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1B7C7A" w14:paraId="60768884" w14:textId="77777777" w:rsidTr="001B7C7A">
        <w:trPr>
          <w:trHeight w:val="1053"/>
          <w:jc w:val="center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1B7C7A" w:rsidRDefault="00545B05" w:rsidP="001B7C7A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1EE329E8" w:rsidR="00545B05" w:rsidRPr="001B7C7A" w:rsidRDefault="00545B05" w:rsidP="001B7C7A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ODLUKE O </w:t>
            </w:r>
            <w:r w:rsidR="000314D7">
              <w:rPr>
                <w:rFonts w:ascii="Times New Roman" w:eastAsia="Simsun (Founder Extended)" w:hAnsi="Times New Roman" w:cs="Times New Roman"/>
                <w:lang w:eastAsia="zh-CN"/>
              </w:rPr>
              <w:t>SU</w:t>
            </w:r>
            <w:r w:rsidR="00E23250">
              <w:rPr>
                <w:rFonts w:ascii="Times New Roman" w:eastAsia="Simsun (Founder Extended)" w:hAnsi="Times New Roman" w:cs="Times New Roman"/>
                <w:lang w:eastAsia="zh-CN"/>
              </w:rPr>
              <w:t>FINANCIRANJU</w:t>
            </w:r>
            <w:r w:rsidR="000314D7">
              <w:rPr>
                <w:rFonts w:ascii="Times New Roman" w:eastAsia="Simsun (Founder Extended)" w:hAnsi="Times New Roman" w:cs="Times New Roman"/>
                <w:lang w:eastAsia="zh-CN"/>
              </w:rPr>
              <w:t xml:space="preserve"> TROŠKOVA ZA PRIKLJUČENJE NEKRETNINE (GRAĐEVINE) NA SUSTAV JAVNE ODVODNJE</w:t>
            </w:r>
          </w:p>
        </w:tc>
      </w:tr>
      <w:tr w:rsidR="00545B05" w:rsidRPr="001B7C7A" w14:paraId="1E663780" w14:textId="77777777" w:rsidTr="001B7C7A">
        <w:trPr>
          <w:trHeight w:val="910"/>
          <w:jc w:val="center"/>
        </w:trPr>
        <w:tc>
          <w:tcPr>
            <w:tcW w:w="2973" w:type="dxa"/>
          </w:tcPr>
          <w:p w14:paraId="3E600C0A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  <w:vAlign w:val="center"/>
          </w:tcPr>
          <w:p w14:paraId="05BABE8B" w14:textId="77777777" w:rsidR="00545B05" w:rsidRPr="001B7C7A" w:rsidRDefault="00545B05" w:rsidP="001B7C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0EF66AA7" w14:textId="03AE8110" w:rsidR="00545B05" w:rsidRPr="001B7C7A" w:rsidRDefault="001B7C7A" w:rsidP="000314D7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r w:rsidR="00545B05" w:rsidRPr="001B7C7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ODLUKE O </w:t>
            </w:r>
            <w:r w:rsidR="000314D7">
              <w:rPr>
                <w:rFonts w:ascii="Times New Roman" w:eastAsia="Simsun (Founder Extended)" w:hAnsi="Times New Roman"/>
                <w:lang w:eastAsia="zh-CN"/>
              </w:rPr>
              <w:t xml:space="preserve"> </w:t>
            </w:r>
            <w:r w:rsidR="000314D7" w:rsidRPr="000314D7"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  <w:t>SU</w:t>
            </w:r>
            <w:r w:rsidR="00E23250"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  <w:t>FINANCIRANJU</w:t>
            </w:r>
            <w:r w:rsidR="000314D7" w:rsidRPr="000314D7"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  <w:t xml:space="preserve"> TROŠKOVA ZA PRIKLJUČENJE NEKRETNINE (GRAĐEVINE) NA SUSTAV JAVNE ODVODNJE</w:t>
            </w:r>
          </w:p>
        </w:tc>
      </w:tr>
      <w:tr w:rsidR="00545B05" w:rsidRPr="001B7C7A" w14:paraId="3696A636" w14:textId="77777777" w:rsidTr="001B7C7A">
        <w:trPr>
          <w:trHeight w:val="1054"/>
          <w:jc w:val="center"/>
        </w:trPr>
        <w:tc>
          <w:tcPr>
            <w:tcW w:w="2973" w:type="dxa"/>
          </w:tcPr>
          <w:p w14:paraId="526BF121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1B7C7A" w:rsidRDefault="00545B05" w:rsidP="001B7C7A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1B7C7A" w:rsidRDefault="00545B05" w:rsidP="001B7C7A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1B7C7A" w:rsidRDefault="00545B05" w:rsidP="001B7C7A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1B7C7A" w:rsidRDefault="00545B05" w:rsidP="001B7C7A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1B7C7A" w:rsidRDefault="00545B05" w:rsidP="001B7C7A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1B7C7A" w14:paraId="0A3186A3" w14:textId="77777777" w:rsidTr="001B7C7A">
        <w:trPr>
          <w:trHeight w:val="626"/>
          <w:jc w:val="center"/>
        </w:trPr>
        <w:tc>
          <w:tcPr>
            <w:tcW w:w="2973" w:type="dxa"/>
          </w:tcPr>
          <w:p w14:paraId="4C73283A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1B7C7A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708CDD7B" w:rsidR="00545B05" w:rsidRPr="001B7C7A" w:rsidRDefault="00545B05" w:rsidP="001B7C7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Od</w:t>
            </w:r>
            <w:r w:rsidR="000314D7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E23250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C07F04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0314D7">
              <w:rPr>
                <w:rFonts w:ascii="Times New Roman" w:eastAsia="Simsun (Founder Extended)" w:hAnsi="Times New Roman" w:cs="Times New Roman"/>
                <w:lang w:eastAsia="zh-CN"/>
              </w:rPr>
              <w:t>veljače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380000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1B7C7A">
              <w:rPr>
                <w:rFonts w:ascii="Times New Roman" w:eastAsia="Simsun (Founder Extended)" w:hAnsi="Times New Roman" w:cs="Times New Roman"/>
                <w:lang w:eastAsia="zh-CN"/>
              </w:rPr>
              <w:t>. do</w:t>
            </w:r>
            <w:r w:rsidR="00E23250">
              <w:rPr>
                <w:rFonts w:ascii="Times New Roman" w:eastAsia="Simsun (Founder Extended)" w:hAnsi="Times New Roman" w:cs="Times New Roman"/>
                <w:lang w:eastAsia="zh-CN"/>
              </w:rPr>
              <w:t xml:space="preserve"> 0</w:t>
            </w:r>
            <w:r w:rsidR="00C07F04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0314D7">
              <w:rPr>
                <w:rFonts w:ascii="Times New Roman" w:eastAsia="Simsun (Founder Extended)" w:hAnsi="Times New Roman" w:cs="Times New Roman"/>
                <w:lang w:eastAsia="zh-CN"/>
              </w:rPr>
              <w:t>ožujka</w:t>
            </w:r>
            <w:r w:rsidR="00380000">
              <w:rPr>
                <w:rFonts w:ascii="Times New Roman" w:eastAsia="Simsun (Founder Extended)" w:hAnsi="Times New Roman" w:cs="Times New Roman"/>
                <w:lang w:eastAsia="zh-CN"/>
              </w:rPr>
              <w:t xml:space="preserve"> 2025</w:t>
            </w:r>
            <w:r w:rsidR="00333DBF" w:rsidRPr="001B7C7A">
              <w:rPr>
                <w:rFonts w:ascii="Times New Roman" w:eastAsia="Simsun (Founder Extended)" w:hAnsi="Times New Roman" w:cs="Times New Roman"/>
                <w:lang w:eastAsia="zh-CN"/>
              </w:rPr>
              <w:t>. godine</w:t>
            </w:r>
          </w:p>
        </w:tc>
      </w:tr>
      <w:tr w:rsidR="00545B05" w:rsidRPr="001B7C7A" w14:paraId="5F9F0537" w14:textId="77777777" w:rsidTr="001B7C7A">
        <w:trPr>
          <w:trHeight w:val="2461"/>
          <w:jc w:val="center"/>
        </w:trPr>
        <w:tc>
          <w:tcPr>
            <w:tcW w:w="2973" w:type="dxa"/>
          </w:tcPr>
          <w:p w14:paraId="2906C21B" w14:textId="77777777" w:rsidR="00545B05" w:rsidRPr="001B7C7A" w:rsidDel="005D53AE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1B7C7A" w14:paraId="4617DB08" w14:textId="77777777" w:rsidTr="001B7C7A">
        <w:trPr>
          <w:trHeight w:val="1671"/>
          <w:jc w:val="center"/>
        </w:trPr>
        <w:tc>
          <w:tcPr>
            <w:tcW w:w="2973" w:type="dxa"/>
          </w:tcPr>
          <w:p w14:paraId="7297EAFE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1B7C7A" w14:paraId="40C53265" w14:textId="77777777" w:rsidTr="001B7C7A">
        <w:trPr>
          <w:trHeight w:val="1007"/>
          <w:jc w:val="center"/>
        </w:trPr>
        <w:tc>
          <w:tcPr>
            <w:tcW w:w="2973" w:type="dxa"/>
            <w:vAlign w:val="center"/>
          </w:tcPr>
          <w:p w14:paraId="1C3AA9C2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47834855" w14:textId="77777777" w:rsidTr="001B7C7A">
        <w:trPr>
          <w:trHeight w:val="1317"/>
          <w:jc w:val="center"/>
        </w:trPr>
        <w:tc>
          <w:tcPr>
            <w:tcW w:w="2973" w:type="dxa"/>
          </w:tcPr>
          <w:p w14:paraId="682B143F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3492BBBE" w14:textId="77777777" w:rsidTr="001B7C7A">
        <w:trPr>
          <w:trHeight w:val="702"/>
          <w:jc w:val="center"/>
        </w:trPr>
        <w:tc>
          <w:tcPr>
            <w:tcW w:w="2973" w:type="dxa"/>
            <w:vMerge w:val="restart"/>
          </w:tcPr>
          <w:p w14:paraId="127ACAC9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47B85B45" w14:textId="77777777" w:rsidTr="001B7C7A">
        <w:trPr>
          <w:trHeight w:val="702"/>
          <w:jc w:val="center"/>
        </w:trPr>
        <w:tc>
          <w:tcPr>
            <w:tcW w:w="2973" w:type="dxa"/>
            <w:vMerge/>
          </w:tcPr>
          <w:p w14:paraId="7C3925D6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1B7C7A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1B7C7A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1B7C7A" w14:paraId="6727C6B3" w14:textId="77777777" w:rsidTr="001B7C7A">
        <w:trPr>
          <w:trHeight w:val="681"/>
          <w:jc w:val="center"/>
        </w:trPr>
        <w:tc>
          <w:tcPr>
            <w:tcW w:w="2973" w:type="dxa"/>
          </w:tcPr>
          <w:p w14:paraId="06923B57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1B7C7A" w14:paraId="6C57DDD4" w14:textId="77777777" w:rsidTr="001B7C7A">
        <w:trPr>
          <w:trHeight w:val="681"/>
          <w:jc w:val="center"/>
        </w:trPr>
        <w:tc>
          <w:tcPr>
            <w:tcW w:w="2973" w:type="dxa"/>
          </w:tcPr>
          <w:p w14:paraId="7BFE9EC2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1B7C7A" w:rsidRDefault="00545B05" w:rsidP="001B7C7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1B7C7A" w:rsidRDefault="00545B05" w:rsidP="001B7C7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1B7C7A" w:rsidRDefault="00545B05" w:rsidP="001B7C7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7C7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61798828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E23250">
        <w:rPr>
          <w:rFonts w:ascii="Times New Roman" w:hAnsi="Times New Roman"/>
          <w:sz w:val="24"/>
          <w:szCs w:val="24"/>
        </w:rPr>
        <w:t>0</w:t>
      </w:r>
      <w:r w:rsidR="00C07F04">
        <w:rPr>
          <w:rFonts w:ascii="Times New Roman" w:hAnsi="Times New Roman"/>
          <w:sz w:val="24"/>
          <w:szCs w:val="24"/>
        </w:rPr>
        <w:t>5</w:t>
      </w:r>
      <w:r w:rsidR="00E23250">
        <w:rPr>
          <w:rFonts w:ascii="Times New Roman" w:hAnsi="Times New Roman"/>
          <w:sz w:val="24"/>
          <w:szCs w:val="24"/>
        </w:rPr>
        <w:t>.</w:t>
      </w:r>
      <w:r w:rsidR="00380000">
        <w:rPr>
          <w:rFonts w:ascii="Times New Roman" w:hAnsi="Times New Roman"/>
          <w:sz w:val="24"/>
          <w:szCs w:val="24"/>
        </w:rPr>
        <w:t xml:space="preserve"> </w:t>
      </w:r>
      <w:r w:rsidR="000314D7">
        <w:rPr>
          <w:rFonts w:ascii="Times New Roman" w:hAnsi="Times New Roman"/>
          <w:sz w:val="24"/>
          <w:szCs w:val="24"/>
        </w:rPr>
        <w:t>ožujkom</w:t>
      </w:r>
      <w:r w:rsidR="00380000">
        <w:rPr>
          <w:rFonts w:ascii="Times New Roman" w:hAnsi="Times New Roman"/>
          <w:sz w:val="24"/>
          <w:szCs w:val="24"/>
        </w:rPr>
        <w:t xml:space="preserve"> 2025. godine</w:t>
      </w:r>
      <w:r>
        <w:rPr>
          <w:rFonts w:ascii="Times New Roman" w:hAnsi="Times New Roman"/>
          <w:sz w:val="24"/>
          <w:szCs w:val="24"/>
        </w:rPr>
        <w:t xml:space="preserve">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31E6237E" w:rsidR="00535967" w:rsidRDefault="000314D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pravni</w:t>
      </w:r>
      <w:r w:rsidR="00535967">
        <w:rPr>
          <w:rFonts w:ascii="Times New Roman" w:hAnsi="Times New Roman"/>
          <w:sz w:val="24"/>
          <w:szCs w:val="24"/>
        </w:rPr>
        <w:t>.suradnik@fuzine.hr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38CA6D8D" w14:textId="4D1819AA" w:rsidR="00CA4015" w:rsidRDefault="00535967" w:rsidP="00FA4AC5">
      <w:pPr>
        <w:jc w:val="both"/>
      </w:pPr>
      <w:r>
        <w:rPr>
          <w:rFonts w:ascii="Times New Roman" w:hAnsi="Times New Roman"/>
          <w:sz w:val="24"/>
          <w:szCs w:val="24"/>
        </w:rPr>
        <w:t xml:space="preserve">U skladu sa Zakonom o </w:t>
      </w:r>
      <w:r w:rsidR="009E0E56">
        <w:rPr>
          <w:rFonts w:ascii="Times New Roman" w:hAnsi="Times New Roman"/>
          <w:sz w:val="24"/>
          <w:szCs w:val="24"/>
        </w:rPr>
        <w:t xml:space="preserve">provedbi Opće uredbe o </w:t>
      </w:r>
      <w:r>
        <w:rPr>
          <w:rFonts w:ascii="Times New Roman" w:hAnsi="Times New Roman"/>
          <w:sz w:val="24"/>
          <w:szCs w:val="24"/>
        </w:rPr>
        <w:t>zaštiti osobnih podataka (Narodne novine</w:t>
      </w:r>
      <w:r w:rsidR="009E0E56">
        <w:rPr>
          <w:rFonts w:ascii="Times New Roman" w:hAnsi="Times New Roman"/>
          <w:sz w:val="24"/>
          <w:szCs w:val="24"/>
        </w:rPr>
        <w:t xml:space="preserve"> 42/2018</w:t>
      </w:r>
      <w:r>
        <w:rPr>
          <w:rFonts w:ascii="Times New Roman" w:hAnsi="Times New Roman"/>
          <w:sz w:val="24"/>
          <w:szCs w:val="24"/>
        </w:rPr>
        <w:t>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314D7"/>
    <w:rsid w:val="0006635C"/>
    <w:rsid w:val="00091368"/>
    <w:rsid w:val="00160167"/>
    <w:rsid w:val="001A747D"/>
    <w:rsid w:val="001B7C7A"/>
    <w:rsid w:val="00333DBF"/>
    <w:rsid w:val="00380000"/>
    <w:rsid w:val="004733C5"/>
    <w:rsid w:val="004C719B"/>
    <w:rsid w:val="004F01E1"/>
    <w:rsid w:val="00535967"/>
    <w:rsid w:val="00545B05"/>
    <w:rsid w:val="00576D56"/>
    <w:rsid w:val="005E0B4B"/>
    <w:rsid w:val="005F3995"/>
    <w:rsid w:val="006015D2"/>
    <w:rsid w:val="008B50AE"/>
    <w:rsid w:val="0098745E"/>
    <w:rsid w:val="009C4985"/>
    <w:rsid w:val="009E0E56"/>
    <w:rsid w:val="00A7455F"/>
    <w:rsid w:val="00BC13AD"/>
    <w:rsid w:val="00C07F04"/>
    <w:rsid w:val="00C403FC"/>
    <w:rsid w:val="00CA4015"/>
    <w:rsid w:val="00D30AE5"/>
    <w:rsid w:val="00DE513C"/>
    <w:rsid w:val="00E23250"/>
    <w:rsid w:val="00EA6801"/>
    <w:rsid w:val="00F91C28"/>
    <w:rsid w:val="00F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Viši savjetnik za pravne poslove</cp:lastModifiedBy>
  <cp:revision>3</cp:revision>
  <cp:lastPrinted>2025-02-05T09:21:00Z</cp:lastPrinted>
  <dcterms:created xsi:type="dcterms:W3CDTF">2025-02-05T08:51:00Z</dcterms:created>
  <dcterms:modified xsi:type="dcterms:W3CDTF">2025-02-05T09:21:00Z</dcterms:modified>
</cp:coreProperties>
</file>