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1926DD" w:rsidRPr="0072483C" w14:paraId="30C95742" w14:textId="77777777" w:rsidTr="008D7551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722C5FB5" w14:textId="77777777" w:rsidR="001926DD" w:rsidRPr="0072483C" w:rsidRDefault="001926DD" w:rsidP="008D7551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2B608489" w14:textId="75862C57" w:rsidR="001926DD" w:rsidRPr="0072483C" w:rsidRDefault="001926DD" w:rsidP="00D17E47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</w:t>
            </w:r>
            <w:r w:rsidR="007800A1" w:rsidRPr="0072483C">
              <w:rPr>
                <w:rFonts w:ascii="Times New Roman" w:eastAsia="Simsun (Founder Extended)" w:hAnsi="Times New Roman" w:cs="Times New Roman"/>
                <w:lang w:eastAsia="zh-CN"/>
              </w:rPr>
              <w:t>PRIJEDLOGU</w:t>
            </w:r>
            <w:r w:rsidR="00D17E47">
              <w:rPr>
                <w:rFonts w:ascii="Times New Roman" w:eastAsia="Simsun (Founder Extended)" w:hAnsi="Times New Roman" w:cs="Times New Roman"/>
                <w:lang w:eastAsia="zh-CN"/>
              </w:rPr>
              <w:t xml:space="preserve"> I. IZMJENA PROGRAMA KORIŠTENJA SREDSTAVA OSTVARENIH OD ZAKUPA POLJOPRIVREDNOG ZEMLJIŠTA U VLASNIŠTVU REPUBLIKE HRVATSKE U 2025. GODINI</w:t>
            </w:r>
          </w:p>
        </w:tc>
      </w:tr>
      <w:tr w:rsidR="001926DD" w:rsidRPr="0072483C" w14:paraId="62DFA7E0" w14:textId="77777777" w:rsidTr="00172801">
        <w:trPr>
          <w:trHeight w:val="910"/>
        </w:trPr>
        <w:tc>
          <w:tcPr>
            <w:tcW w:w="2973" w:type="dxa"/>
          </w:tcPr>
          <w:p w14:paraId="37255080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6770865E" w14:textId="4B05E9A5" w:rsidR="00895EF3" w:rsidRPr="0072483C" w:rsidRDefault="00D17E47" w:rsidP="007800A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7E4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PRIJEDLOG I. IZMJENA PROGRAMA KORIŠTENJA SREDSTAVA OSTVARENIH OD ZAKUPA POLJOPRIVREDNOG ZEMLJIŠTA U VLASNIŠTVU REPUBLIKE HRVATSKE U 2025. GODINI </w:t>
            </w:r>
          </w:p>
        </w:tc>
      </w:tr>
      <w:tr w:rsidR="001926DD" w:rsidRPr="0072483C" w14:paraId="55111FF7" w14:textId="77777777" w:rsidTr="008D7551">
        <w:trPr>
          <w:trHeight w:val="1054"/>
        </w:trPr>
        <w:tc>
          <w:tcPr>
            <w:tcW w:w="2973" w:type="dxa"/>
          </w:tcPr>
          <w:p w14:paraId="39383383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3ED9544F" w14:textId="77777777" w:rsidR="00895EF3" w:rsidRPr="0072483C" w:rsidRDefault="00895EF3" w:rsidP="0072483C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8421F5" w14:textId="77777777" w:rsidR="001926DD" w:rsidRPr="0072483C" w:rsidRDefault="001926DD" w:rsidP="008D7551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121783E1" w14:textId="77777777" w:rsidR="001926DD" w:rsidRPr="0072483C" w:rsidRDefault="001926DD" w:rsidP="008D7551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2B2B1A58" w14:textId="77777777" w:rsidR="001926DD" w:rsidRPr="0072483C" w:rsidRDefault="001926DD" w:rsidP="008D7551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69D615D9" w14:textId="77777777" w:rsidR="00895EF3" w:rsidRPr="0072483C" w:rsidRDefault="00895EF3" w:rsidP="0072483C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1926DD" w:rsidRPr="0072483C" w14:paraId="1F7FA15B" w14:textId="77777777" w:rsidTr="00172801">
        <w:trPr>
          <w:trHeight w:val="626"/>
        </w:trPr>
        <w:tc>
          <w:tcPr>
            <w:tcW w:w="2973" w:type="dxa"/>
          </w:tcPr>
          <w:p w14:paraId="0D04236C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72483C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2CF8DCB" w14:textId="41117BE8" w:rsidR="001926DD" w:rsidRPr="0072483C" w:rsidRDefault="001926DD" w:rsidP="005D0BC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Od </w:t>
            </w:r>
            <w:r w:rsidR="00D17E47">
              <w:rPr>
                <w:rFonts w:ascii="Times New Roman" w:eastAsia="Simsun (Founder Extended)" w:hAnsi="Times New Roman" w:cs="Times New Roman"/>
                <w:lang w:eastAsia="zh-CN"/>
              </w:rPr>
              <w:t>31</w:t>
            </w:r>
            <w:r w:rsidR="00D417F5">
              <w:rPr>
                <w:rFonts w:ascii="Times New Roman" w:eastAsia="Simsun (Founder Extended)" w:hAnsi="Times New Roman" w:cs="Times New Roman"/>
                <w:lang w:eastAsia="zh-CN"/>
              </w:rPr>
              <w:t>.7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D417F5">
              <w:rPr>
                <w:rFonts w:ascii="Times New Roman" w:eastAsia="Simsun (Founder Extended)" w:hAnsi="Times New Roman" w:cs="Times New Roman"/>
                <w:lang w:eastAsia="zh-CN"/>
              </w:rPr>
              <w:t>2025.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do </w:t>
            </w:r>
            <w:r w:rsidR="00D17E47">
              <w:rPr>
                <w:rFonts w:ascii="Times New Roman" w:eastAsia="Simsun (Founder Extended)" w:hAnsi="Times New Roman" w:cs="Times New Roman"/>
                <w:lang w:eastAsia="zh-CN"/>
              </w:rPr>
              <w:t>31</w:t>
            </w:r>
            <w:r w:rsidR="00D417F5">
              <w:rPr>
                <w:rFonts w:ascii="Times New Roman" w:eastAsia="Simsun (Founder Extended)" w:hAnsi="Times New Roman" w:cs="Times New Roman"/>
                <w:lang w:eastAsia="zh-CN"/>
              </w:rPr>
              <w:t>.8.2025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1926DD" w:rsidRPr="0072483C" w14:paraId="54C9ACA7" w14:textId="77777777" w:rsidTr="008D7551">
        <w:trPr>
          <w:trHeight w:val="2461"/>
        </w:trPr>
        <w:tc>
          <w:tcPr>
            <w:tcW w:w="2973" w:type="dxa"/>
          </w:tcPr>
          <w:p w14:paraId="7E5DD63A" w14:textId="77777777" w:rsidR="001926DD" w:rsidRPr="0072483C" w:rsidDel="005D53AE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</w:t>
            </w:r>
            <w:proofErr w:type="spellStart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0F07BC8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1926DD" w:rsidRPr="0072483C" w14:paraId="74EFD9C3" w14:textId="77777777" w:rsidTr="008D7551">
        <w:trPr>
          <w:trHeight w:val="1671"/>
        </w:trPr>
        <w:tc>
          <w:tcPr>
            <w:tcW w:w="2973" w:type="dxa"/>
          </w:tcPr>
          <w:p w14:paraId="57F16C64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3D81D7B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1926DD" w:rsidRPr="0072483C" w14:paraId="5EC97985" w14:textId="77777777" w:rsidTr="008D7551">
        <w:trPr>
          <w:trHeight w:val="1007"/>
        </w:trPr>
        <w:tc>
          <w:tcPr>
            <w:tcW w:w="2973" w:type="dxa"/>
            <w:vAlign w:val="center"/>
          </w:tcPr>
          <w:p w14:paraId="30820520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070B7D10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7703EF52" w14:textId="77777777" w:rsidTr="008D7551">
        <w:trPr>
          <w:trHeight w:val="1317"/>
        </w:trPr>
        <w:tc>
          <w:tcPr>
            <w:tcW w:w="2973" w:type="dxa"/>
          </w:tcPr>
          <w:p w14:paraId="7247D1AF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484415C5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0F58CF38" w14:textId="77777777" w:rsidTr="008D7551">
        <w:trPr>
          <w:trHeight w:val="702"/>
        </w:trPr>
        <w:tc>
          <w:tcPr>
            <w:tcW w:w="2973" w:type="dxa"/>
            <w:vMerge w:val="restart"/>
          </w:tcPr>
          <w:p w14:paraId="6D0104F0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5B27579B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6FE1DF23" w14:textId="77777777" w:rsidTr="008D7551">
        <w:trPr>
          <w:trHeight w:val="702"/>
        </w:trPr>
        <w:tc>
          <w:tcPr>
            <w:tcW w:w="2973" w:type="dxa"/>
            <w:vMerge/>
          </w:tcPr>
          <w:p w14:paraId="5D125F20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24D828EA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13A66E21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72DBA8A6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1926DD" w:rsidRPr="0072483C" w14:paraId="7EAEE071" w14:textId="77777777" w:rsidTr="008D7551">
        <w:trPr>
          <w:trHeight w:val="681"/>
        </w:trPr>
        <w:tc>
          <w:tcPr>
            <w:tcW w:w="2973" w:type="dxa"/>
          </w:tcPr>
          <w:p w14:paraId="473A4537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17E206E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42A7849D" w14:textId="77777777" w:rsidTr="008D7551">
        <w:trPr>
          <w:trHeight w:val="681"/>
        </w:trPr>
        <w:tc>
          <w:tcPr>
            <w:tcW w:w="2973" w:type="dxa"/>
          </w:tcPr>
          <w:p w14:paraId="15E55001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</w:t>
            </w:r>
            <w:proofErr w:type="spellStart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savjetovanja, objavi na internetskoj stranici Općine Fužine www.fuzine.hr</w:t>
            </w:r>
          </w:p>
        </w:tc>
        <w:tc>
          <w:tcPr>
            <w:tcW w:w="2880" w:type="dxa"/>
          </w:tcPr>
          <w:p w14:paraId="193B0112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07A4C6B1" w14:textId="77777777" w:rsidR="001926DD" w:rsidRPr="0072483C" w:rsidRDefault="001926DD" w:rsidP="008D7551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57671BC9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29A1E3A9" w14:textId="77777777" w:rsidR="001926DD" w:rsidRPr="0072483C" w:rsidRDefault="001926DD" w:rsidP="008D7551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2F975A0C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C663E1F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96A1B34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6A281F7" w14:textId="7DA596F5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D17E47">
        <w:rPr>
          <w:rFonts w:ascii="Times New Roman" w:hAnsi="Times New Roman"/>
          <w:sz w:val="24"/>
          <w:szCs w:val="24"/>
        </w:rPr>
        <w:t>31</w:t>
      </w:r>
      <w:r w:rsidR="00D417F5">
        <w:rPr>
          <w:rFonts w:ascii="Times New Roman" w:hAnsi="Times New Roman"/>
          <w:sz w:val="24"/>
          <w:szCs w:val="24"/>
        </w:rPr>
        <w:t>.8.2025</w:t>
      </w:r>
      <w:r>
        <w:rPr>
          <w:rFonts w:ascii="Times New Roman" w:hAnsi="Times New Roman"/>
          <w:sz w:val="24"/>
          <w:szCs w:val="24"/>
        </w:rPr>
        <w:t>.</w:t>
      </w:r>
      <w:r w:rsidR="004E71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 dostavite na adresu elektronske pošte:</w:t>
      </w:r>
    </w:p>
    <w:p w14:paraId="3360C609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14:paraId="229A10ED" w14:textId="131CDBD6" w:rsidR="001926DD" w:rsidRDefault="00D17E47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komunalni</w:t>
      </w:r>
      <w:r w:rsidR="001926DD">
        <w:rPr>
          <w:rFonts w:ascii="Times New Roman" w:hAnsi="Times New Roman"/>
          <w:sz w:val="24"/>
          <w:szCs w:val="24"/>
        </w:rPr>
        <w:t>.suradnik@fuzine.hr</w:t>
      </w:r>
    </w:p>
    <w:p w14:paraId="0B881CC8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14:paraId="3EBE155A" w14:textId="31F2242D" w:rsidR="008F629A" w:rsidRPr="0072483C" w:rsidRDefault="0072483C" w:rsidP="0072483C">
      <w:pPr>
        <w:jc w:val="both"/>
        <w:rPr>
          <w:rFonts w:ascii="Times New Roman" w:hAnsi="Times New Roman"/>
          <w:sz w:val="24"/>
          <w:szCs w:val="24"/>
        </w:rPr>
      </w:pPr>
      <w:r w:rsidRPr="0072483C">
        <w:rPr>
          <w:rFonts w:ascii="Times New Roman" w:hAnsi="Times New Roman"/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sectPr w:rsidR="008F629A" w:rsidRPr="0072483C" w:rsidSect="00895E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DD"/>
    <w:rsid w:val="00095114"/>
    <w:rsid w:val="000D1A51"/>
    <w:rsid w:val="000D6F1A"/>
    <w:rsid w:val="000F100D"/>
    <w:rsid w:val="00124995"/>
    <w:rsid w:val="0013480A"/>
    <w:rsid w:val="00152167"/>
    <w:rsid w:val="00172801"/>
    <w:rsid w:val="001926DD"/>
    <w:rsid w:val="00280BA0"/>
    <w:rsid w:val="00304FAF"/>
    <w:rsid w:val="0047333E"/>
    <w:rsid w:val="004E1E2F"/>
    <w:rsid w:val="004E71C0"/>
    <w:rsid w:val="005D0BCD"/>
    <w:rsid w:val="0072483C"/>
    <w:rsid w:val="007800A1"/>
    <w:rsid w:val="00882B9E"/>
    <w:rsid w:val="008907F0"/>
    <w:rsid w:val="00895EF3"/>
    <w:rsid w:val="008F629A"/>
    <w:rsid w:val="00903840"/>
    <w:rsid w:val="00A4095F"/>
    <w:rsid w:val="00AC3AEA"/>
    <w:rsid w:val="00AC712F"/>
    <w:rsid w:val="00AD0197"/>
    <w:rsid w:val="00B1421C"/>
    <w:rsid w:val="00C36086"/>
    <w:rsid w:val="00C80B6F"/>
    <w:rsid w:val="00D17E47"/>
    <w:rsid w:val="00D417F5"/>
    <w:rsid w:val="00DB732D"/>
    <w:rsid w:val="00DB7CD7"/>
    <w:rsid w:val="00E6179E"/>
    <w:rsid w:val="00F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B823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1926DD"/>
    <w:rPr>
      <w:rFonts w:ascii="Arial" w:eastAsia="Times New Roman" w:hAnsi="Arial" w:cs="Arial"/>
      <w:b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71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Maja Starčević</cp:lastModifiedBy>
  <cp:revision>2</cp:revision>
  <cp:lastPrinted>2023-06-05T07:49:00Z</cp:lastPrinted>
  <dcterms:created xsi:type="dcterms:W3CDTF">2025-07-31T11:24:00Z</dcterms:created>
  <dcterms:modified xsi:type="dcterms:W3CDTF">2025-07-31T11:24:00Z</dcterms:modified>
</cp:coreProperties>
</file>