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954D" w14:textId="18941B1A" w:rsidR="000F5BB9" w:rsidRDefault="00083716" w:rsidP="00B8032D">
      <w:pPr>
        <w:pStyle w:val="Tijeloteksta"/>
        <w:ind w:right="2"/>
        <w:jc w:val="both"/>
      </w:pPr>
      <w:r>
        <w:t>Na temelju članka 35. Zakona o lokalnoj i područnoj (regionalnoj) samoupravi (»Narodne novine« broj 33/01, 60/01, 129/05, 109/07, 125/08, 36/09, 150/11, 144/12, 19/13,</w:t>
      </w:r>
      <w:r>
        <w:rPr>
          <w:spacing w:val="40"/>
        </w:rPr>
        <w:t xml:space="preserve"> </w:t>
      </w:r>
      <w:r>
        <w:t>137/15</w:t>
      </w:r>
      <w:r w:rsidR="00B36775">
        <w:t xml:space="preserve">, </w:t>
      </w:r>
      <w:r>
        <w:t>123/17</w:t>
      </w:r>
      <w:r w:rsidR="00390BC9">
        <w:t xml:space="preserve">, 98/19 </w:t>
      </w:r>
      <w:r w:rsidR="002E0E16">
        <w:t>i</w:t>
      </w:r>
      <w:r w:rsidR="00390BC9">
        <w:t xml:space="preserve"> 144/20</w:t>
      </w:r>
      <w:r>
        <w:t>) i članka 35. Statuta Općine Fužine</w:t>
      </w:r>
      <w:r>
        <w:rPr>
          <w:spacing w:val="17"/>
        </w:rPr>
        <w:t xml:space="preserve"> </w:t>
      </w:r>
      <w:r w:rsidR="00390BC9">
        <w:t>(</w:t>
      </w:r>
      <w:r>
        <w:t>„Službene</w:t>
      </w:r>
      <w:r>
        <w:rPr>
          <w:spacing w:val="-17"/>
        </w:rPr>
        <w:t xml:space="preserve"> </w:t>
      </w:r>
      <w:r>
        <w:t>novine</w:t>
      </w:r>
      <w:r>
        <w:rPr>
          <w:spacing w:val="-17"/>
        </w:rPr>
        <w:t xml:space="preserve"> </w:t>
      </w:r>
      <w:r>
        <w:t>Općine</w:t>
      </w:r>
      <w:r>
        <w:rPr>
          <w:spacing w:val="-15"/>
        </w:rPr>
        <w:t xml:space="preserve"> </w:t>
      </w:r>
      <w:r>
        <w:t>Fužine“</w:t>
      </w:r>
      <w:r>
        <w:rPr>
          <w:spacing w:val="-17"/>
        </w:rPr>
        <w:t xml:space="preserve"> </w:t>
      </w:r>
      <w:r>
        <w:t>broj</w:t>
      </w:r>
      <w:r>
        <w:rPr>
          <w:spacing w:val="-17"/>
        </w:rPr>
        <w:t xml:space="preserve"> </w:t>
      </w:r>
      <w:r>
        <w:t>02/18</w:t>
      </w:r>
      <w:r w:rsidR="00390BC9">
        <w:t xml:space="preserve">, 01/20 </w:t>
      </w:r>
      <w:r w:rsidR="002E0E16">
        <w:t>i</w:t>
      </w:r>
      <w:r w:rsidR="00390BC9">
        <w:t xml:space="preserve"> 01/21</w:t>
      </w:r>
      <w:r>
        <w:t>)</w:t>
      </w:r>
      <w:r>
        <w:rPr>
          <w:spacing w:val="-16"/>
        </w:rPr>
        <w:t xml:space="preserve"> </w:t>
      </w:r>
      <w:r>
        <w:t>Općinsko</w:t>
      </w:r>
      <w:r>
        <w:rPr>
          <w:spacing w:val="-15"/>
        </w:rPr>
        <w:t xml:space="preserve"> </w:t>
      </w:r>
      <w:r>
        <w:t>vijeće</w:t>
      </w:r>
      <w:r>
        <w:rPr>
          <w:spacing w:val="-15"/>
        </w:rPr>
        <w:t xml:space="preserve"> </w:t>
      </w:r>
      <w:r>
        <w:t>Općine</w:t>
      </w:r>
      <w:r>
        <w:rPr>
          <w:spacing w:val="-15"/>
        </w:rPr>
        <w:t xml:space="preserve"> </w:t>
      </w:r>
      <w:r>
        <w:t>Fužine,</w:t>
      </w:r>
      <w:r>
        <w:rPr>
          <w:spacing w:val="-15"/>
        </w:rPr>
        <w:t xml:space="preserve"> </w:t>
      </w:r>
      <w:r>
        <w:t>na</w:t>
      </w:r>
      <w:r>
        <w:rPr>
          <w:spacing w:val="-15"/>
        </w:rPr>
        <w:t xml:space="preserve"> </w:t>
      </w:r>
      <w:r>
        <w:t xml:space="preserve">svojoj sjednici </w:t>
      </w:r>
      <w:r w:rsidR="00390BC9">
        <w:t>________________</w:t>
      </w:r>
      <w:r>
        <w:t>. godine donosi</w:t>
      </w:r>
    </w:p>
    <w:p w14:paraId="4D927D9E" w14:textId="77777777" w:rsidR="000F5BB9" w:rsidRDefault="000F5BB9" w:rsidP="00B8032D">
      <w:pPr>
        <w:pStyle w:val="Tijeloteksta"/>
        <w:ind w:right="2"/>
      </w:pPr>
    </w:p>
    <w:p w14:paraId="335B13BD" w14:textId="77777777" w:rsidR="002E0E16" w:rsidRDefault="002E0E16" w:rsidP="00B8032D">
      <w:pPr>
        <w:pStyle w:val="Naslov1"/>
        <w:ind w:left="0" w:right="2"/>
      </w:pPr>
    </w:p>
    <w:p w14:paraId="6E11A916" w14:textId="2D01011A" w:rsidR="000F5BB9" w:rsidRDefault="00083716" w:rsidP="008E7B76">
      <w:pPr>
        <w:pStyle w:val="Naslov1"/>
        <w:ind w:left="0" w:right="2"/>
        <w:rPr>
          <w:spacing w:val="-2"/>
          <w:sz w:val="28"/>
          <w:szCs w:val="28"/>
        </w:rPr>
      </w:pPr>
      <w:r w:rsidRPr="002E0E16">
        <w:rPr>
          <w:sz w:val="28"/>
          <w:szCs w:val="28"/>
        </w:rPr>
        <w:t>STATUT</w:t>
      </w:r>
      <w:r w:rsidRPr="002E0E16">
        <w:rPr>
          <w:spacing w:val="-4"/>
          <w:sz w:val="28"/>
          <w:szCs w:val="28"/>
        </w:rPr>
        <w:t xml:space="preserve"> </w:t>
      </w:r>
      <w:r w:rsidRPr="002E0E16">
        <w:rPr>
          <w:sz w:val="28"/>
          <w:szCs w:val="28"/>
        </w:rPr>
        <w:t>OPĆINE</w:t>
      </w:r>
      <w:r w:rsidRPr="002E0E16">
        <w:rPr>
          <w:spacing w:val="-4"/>
          <w:sz w:val="28"/>
          <w:szCs w:val="28"/>
        </w:rPr>
        <w:t xml:space="preserve"> </w:t>
      </w:r>
      <w:r w:rsidRPr="002E0E16">
        <w:rPr>
          <w:spacing w:val="-2"/>
          <w:sz w:val="28"/>
          <w:szCs w:val="28"/>
        </w:rPr>
        <w:t>FUŽINE</w:t>
      </w:r>
    </w:p>
    <w:p w14:paraId="1A941D69" w14:textId="77777777" w:rsidR="008E7B76" w:rsidRPr="008E7B76" w:rsidRDefault="008E7B76" w:rsidP="008E7B76">
      <w:pPr>
        <w:pStyle w:val="Naslov1"/>
        <w:ind w:left="0" w:right="2"/>
        <w:rPr>
          <w:sz w:val="28"/>
          <w:szCs w:val="28"/>
        </w:rPr>
      </w:pPr>
    </w:p>
    <w:p w14:paraId="51654FD6" w14:textId="77777777" w:rsidR="002E0E16" w:rsidRDefault="002E0E16" w:rsidP="00B8032D">
      <w:pPr>
        <w:pStyle w:val="Tijeloteksta"/>
        <w:ind w:right="2"/>
        <w:rPr>
          <w:b/>
          <w:sz w:val="20"/>
        </w:rPr>
      </w:pPr>
    </w:p>
    <w:p w14:paraId="3690928D" w14:textId="6BE70FA6" w:rsidR="000F5BB9" w:rsidRPr="004D7CD9" w:rsidRDefault="00083716" w:rsidP="00B8032D">
      <w:pPr>
        <w:pStyle w:val="Odlomakpopisa"/>
        <w:numPr>
          <w:ilvl w:val="0"/>
          <w:numId w:val="18"/>
        </w:numPr>
        <w:tabs>
          <w:tab w:val="left" w:pos="386"/>
        </w:tabs>
        <w:ind w:left="0" w:right="2" w:firstLine="0"/>
        <w:rPr>
          <w:b/>
          <w:bCs/>
          <w:sz w:val="24"/>
        </w:rPr>
      </w:pPr>
      <w:r w:rsidRPr="004D7CD9">
        <w:rPr>
          <w:b/>
          <w:bCs/>
          <w:sz w:val="24"/>
        </w:rPr>
        <w:t>OPĆE</w:t>
      </w:r>
      <w:r w:rsidRPr="004D7CD9">
        <w:rPr>
          <w:b/>
          <w:bCs/>
          <w:spacing w:val="-3"/>
          <w:sz w:val="24"/>
        </w:rPr>
        <w:t xml:space="preserve"> </w:t>
      </w:r>
      <w:r w:rsidRPr="004D7CD9">
        <w:rPr>
          <w:b/>
          <w:bCs/>
          <w:spacing w:val="-2"/>
          <w:sz w:val="24"/>
        </w:rPr>
        <w:t>ODREDBE</w:t>
      </w:r>
    </w:p>
    <w:p w14:paraId="6352F1E1" w14:textId="77777777" w:rsidR="000F5BB9" w:rsidRDefault="000F5BB9" w:rsidP="00B8032D">
      <w:pPr>
        <w:pStyle w:val="Tijeloteksta"/>
        <w:ind w:right="2"/>
      </w:pPr>
    </w:p>
    <w:p w14:paraId="00162999" w14:textId="77777777" w:rsidR="000F5BB9" w:rsidRDefault="00083716" w:rsidP="00B8032D">
      <w:pPr>
        <w:pStyle w:val="Tijeloteksta"/>
        <w:ind w:right="2"/>
        <w:jc w:val="center"/>
      </w:pPr>
      <w:r>
        <w:t>Članak</w:t>
      </w:r>
      <w:r>
        <w:rPr>
          <w:spacing w:val="-2"/>
        </w:rPr>
        <w:t xml:space="preserve"> </w:t>
      </w:r>
      <w:r>
        <w:rPr>
          <w:spacing w:val="-5"/>
        </w:rPr>
        <w:t>1.</w:t>
      </w:r>
    </w:p>
    <w:p w14:paraId="6D46726D" w14:textId="77777777" w:rsidR="000F5BB9" w:rsidRDefault="000F5BB9" w:rsidP="00B8032D">
      <w:pPr>
        <w:pStyle w:val="Tijeloteksta"/>
        <w:ind w:right="2"/>
      </w:pPr>
    </w:p>
    <w:p w14:paraId="42A0A102" w14:textId="77777777" w:rsidR="000F5BB9" w:rsidRDefault="00083716" w:rsidP="002E0E16">
      <w:pPr>
        <w:pStyle w:val="Tijeloteksta"/>
        <w:ind w:right="2" w:firstLine="720"/>
        <w:jc w:val="both"/>
      </w:pPr>
      <w:r>
        <w:t>Ovim</w:t>
      </w:r>
      <w:r>
        <w:rPr>
          <w:spacing w:val="-3"/>
        </w:rPr>
        <w:t xml:space="preserve"> </w:t>
      </w:r>
      <w:r>
        <w:t>se</w:t>
      </w:r>
      <w:r>
        <w:rPr>
          <w:spacing w:val="-1"/>
        </w:rPr>
        <w:t xml:space="preserve"> </w:t>
      </w:r>
      <w:r>
        <w:t>Statutom</w:t>
      </w:r>
      <w:r>
        <w:rPr>
          <w:spacing w:val="-3"/>
        </w:rPr>
        <w:t xml:space="preserve"> </w:t>
      </w:r>
      <w:r>
        <w:t>uređuje</w:t>
      </w:r>
      <w:r>
        <w:rPr>
          <w:spacing w:val="-2"/>
        </w:rPr>
        <w:t xml:space="preserve"> </w:t>
      </w:r>
      <w:r>
        <w:t>status</w:t>
      </w:r>
      <w:r>
        <w:rPr>
          <w:spacing w:val="-3"/>
        </w:rPr>
        <w:t xml:space="preserve"> </w:t>
      </w:r>
      <w:r>
        <w:t>i</w:t>
      </w:r>
      <w:r>
        <w:rPr>
          <w:spacing w:val="-4"/>
        </w:rPr>
        <w:t xml:space="preserve"> </w:t>
      </w:r>
      <w:r>
        <w:t>ustrojstvo</w:t>
      </w:r>
      <w:r>
        <w:rPr>
          <w:spacing w:val="-2"/>
        </w:rPr>
        <w:t xml:space="preserve"> </w:t>
      </w:r>
      <w:r>
        <w:t>Općine</w:t>
      </w:r>
      <w:r>
        <w:rPr>
          <w:spacing w:val="-1"/>
        </w:rPr>
        <w:t xml:space="preserve"> </w:t>
      </w:r>
      <w:r>
        <w:t>Fužine</w:t>
      </w:r>
      <w:r>
        <w:rPr>
          <w:spacing w:val="-1"/>
        </w:rPr>
        <w:t xml:space="preserve"> </w:t>
      </w:r>
      <w:r>
        <w:t>i</w:t>
      </w:r>
      <w:r>
        <w:rPr>
          <w:spacing w:val="-3"/>
        </w:rPr>
        <w:t xml:space="preserve"> </w:t>
      </w:r>
      <w:r>
        <w:rPr>
          <w:spacing w:val="-5"/>
        </w:rPr>
        <w:t>to:</w:t>
      </w:r>
    </w:p>
    <w:p w14:paraId="274D9016" w14:textId="77777777" w:rsidR="000F5BB9" w:rsidRDefault="000F5BB9" w:rsidP="00B8032D">
      <w:pPr>
        <w:pStyle w:val="Tijeloteksta"/>
        <w:ind w:right="2"/>
      </w:pPr>
    </w:p>
    <w:p w14:paraId="659D64F8" w14:textId="77777777" w:rsidR="000F5BB9" w:rsidRPr="000C2770" w:rsidRDefault="00083716" w:rsidP="000C2770">
      <w:pPr>
        <w:pStyle w:val="Odlomakpopisa"/>
        <w:numPr>
          <w:ilvl w:val="0"/>
          <w:numId w:val="30"/>
        </w:numPr>
        <w:tabs>
          <w:tab w:val="left" w:pos="398"/>
        </w:tabs>
        <w:ind w:right="2"/>
        <w:rPr>
          <w:sz w:val="24"/>
        </w:rPr>
      </w:pPr>
      <w:r w:rsidRPr="000C2770">
        <w:rPr>
          <w:sz w:val="24"/>
        </w:rPr>
        <w:t>status,</w:t>
      </w:r>
      <w:r w:rsidRPr="000C2770">
        <w:rPr>
          <w:spacing w:val="-2"/>
          <w:sz w:val="24"/>
        </w:rPr>
        <w:t xml:space="preserve"> </w:t>
      </w:r>
      <w:r w:rsidRPr="000C2770">
        <w:rPr>
          <w:sz w:val="24"/>
        </w:rPr>
        <w:t>područje</w:t>
      </w:r>
      <w:r w:rsidRPr="000C2770">
        <w:rPr>
          <w:spacing w:val="-1"/>
          <w:sz w:val="24"/>
        </w:rPr>
        <w:t xml:space="preserve"> </w:t>
      </w:r>
      <w:r w:rsidRPr="000C2770">
        <w:rPr>
          <w:sz w:val="24"/>
        </w:rPr>
        <w:t>i</w:t>
      </w:r>
      <w:r w:rsidRPr="000C2770">
        <w:rPr>
          <w:spacing w:val="-2"/>
          <w:sz w:val="24"/>
        </w:rPr>
        <w:t xml:space="preserve"> granice,</w:t>
      </w:r>
    </w:p>
    <w:p w14:paraId="62377B26" w14:textId="77777777" w:rsidR="000F5BB9" w:rsidRPr="000C2770" w:rsidRDefault="00083716" w:rsidP="000C2770">
      <w:pPr>
        <w:pStyle w:val="Odlomakpopisa"/>
        <w:numPr>
          <w:ilvl w:val="0"/>
          <w:numId w:val="30"/>
        </w:numPr>
        <w:tabs>
          <w:tab w:val="left" w:pos="398"/>
        </w:tabs>
        <w:ind w:right="2"/>
        <w:rPr>
          <w:sz w:val="24"/>
        </w:rPr>
      </w:pPr>
      <w:r w:rsidRPr="000C2770">
        <w:rPr>
          <w:sz w:val="24"/>
        </w:rPr>
        <w:t>obilježja,</w:t>
      </w:r>
      <w:r w:rsidRPr="000C2770">
        <w:rPr>
          <w:spacing w:val="-4"/>
          <w:sz w:val="24"/>
        </w:rPr>
        <w:t xml:space="preserve"> </w:t>
      </w:r>
      <w:r w:rsidRPr="000C2770">
        <w:rPr>
          <w:sz w:val="24"/>
        </w:rPr>
        <w:t>pečati</w:t>
      </w:r>
      <w:r w:rsidRPr="000C2770">
        <w:rPr>
          <w:spacing w:val="-3"/>
          <w:sz w:val="24"/>
        </w:rPr>
        <w:t xml:space="preserve"> </w:t>
      </w:r>
      <w:r w:rsidRPr="000C2770">
        <w:rPr>
          <w:sz w:val="24"/>
        </w:rPr>
        <w:t>i</w:t>
      </w:r>
      <w:r w:rsidRPr="000C2770">
        <w:rPr>
          <w:spacing w:val="-4"/>
          <w:sz w:val="24"/>
        </w:rPr>
        <w:t xml:space="preserve"> </w:t>
      </w:r>
      <w:r w:rsidRPr="000C2770">
        <w:rPr>
          <w:sz w:val="24"/>
        </w:rPr>
        <w:t>Dan</w:t>
      </w:r>
      <w:r w:rsidRPr="000C2770">
        <w:rPr>
          <w:spacing w:val="-3"/>
          <w:sz w:val="24"/>
        </w:rPr>
        <w:t xml:space="preserve"> </w:t>
      </w:r>
      <w:r w:rsidRPr="000C2770">
        <w:rPr>
          <w:spacing w:val="-2"/>
          <w:sz w:val="24"/>
        </w:rPr>
        <w:t>Općine,</w:t>
      </w:r>
    </w:p>
    <w:p w14:paraId="057C40B8" w14:textId="77777777" w:rsidR="000F5BB9" w:rsidRPr="000C2770" w:rsidRDefault="00083716" w:rsidP="000C2770">
      <w:pPr>
        <w:pStyle w:val="Odlomakpopisa"/>
        <w:numPr>
          <w:ilvl w:val="0"/>
          <w:numId w:val="30"/>
        </w:numPr>
        <w:tabs>
          <w:tab w:val="left" w:pos="384"/>
        </w:tabs>
        <w:ind w:right="2"/>
        <w:rPr>
          <w:sz w:val="24"/>
        </w:rPr>
      </w:pPr>
      <w:r w:rsidRPr="000C2770">
        <w:rPr>
          <w:sz w:val="24"/>
        </w:rPr>
        <w:t>javna</w:t>
      </w:r>
      <w:r w:rsidRPr="000C2770">
        <w:rPr>
          <w:spacing w:val="-6"/>
          <w:sz w:val="24"/>
        </w:rPr>
        <w:t xml:space="preserve"> </w:t>
      </w:r>
      <w:r w:rsidRPr="000C2770">
        <w:rPr>
          <w:spacing w:val="-2"/>
          <w:sz w:val="24"/>
        </w:rPr>
        <w:t>priznanja,</w:t>
      </w:r>
    </w:p>
    <w:p w14:paraId="0ACB7324" w14:textId="77777777" w:rsidR="000F5BB9" w:rsidRPr="000C2770" w:rsidRDefault="00083716" w:rsidP="000C2770">
      <w:pPr>
        <w:pStyle w:val="Odlomakpopisa"/>
        <w:numPr>
          <w:ilvl w:val="0"/>
          <w:numId w:val="30"/>
        </w:numPr>
        <w:tabs>
          <w:tab w:val="left" w:pos="398"/>
        </w:tabs>
        <w:ind w:right="2"/>
        <w:rPr>
          <w:sz w:val="24"/>
        </w:rPr>
      </w:pPr>
      <w:r w:rsidRPr="000C2770">
        <w:rPr>
          <w:sz w:val="24"/>
        </w:rPr>
        <w:t>ustrojstvo,</w:t>
      </w:r>
      <w:r w:rsidRPr="000C2770">
        <w:rPr>
          <w:spacing w:val="-4"/>
          <w:sz w:val="24"/>
        </w:rPr>
        <w:t xml:space="preserve"> </w:t>
      </w:r>
      <w:r w:rsidRPr="000C2770">
        <w:rPr>
          <w:sz w:val="24"/>
        </w:rPr>
        <w:t>ovlasti</w:t>
      </w:r>
      <w:r w:rsidRPr="000C2770">
        <w:rPr>
          <w:spacing w:val="-4"/>
          <w:sz w:val="24"/>
        </w:rPr>
        <w:t xml:space="preserve"> </w:t>
      </w:r>
      <w:r w:rsidRPr="000C2770">
        <w:rPr>
          <w:sz w:val="24"/>
        </w:rPr>
        <w:t>i</w:t>
      </w:r>
      <w:r w:rsidRPr="000C2770">
        <w:rPr>
          <w:spacing w:val="-4"/>
          <w:sz w:val="24"/>
        </w:rPr>
        <w:t xml:space="preserve"> </w:t>
      </w:r>
      <w:r w:rsidRPr="000C2770">
        <w:rPr>
          <w:sz w:val="24"/>
        </w:rPr>
        <w:t>način</w:t>
      </w:r>
      <w:r w:rsidRPr="000C2770">
        <w:rPr>
          <w:spacing w:val="-3"/>
          <w:sz w:val="24"/>
        </w:rPr>
        <w:t xml:space="preserve"> </w:t>
      </w:r>
      <w:r w:rsidRPr="000C2770">
        <w:rPr>
          <w:sz w:val="24"/>
        </w:rPr>
        <w:t>rada</w:t>
      </w:r>
      <w:r w:rsidRPr="000C2770">
        <w:rPr>
          <w:spacing w:val="-3"/>
          <w:sz w:val="24"/>
        </w:rPr>
        <w:t xml:space="preserve"> </w:t>
      </w:r>
      <w:r w:rsidRPr="000C2770">
        <w:rPr>
          <w:spacing w:val="-2"/>
          <w:sz w:val="24"/>
        </w:rPr>
        <w:t>tijela,</w:t>
      </w:r>
    </w:p>
    <w:p w14:paraId="3A0CEA92" w14:textId="77777777" w:rsidR="000F5BB9" w:rsidRPr="000C2770" w:rsidRDefault="00083716" w:rsidP="000C2770">
      <w:pPr>
        <w:pStyle w:val="Odlomakpopisa"/>
        <w:numPr>
          <w:ilvl w:val="0"/>
          <w:numId w:val="30"/>
        </w:numPr>
        <w:tabs>
          <w:tab w:val="left" w:pos="395"/>
        </w:tabs>
        <w:ind w:right="2"/>
        <w:rPr>
          <w:sz w:val="24"/>
        </w:rPr>
      </w:pPr>
      <w:r w:rsidRPr="000C2770">
        <w:rPr>
          <w:sz w:val="24"/>
        </w:rPr>
        <w:t>financiranje</w:t>
      </w:r>
      <w:r w:rsidRPr="000C2770">
        <w:rPr>
          <w:spacing w:val="-3"/>
          <w:sz w:val="24"/>
        </w:rPr>
        <w:t xml:space="preserve"> </w:t>
      </w:r>
      <w:r w:rsidRPr="000C2770">
        <w:rPr>
          <w:sz w:val="24"/>
        </w:rPr>
        <w:t>i</w:t>
      </w:r>
      <w:r w:rsidRPr="000C2770">
        <w:rPr>
          <w:spacing w:val="-2"/>
          <w:sz w:val="24"/>
        </w:rPr>
        <w:t xml:space="preserve"> imovina,</w:t>
      </w:r>
    </w:p>
    <w:p w14:paraId="1C8FA940" w14:textId="77777777" w:rsidR="000F5BB9" w:rsidRPr="000C2770" w:rsidRDefault="00083716" w:rsidP="000C2770">
      <w:pPr>
        <w:pStyle w:val="Odlomakpopisa"/>
        <w:numPr>
          <w:ilvl w:val="0"/>
          <w:numId w:val="30"/>
        </w:numPr>
        <w:tabs>
          <w:tab w:val="left" w:pos="331"/>
        </w:tabs>
        <w:ind w:right="2"/>
        <w:rPr>
          <w:sz w:val="24"/>
        </w:rPr>
      </w:pPr>
      <w:r w:rsidRPr="000C2770">
        <w:rPr>
          <w:sz w:val="24"/>
        </w:rPr>
        <w:t>oblici</w:t>
      </w:r>
      <w:r w:rsidRPr="000C2770">
        <w:rPr>
          <w:spacing w:val="-5"/>
          <w:sz w:val="24"/>
        </w:rPr>
        <w:t xml:space="preserve"> </w:t>
      </w:r>
      <w:r w:rsidRPr="000C2770">
        <w:rPr>
          <w:sz w:val="24"/>
        </w:rPr>
        <w:t>konzultiranja</w:t>
      </w:r>
      <w:r w:rsidRPr="000C2770">
        <w:rPr>
          <w:spacing w:val="-5"/>
          <w:sz w:val="24"/>
        </w:rPr>
        <w:t xml:space="preserve"> </w:t>
      </w:r>
      <w:r w:rsidRPr="000C2770">
        <w:rPr>
          <w:spacing w:val="-2"/>
          <w:sz w:val="24"/>
        </w:rPr>
        <w:t>građana,</w:t>
      </w:r>
    </w:p>
    <w:p w14:paraId="4E5CB74B" w14:textId="77777777" w:rsidR="000F5BB9" w:rsidRPr="000C2770" w:rsidRDefault="00083716" w:rsidP="000C2770">
      <w:pPr>
        <w:pStyle w:val="Odlomakpopisa"/>
        <w:numPr>
          <w:ilvl w:val="0"/>
          <w:numId w:val="30"/>
        </w:numPr>
        <w:tabs>
          <w:tab w:val="left" w:pos="396"/>
        </w:tabs>
        <w:ind w:right="2"/>
        <w:rPr>
          <w:sz w:val="24"/>
        </w:rPr>
      </w:pPr>
      <w:r w:rsidRPr="000C2770">
        <w:rPr>
          <w:sz w:val="24"/>
        </w:rPr>
        <w:t>provođenje</w:t>
      </w:r>
      <w:r w:rsidRPr="000C2770">
        <w:rPr>
          <w:spacing w:val="-4"/>
          <w:sz w:val="24"/>
        </w:rPr>
        <w:t xml:space="preserve"> </w:t>
      </w:r>
      <w:r w:rsidRPr="000C2770">
        <w:rPr>
          <w:spacing w:val="-2"/>
          <w:sz w:val="24"/>
        </w:rPr>
        <w:t>referenduma,</w:t>
      </w:r>
    </w:p>
    <w:p w14:paraId="55F0972E" w14:textId="77777777" w:rsidR="000F5BB9" w:rsidRPr="000C2770" w:rsidRDefault="00083716" w:rsidP="000C2770">
      <w:pPr>
        <w:pStyle w:val="Odlomakpopisa"/>
        <w:numPr>
          <w:ilvl w:val="0"/>
          <w:numId w:val="30"/>
        </w:numPr>
        <w:tabs>
          <w:tab w:val="left" w:pos="398"/>
        </w:tabs>
        <w:ind w:right="2"/>
        <w:rPr>
          <w:sz w:val="24"/>
        </w:rPr>
      </w:pPr>
      <w:r w:rsidRPr="000C2770">
        <w:rPr>
          <w:sz w:val="24"/>
        </w:rPr>
        <w:t>mjesna</w:t>
      </w:r>
      <w:r w:rsidRPr="000C2770">
        <w:rPr>
          <w:spacing w:val="-3"/>
          <w:sz w:val="24"/>
        </w:rPr>
        <w:t xml:space="preserve"> </w:t>
      </w:r>
      <w:r w:rsidRPr="000C2770">
        <w:rPr>
          <w:spacing w:val="-2"/>
          <w:sz w:val="24"/>
        </w:rPr>
        <w:t>samouprava,</w:t>
      </w:r>
    </w:p>
    <w:p w14:paraId="09E49EE0" w14:textId="77777777" w:rsidR="000F5BB9" w:rsidRPr="000C2770" w:rsidRDefault="00083716" w:rsidP="000C2770">
      <w:pPr>
        <w:pStyle w:val="Odlomakpopisa"/>
        <w:numPr>
          <w:ilvl w:val="0"/>
          <w:numId w:val="30"/>
        </w:numPr>
        <w:tabs>
          <w:tab w:val="left" w:pos="316"/>
        </w:tabs>
        <w:ind w:right="2"/>
        <w:rPr>
          <w:sz w:val="24"/>
        </w:rPr>
      </w:pPr>
      <w:r w:rsidRPr="000C2770">
        <w:rPr>
          <w:sz w:val="24"/>
        </w:rPr>
        <w:t>ustrojstvo</w:t>
      </w:r>
      <w:r w:rsidRPr="000C2770">
        <w:rPr>
          <w:spacing w:val="-3"/>
          <w:sz w:val="24"/>
        </w:rPr>
        <w:t xml:space="preserve"> </w:t>
      </w:r>
      <w:r w:rsidRPr="000C2770">
        <w:rPr>
          <w:sz w:val="24"/>
        </w:rPr>
        <w:t>i</w:t>
      </w:r>
      <w:r w:rsidRPr="000C2770">
        <w:rPr>
          <w:spacing w:val="-4"/>
          <w:sz w:val="24"/>
        </w:rPr>
        <w:t xml:space="preserve"> </w:t>
      </w:r>
      <w:r w:rsidRPr="000C2770">
        <w:rPr>
          <w:sz w:val="24"/>
        </w:rPr>
        <w:t>rad</w:t>
      </w:r>
      <w:r w:rsidRPr="000C2770">
        <w:rPr>
          <w:spacing w:val="-3"/>
          <w:sz w:val="24"/>
        </w:rPr>
        <w:t xml:space="preserve"> </w:t>
      </w:r>
      <w:r w:rsidRPr="000C2770">
        <w:rPr>
          <w:sz w:val="24"/>
        </w:rPr>
        <w:t>javnih</w:t>
      </w:r>
      <w:r w:rsidRPr="000C2770">
        <w:rPr>
          <w:spacing w:val="-2"/>
          <w:sz w:val="24"/>
        </w:rPr>
        <w:t xml:space="preserve"> službi,</w:t>
      </w:r>
    </w:p>
    <w:p w14:paraId="22AF9EB7" w14:textId="77777777" w:rsidR="000F5BB9" w:rsidRPr="000C2770" w:rsidRDefault="00083716" w:rsidP="000C2770">
      <w:pPr>
        <w:pStyle w:val="Odlomakpopisa"/>
        <w:numPr>
          <w:ilvl w:val="0"/>
          <w:numId w:val="30"/>
        </w:numPr>
        <w:tabs>
          <w:tab w:val="left" w:pos="316"/>
        </w:tabs>
        <w:ind w:right="2"/>
        <w:rPr>
          <w:sz w:val="24"/>
        </w:rPr>
      </w:pPr>
      <w:r w:rsidRPr="000C2770">
        <w:rPr>
          <w:sz w:val="24"/>
        </w:rPr>
        <w:t>oblici</w:t>
      </w:r>
      <w:r w:rsidRPr="000C2770">
        <w:rPr>
          <w:spacing w:val="-6"/>
          <w:sz w:val="24"/>
        </w:rPr>
        <w:t xml:space="preserve"> </w:t>
      </w:r>
      <w:r w:rsidRPr="000C2770">
        <w:rPr>
          <w:sz w:val="24"/>
        </w:rPr>
        <w:t>suradnje</w:t>
      </w:r>
      <w:r w:rsidRPr="000C2770">
        <w:rPr>
          <w:spacing w:val="-6"/>
          <w:sz w:val="24"/>
        </w:rPr>
        <w:t xml:space="preserve"> </w:t>
      </w:r>
      <w:r w:rsidRPr="000C2770">
        <w:rPr>
          <w:sz w:val="24"/>
        </w:rPr>
        <w:t>s</w:t>
      </w:r>
      <w:r w:rsidRPr="000C2770">
        <w:rPr>
          <w:spacing w:val="-3"/>
          <w:sz w:val="24"/>
        </w:rPr>
        <w:t xml:space="preserve"> </w:t>
      </w:r>
      <w:r w:rsidRPr="000C2770">
        <w:rPr>
          <w:sz w:val="24"/>
        </w:rPr>
        <w:t>drugim</w:t>
      </w:r>
      <w:r w:rsidRPr="000C2770">
        <w:rPr>
          <w:spacing w:val="-4"/>
          <w:sz w:val="24"/>
        </w:rPr>
        <w:t xml:space="preserve"> </w:t>
      </w:r>
      <w:r w:rsidRPr="000C2770">
        <w:rPr>
          <w:sz w:val="24"/>
        </w:rPr>
        <w:t>jedinicama</w:t>
      </w:r>
      <w:r w:rsidRPr="000C2770">
        <w:rPr>
          <w:spacing w:val="-3"/>
          <w:sz w:val="24"/>
        </w:rPr>
        <w:t xml:space="preserve"> </w:t>
      </w:r>
      <w:r w:rsidRPr="000C2770">
        <w:rPr>
          <w:sz w:val="24"/>
        </w:rPr>
        <w:t>lokalne,</w:t>
      </w:r>
      <w:r w:rsidRPr="000C2770">
        <w:rPr>
          <w:spacing w:val="-4"/>
          <w:sz w:val="24"/>
        </w:rPr>
        <w:t xml:space="preserve"> </w:t>
      </w:r>
      <w:r w:rsidRPr="000C2770">
        <w:rPr>
          <w:sz w:val="24"/>
        </w:rPr>
        <w:t>te</w:t>
      </w:r>
      <w:r w:rsidRPr="000C2770">
        <w:rPr>
          <w:spacing w:val="-4"/>
          <w:sz w:val="24"/>
        </w:rPr>
        <w:t xml:space="preserve"> </w:t>
      </w:r>
      <w:r w:rsidRPr="000C2770">
        <w:rPr>
          <w:sz w:val="24"/>
        </w:rPr>
        <w:t>područne</w:t>
      </w:r>
      <w:r w:rsidRPr="000C2770">
        <w:rPr>
          <w:spacing w:val="-4"/>
          <w:sz w:val="24"/>
        </w:rPr>
        <w:t xml:space="preserve"> </w:t>
      </w:r>
      <w:r w:rsidRPr="000C2770">
        <w:rPr>
          <w:sz w:val="24"/>
        </w:rPr>
        <w:t>(regionalne)</w:t>
      </w:r>
      <w:r w:rsidRPr="000C2770">
        <w:rPr>
          <w:spacing w:val="-3"/>
          <w:sz w:val="24"/>
        </w:rPr>
        <w:t xml:space="preserve"> </w:t>
      </w:r>
      <w:r w:rsidRPr="000C2770">
        <w:rPr>
          <w:spacing w:val="-2"/>
          <w:sz w:val="24"/>
        </w:rPr>
        <w:t>samouprave,</w:t>
      </w:r>
    </w:p>
    <w:p w14:paraId="466893D1" w14:textId="56C5788F" w:rsidR="000F5BB9" w:rsidRPr="000C2770" w:rsidRDefault="00083716" w:rsidP="000C2770">
      <w:pPr>
        <w:pStyle w:val="Odlomakpopisa"/>
        <w:numPr>
          <w:ilvl w:val="0"/>
          <w:numId w:val="30"/>
        </w:numPr>
        <w:tabs>
          <w:tab w:val="left" w:pos="384"/>
        </w:tabs>
        <w:ind w:right="2"/>
        <w:rPr>
          <w:sz w:val="24"/>
        </w:rPr>
      </w:pPr>
      <w:r w:rsidRPr="000C2770">
        <w:rPr>
          <w:sz w:val="24"/>
        </w:rPr>
        <w:t>druga</w:t>
      </w:r>
      <w:r w:rsidRPr="000C2770">
        <w:rPr>
          <w:spacing w:val="-5"/>
          <w:sz w:val="24"/>
        </w:rPr>
        <w:t xml:space="preserve"> </w:t>
      </w:r>
      <w:r w:rsidRPr="000C2770">
        <w:rPr>
          <w:sz w:val="24"/>
        </w:rPr>
        <w:t>pitanja</w:t>
      </w:r>
      <w:r w:rsidRPr="000C2770">
        <w:rPr>
          <w:spacing w:val="-3"/>
          <w:sz w:val="24"/>
        </w:rPr>
        <w:t xml:space="preserve"> </w:t>
      </w:r>
      <w:r w:rsidRPr="000C2770">
        <w:rPr>
          <w:sz w:val="24"/>
        </w:rPr>
        <w:t>od</w:t>
      </w:r>
      <w:r w:rsidRPr="000C2770">
        <w:rPr>
          <w:spacing w:val="-2"/>
          <w:sz w:val="24"/>
        </w:rPr>
        <w:t xml:space="preserve"> </w:t>
      </w:r>
      <w:r w:rsidRPr="000C2770">
        <w:rPr>
          <w:sz w:val="24"/>
        </w:rPr>
        <w:t>važnosti</w:t>
      </w:r>
      <w:r w:rsidRPr="000C2770">
        <w:rPr>
          <w:spacing w:val="-3"/>
          <w:sz w:val="24"/>
        </w:rPr>
        <w:t xml:space="preserve"> </w:t>
      </w:r>
      <w:r w:rsidRPr="000C2770">
        <w:rPr>
          <w:sz w:val="24"/>
        </w:rPr>
        <w:t>za</w:t>
      </w:r>
      <w:r w:rsidRPr="000C2770">
        <w:rPr>
          <w:spacing w:val="-3"/>
          <w:sz w:val="24"/>
        </w:rPr>
        <w:t xml:space="preserve"> </w:t>
      </w:r>
      <w:r w:rsidRPr="000C2770">
        <w:rPr>
          <w:sz w:val="24"/>
        </w:rPr>
        <w:t>ostvarivanje</w:t>
      </w:r>
      <w:r w:rsidRPr="000C2770">
        <w:rPr>
          <w:spacing w:val="-2"/>
          <w:sz w:val="24"/>
        </w:rPr>
        <w:t xml:space="preserve"> </w:t>
      </w:r>
      <w:r w:rsidRPr="000C2770">
        <w:rPr>
          <w:sz w:val="24"/>
        </w:rPr>
        <w:t>prava</w:t>
      </w:r>
      <w:r w:rsidRPr="000C2770">
        <w:rPr>
          <w:spacing w:val="-3"/>
          <w:sz w:val="24"/>
        </w:rPr>
        <w:t xml:space="preserve"> </w:t>
      </w:r>
      <w:r w:rsidRPr="000C2770">
        <w:rPr>
          <w:sz w:val="24"/>
        </w:rPr>
        <w:t>i</w:t>
      </w:r>
      <w:r w:rsidRPr="000C2770">
        <w:rPr>
          <w:spacing w:val="-3"/>
          <w:sz w:val="24"/>
        </w:rPr>
        <w:t xml:space="preserve"> </w:t>
      </w:r>
      <w:r w:rsidRPr="000C2770">
        <w:rPr>
          <w:spacing w:val="-2"/>
          <w:sz w:val="24"/>
        </w:rPr>
        <w:t>obveza.</w:t>
      </w:r>
    </w:p>
    <w:p w14:paraId="70AEEAE0" w14:textId="532A96AB" w:rsidR="003F1944" w:rsidRDefault="003F1944" w:rsidP="00B8032D">
      <w:pPr>
        <w:tabs>
          <w:tab w:val="left" w:pos="384"/>
        </w:tabs>
        <w:ind w:right="2"/>
        <w:rPr>
          <w:sz w:val="24"/>
        </w:rPr>
      </w:pPr>
    </w:p>
    <w:p w14:paraId="23E2F33E" w14:textId="74F10EA7" w:rsidR="003F1944" w:rsidRDefault="002E0E16" w:rsidP="00B8032D">
      <w:pPr>
        <w:tabs>
          <w:tab w:val="left" w:pos="384"/>
        </w:tabs>
        <w:ind w:right="2"/>
        <w:jc w:val="both"/>
        <w:rPr>
          <w:sz w:val="24"/>
        </w:rPr>
      </w:pPr>
      <w:r>
        <w:rPr>
          <w:sz w:val="24"/>
        </w:rPr>
        <w:tab/>
      </w:r>
      <w:r w:rsidR="005E5D8F">
        <w:rPr>
          <w:sz w:val="24"/>
        </w:rPr>
        <w:tab/>
      </w:r>
      <w:r w:rsidR="003F1944">
        <w:rPr>
          <w:sz w:val="24"/>
        </w:rPr>
        <w:t xml:space="preserve">Izrazi u ovom Statutu koji imaju rodno značenje odnose se jednako na muški i ženski rod. </w:t>
      </w:r>
    </w:p>
    <w:p w14:paraId="2890EAE4" w14:textId="77777777" w:rsidR="00400C78" w:rsidRPr="003F1944" w:rsidRDefault="00400C78" w:rsidP="00B8032D">
      <w:pPr>
        <w:tabs>
          <w:tab w:val="left" w:pos="384"/>
        </w:tabs>
        <w:ind w:right="2"/>
        <w:jc w:val="both"/>
        <w:rPr>
          <w:sz w:val="24"/>
        </w:rPr>
      </w:pPr>
    </w:p>
    <w:p w14:paraId="4303F936" w14:textId="77777777" w:rsidR="004D7CD9" w:rsidRPr="003F1944" w:rsidRDefault="004D7CD9" w:rsidP="00B8032D">
      <w:pPr>
        <w:pStyle w:val="Tijeloteksta"/>
        <w:ind w:right="2"/>
        <w:rPr>
          <w:b/>
          <w:bCs/>
        </w:rPr>
      </w:pPr>
    </w:p>
    <w:p w14:paraId="4A932076" w14:textId="2A68EEF3" w:rsidR="003F1944" w:rsidRPr="003F1944" w:rsidRDefault="003F1944" w:rsidP="00B8032D">
      <w:pPr>
        <w:pStyle w:val="Tijeloteksta"/>
        <w:numPr>
          <w:ilvl w:val="0"/>
          <w:numId w:val="18"/>
        </w:numPr>
        <w:ind w:left="0" w:right="2" w:firstLine="0"/>
        <w:jc w:val="both"/>
        <w:rPr>
          <w:b/>
          <w:bCs/>
        </w:rPr>
      </w:pPr>
      <w:r w:rsidRPr="003F1944">
        <w:rPr>
          <w:b/>
          <w:bCs/>
        </w:rPr>
        <w:t>STATUS, PODRUČJE I GRANICE</w:t>
      </w:r>
    </w:p>
    <w:p w14:paraId="4BD6B7B3" w14:textId="0A7C59B9" w:rsidR="003F1944" w:rsidRDefault="003F1944" w:rsidP="00B8032D">
      <w:pPr>
        <w:pStyle w:val="Tijeloteksta"/>
        <w:ind w:right="2"/>
        <w:jc w:val="both"/>
      </w:pPr>
    </w:p>
    <w:p w14:paraId="576E027D" w14:textId="77777777" w:rsidR="004D7CD9" w:rsidRDefault="004D7CD9" w:rsidP="00B8032D">
      <w:pPr>
        <w:pStyle w:val="Tijeloteksta"/>
        <w:ind w:right="2"/>
        <w:jc w:val="center"/>
        <w:rPr>
          <w:spacing w:val="-5"/>
        </w:rPr>
      </w:pPr>
      <w:r>
        <w:t>Članak</w:t>
      </w:r>
      <w:r>
        <w:rPr>
          <w:spacing w:val="-2"/>
        </w:rPr>
        <w:t xml:space="preserve"> </w:t>
      </w:r>
      <w:r>
        <w:rPr>
          <w:spacing w:val="-5"/>
        </w:rPr>
        <w:t>2.</w:t>
      </w:r>
    </w:p>
    <w:p w14:paraId="78686169" w14:textId="77777777" w:rsidR="004D7CD9" w:rsidRDefault="004D7CD9" w:rsidP="00B8032D">
      <w:pPr>
        <w:pStyle w:val="Tijeloteksta"/>
        <w:ind w:right="2"/>
        <w:jc w:val="both"/>
      </w:pPr>
    </w:p>
    <w:p w14:paraId="24EAE1FC" w14:textId="0A752182" w:rsidR="000F5BB9" w:rsidRDefault="00083716" w:rsidP="002E0E16">
      <w:pPr>
        <w:pStyle w:val="Tijeloteksta"/>
        <w:ind w:right="2" w:firstLine="720"/>
        <w:jc w:val="both"/>
      </w:pPr>
      <w:r>
        <w:t>Općina Fužine (u nastavku teksta: Općina) je jedinica lokalne samouprave u sastavu Primorsko - goranske županije i Republike Hrvatske u kojoj građani, neposredno ili preko izabranih tijela, sukladno Ustavu Republike Hrvatske i zakonima, odlučuju o svojim potrebama i interesima.</w:t>
      </w:r>
    </w:p>
    <w:p w14:paraId="61EC3E83" w14:textId="77777777" w:rsidR="000F5BB9" w:rsidRDefault="000F5BB9" w:rsidP="00B8032D">
      <w:pPr>
        <w:pStyle w:val="Tijeloteksta"/>
        <w:ind w:right="2"/>
      </w:pPr>
    </w:p>
    <w:p w14:paraId="3F2709BF" w14:textId="77777777" w:rsidR="000F5BB9" w:rsidRDefault="00083716" w:rsidP="00B8032D">
      <w:pPr>
        <w:pStyle w:val="Tijeloteksta"/>
        <w:ind w:right="2"/>
        <w:jc w:val="center"/>
      </w:pPr>
      <w:r>
        <w:t>Članak</w:t>
      </w:r>
      <w:r>
        <w:rPr>
          <w:spacing w:val="-2"/>
        </w:rPr>
        <w:t xml:space="preserve"> </w:t>
      </w:r>
      <w:r>
        <w:rPr>
          <w:spacing w:val="-5"/>
        </w:rPr>
        <w:t>3.</w:t>
      </w:r>
    </w:p>
    <w:p w14:paraId="57ADBC47" w14:textId="77777777" w:rsidR="000F5BB9" w:rsidRDefault="000F5BB9" w:rsidP="00B8032D">
      <w:pPr>
        <w:pStyle w:val="Tijeloteksta"/>
        <w:ind w:right="2"/>
      </w:pPr>
    </w:p>
    <w:p w14:paraId="3F1CCC1B" w14:textId="77777777" w:rsidR="000F5BB9" w:rsidRDefault="00083716" w:rsidP="002E0E16">
      <w:pPr>
        <w:pStyle w:val="Tijeloteksta"/>
        <w:ind w:right="2" w:firstLine="720"/>
        <w:jc w:val="both"/>
      </w:pPr>
      <w:r>
        <w:t>Naziv</w:t>
      </w:r>
      <w:r>
        <w:rPr>
          <w:spacing w:val="-6"/>
        </w:rPr>
        <w:t xml:space="preserve"> </w:t>
      </w:r>
      <w:r>
        <w:t>Općine</w:t>
      </w:r>
      <w:r>
        <w:rPr>
          <w:spacing w:val="-2"/>
        </w:rPr>
        <w:t xml:space="preserve"> </w:t>
      </w:r>
      <w:r>
        <w:t>je:</w:t>
      </w:r>
      <w:r>
        <w:rPr>
          <w:spacing w:val="-3"/>
        </w:rPr>
        <w:t xml:space="preserve"> </w:t>
      </w:r>
      <w:r>
        <w:t>OPĆINA</w:t>
      </w:r>
      <w:r>
        <w:rPr>
          <w:spacing w:val="-2"/>
        </w:rPr>
        <w:t xml:space="preserve"> FUŽINE.</w:t>
      </w:r>
    </w:p>
    <w:p w14:paraId="4ECEF941" w14:textId="77777777" w:rsidR="000F5BB9" w:rsidRDefault="000F5BB9" w:rsidP="00B8032D">
      <w:pPr>
        <w:pStyle w:val="Tijeloteksta"/>
        <w:ind w:right="2"/>
      </w:pPr>
    </w:p>
    <w:p w14:paraId="0847CD64" w14:textId="42C88ABF" w:rsidR="00162EE4" w:rsidRDefault="00083716" w:rsidP="00F55217">
      <w:pPr>
        <w:pStyle w:val="Tijeloteksta"/>
        <w:ind w:right="2" w:firstLine="720"/>
        <w:jc w:val="both"/>
      </w:pPr>
      <w:r>
        <w:t>Općina</w:t>
      </w:r>
      <w:r>
        <w:rPr>
          <w:spacing w:val="-4"/>
        </w:rPr>
        <w:t xml:space="preserve"> </w:t>
      </w:r>
      <w:r>
        <w:t>Fužine</w:t>
      </w:r>
      <w:r>
        <w:rPr>
          <w:spacing w:val="-1"/>
        </w:rPr>
        <w:t xml:space="preserve"> </w:t>
      </w:r>
      <w:r>
        <w:t>je</w:t>
      </w:r>
      <w:r>
        <w:rPr>
          <w:spacing w:val="-3"/>
        </w:rPr>
        <w:t xml:space="preserve"> </w:t>
      </w:r>
      <w:r>
        <w:t>pravna</w:t>
      </w:r>
      <w:r>
        <w:rPr>
          <w:spacing w:val="-2"/>
        </w:rPr>
        <w:t xml:space="preserve"> </w:t>
      </w:r>
      <w:r>
        <w:t>osoba</w:t>
      </w:r>
      <w:r>
        <w:rPr>
          <w:spacing w:val="-5"/>
        </w:rPr>
        <w:t xml:space="preserve"> </w:t>
      </w:r>
      <w:r>
        <w:t>sa</w:t>
      </w:r>
      <w:r>
        <w:rPr>
          <w:spacing w:val="-1"/>
        </w:rPr>
        <w:t xml:space="preserve"> </w:t>
      </w:r>
      <w:r>
        <w:t>sjedištem</w:t>
      </w:r>
      <w:r>
        <w:rPr>
          <w:spacing w:val="-3"/>
        </w:rPr>
        <w:t xml:space="preserve"> </w:t>
      </w:r>
      <w:r>
        <w:t>u</w:t>
      </w:r>
      <w:r>
        <w:rPr>
          <w:spacing w:val="-3"/>
        </w:rPr>
        <w:t xml:space="preserve"> </w:t>
      </w:r>
      <w:r>
        <w:t>Fužinama,</w:t>
      </w:r>
      <w:r>
        <w:rPr>
          <w:spacing w:val="-2"/>
        </w:rPr>
        <w:t xml:space="preserve"> </w:t>
      </w:r>
      <w:r>
        <w:t>Dr.</w:t>
      </w:r>
      <w:r>
        <w:rPr>
          <w:spacing w:val="-3"/>
        </w:rPr>
        <w:t xml:space="preserve"> </w:t>
      </w:r>
      <w:r>
        <w:t>Franje</w:t>
      </w:r>
      <w:r>
        <w:rPr>
          <w:spacing w:val="-4"/>
        </w:rPr>
        <w:t xml:space="preserve"> </w:t>
      </w:r>
      <w:r>
        <w:t>Račkog</w:t>
      </w:r>
      <w:r>
        <w:rPr>
          <w:spacing w:val="-4"/>
        </w:rPr>
        <w:t xml:space="preserve"> </w:t>
      </w:r>
      <w:r>
        <w:rPr>
          <w:spacing w:val="-5"/>
        </w:rPr>
        <w:t>19.</w:t>
      </w:r>
    </w:p>
    <w:p w14:paraId="61628B0B" w14:textId="77777777" w:rsidR="00400C78" w:rsidRDefault="00400C78" w:rsidP="00400C78">
      <w:pPr>
        <w:pStyle w:val="Tijeloteksta"/>
        <w:ind w:right="2"/>
        <w:jc w:val="center"/>
      </w:pPr>
    </w:p>
    <w:p w14:paraId="726317C3" w14:textId="1C7D0BA6" w:rsidR="000F5BB9" w:rsidRDefault="00083716" w:rsidP="00400C78">
      <w:pPr>
        <w:pStyle w:val="Tijeloteksta"/>
        <w:ind w:right="2"/>
        <w:jc w:val="center"/>
        <w:rPr>
          <w:spacing w:val="-5"/>
        </w:rPr>
      </w:pPr>
      <w:r>
        <w:lastRenderedPageBreak/>
        <w:t>Članak</w:t>
      </w:r>
      <w:r>
        <w:rPr>
          <w:spacing w:val="-2"/>
        </w:rPr>
        <w:t xml:space="preserve"> </w:t>
      </w:r>
      <w:r>
        <w:rPr>
          <w:spacing w:val="-5"/>
        </w:rPr>
        <w:t>4.</w:t>
      </w:r>
    </w:p>
    <w:p w14:paraId="0434B34E" w14:textId="77777777" w:rsidR="00400C78" w:rsidRDefault="00400C78" w:rsidP="00400C78">
      <w:pPr>
        <w:pStyle w:val="Tijeloteksta"/>
        <w:ind w:right="2"/>
        <w:jc w:val="center"/>
      </w:pPr>
    </w:p>
    <w:p w14:paraId="5E93880D" w14:textId="77777777" w:rsidR="000F5BB9" w:rsidRDefault="00083716" w:rsidP="002E0E16">
      <w:pPr>
        <w:pStyle w:val="Tijeloteksta"/>
        <w:ind w:right="2" w:firstLine="720"/>
        <w:jc w:val="both"/>
      </w:pPr>
      <w:r>
        <w:t>Područje Općine utvrđeno je Zakonom o područjima županija, gradova i općina u Republici Hrvatskoj.</w:t>
      </w:r>
    </w:p>
    <w:p w14:paraId="4B3599E0" w14:textId="77777777" w:rsidR="000F5BB9" w:rsidRDefault="00083716" w:rsidP="00162EE4">
      <w:pPr>
        <w:pStyle w:val="Tijeloteksta"/>
        <w:ind w:firstLine="720"/>
        <w:jc w:val="both"/>
      </w:pPr>
      <w:r>
        <w:t xml:space="preserve">U sastavu Općine su slijedeća naselja: Belo Selo, Benkovac </w:t>
      </w:r>
      <w:proofErr w:type="spellStart"/>
      <w:r>
        <w:t>Fužinski</w:t>
      </w:r>
      <w:proofErr w:type="spellEnd"/>
      <w:r>
        <w:t>, Fužine, Lič, Slavica i Vrata.</w:t>
      </w:r>
    </w:p>
    <w:p w14:paraId="003C5F4A" w14:textId="459F2342" w:rsidR="000F5BB9" w:rsidRDefault="00083716" w:rsidP="00162EE4">
      <w:pPr>
        <w:pStyle w:val="Tijeloteksta"/>
        <w:ind w:firstLine="720"/>
        <w:jc w:val="both"/>
        <w:rPr>
          <w:spacing w:val="-2"/>
        </w:rPr>
      </w:pPr>
      <w:r>
        <w:t>Granice</w:t>
      </w:r>
      <w:r>
        <w:rPr>
          <w:spacing w:val="-5"/>
        </w:rPr>
        <w:t xml:space="preserve"> </w:t>
      </w:r>
      <w:r>
        <w:t>Općine</w:t>
      </w:r>
      <w:r>
        <w:rPr>
          <w:spacing w:val="-2"/>
        </w:rPr>
        <w:t xml:space="preserve"> </w:t>
      </w:r>
      <w:r>
        <w:t>idu</w:t>
      </w:r>
      <w:r>
        <w:rPr>
          <w:spacing w:val="-2"/>
        </w:rPr>
        <w:t xml:space="preserve"> </w:t>
      </w:r>
      <w:r>
        <w:t>rubnim</w:t>
      </w:r>
      <w:r>
        <w:rPr>
          <w:spacing w:val="-3"/>
        </w:rPr>
        <w:t xml:space="preserve"> </w:t>
      </w:r>
      <w:r>
        <w:t>granicama</w:t>
      </w:r>
      <w:r>
        <w:rPr>
          <w:spacing w:val="-3"/>
        </w:rPr>
        <w:t xml:space="preserve"> </w:t>
      </w:r>
      <w:r>
        <w:t>katastarskih</w:t>
      </w:r>
      <w:r>
        <w:rPr>
          <w:spacing w:val="-2"/>
        </w:rPr>
        <w:t xml:space="preserve"> </w:t>
      </w:r>
      <w:r>
        <w:t>općina</w:t>
      </w:r>
      <w:r>
        <w:rPr>
          <w:spacing w:val="-3"/>
        </w:rPr>
        <w:t xml:space="preserve"> </w:t>
      </w:r>
      <w:r>
        <w:t>Fužine,</w:t>
      </w:r>
      <w:r>
        <w:rPr>
          <w:spacing w:val="-4"/>
        </w:rPr>
        <w:t xml:space="preserve"> </w:t>
      </w:r>
      <w:r>
        <w:t>Lič</w:t>
      </w:r>
      <w:r>
        <w:rPr>
          <w:spacing w:val="-4"/>
        </w:rPr>
        <w:t xml:space="preserve"> </w:t>
      </w:r>
      <w:r>
        <w:t>i</w:t>
      </w:r>
      <w:r>
        <w:rPr>
          <w:spacing w:val="-3"/>
        </w:rPr>
        <w:t xml:space="preserve"> </w:t>
      </w:r>
      <w:r>
        <w:rPr>
          <w:spacing w:val="-2"/>
        </w:rPr>
        <w:t>Vrata.</w:t>
      </w:r>
    </w:p>
    <w:p w14:paraId="05188215" w14:textId="77777777" w:rsidR="00162EE4" w:rsidRDefault="00162EE4" w:rsidP="009740A3">
      <w:pPr>
        <w:pStyle w:val="Tijeloteksta"/>
        <w:jc w:val="both"/>
        <w:rPr>
          <w:spacing w:val="-2"/>
        </w:rPr>
      </w:pPr>
    </w:p>
    <w:p w14:paraId="1C02A295" w14:textId="77777777" w:rsidR="004D7CD9" w:rsidRDefault="004D7CD9" w:rsidP="00162EE4">
      <w:pPr>
        <w:pStyle w:val="Tijeloteksta"/>
        <w:jc w:val="both"/>
        <w:rPr>
          <w:spacing w:val="-2"/>
        </w:rPr>
      </w:pPr>
    </w:p>
    <w:p w14:paraId="79D76EDA" w14:textId="1E34D101" w:rsidR="004D7CD9" w:rsidRPr="004D7CD9" w:rsidRDefault="004D7CD9" w:rsidP="00162EE4">
      <w:pPr>
        <w:pStyle w:val="Tijeloteksta"/>
        <w:numPr>
          <w:ilvl w:val="0"/>
          <w:numId w:val="18"/>
        </w:numPr>
        <w:ind w:left="0" w:firstLine="0"/>
        <w:jc w:val="both"/>
        <w:rPr>
          <w:b/>
          <w:bCs/>
          <w:spacing w:val="-2"/>
        </w:rPr>
      </w:pPr>
      <w:r w:rsidRPr="004D7CD9">
        <w:rPr>
          <w:b/>
          <w:bCs/>
          <w:spacing w:val="-2"/>
        </w:rPr>
        <w:t>OBILJEŽJA OPĆINE FUŽINE</w:t>
      </w:r>
    </w:p>
    <w:p w14:paraId="6B42CB55" w14:textId="77777777" w:rsidR="004D7CD9" w:rsidRDefault="004D7CD9" w:rsidP="00B8032D">
      <w:pPr>
        <w:pStyle w:val="Tijeloteksta"/>
        <w:ind w:right="2"/>
        <w:jc w:val="both"/>
        <w:rPr>
          <w:spacing w:val="-2"/>
        </w:rPr>
      </w:pPr>
    </w:p>
    <w:p w14:paraId="59AA9783" w14:textId="77777777" w:rsidR="000F5BB9" w:rsidRDefault="00083716" w:rsidP="00B8032D">
      <w:pPr>
        <w:pStyle w:val="Tijeloteksta"/>
        <w:ind w:right="2"/>
        <w:jc w:val="center"/>
      </w:pPr>
      <w:r>
        <w:t>Članak</w:t>
      </w:r>
      <w:r>
        <w:rPr>
          <w:spacing w:val="-2"/>
        </w:rPr>
        <w:t xml:space="preserve"> </w:t>
      </w:r>
      <w:r>
        <w:rPr>
          <w:spacing w:val="-5"/>
        </w:rPr>
        <w:t>5.</w:t>
      </w:r>
    </w:p>
    <w:p w14:paraId="008363EC" w14:textId="77777777" w:rsidR="000F5BB9" w:rsidRDefault="000F5BB9" w:rsidP="00B8032D">
      <w:pPr>
        <w:pStyle w:val="Tijeloteksta"/>
        <w:ind w:right="2"/>
        <w:rPr>
          <w:sz w:val="16"/>
        </w:rPr>
      </w:pPr>
    </w:p>
    <w:p w14:paraId="4B9CF45B" w14:textId="77777777" w:rsidR="000F5BB9" w:rsidRDefault="00083716" w:rsidP="002E0E16">
      <w:pPr>
        <w:pStyle w:val="Tijeloteksta"/>
        <w:ind w:right="2" w:firstLine="720"/>
      </w:pPr>
      <w:r>
        <w:t>Općina</w:t>
      </w:r>
      <w:r>
        <w:rPr>
          <w:spacing w:val="-1"/>
        </w:rPr>
        <w:t xml:space="preserve"> </w:t>
      </w:r>
      <w:r>
        <w:t>ima</w:t>
      </w:r>
      <w:r>
        <w:rPr>
          <w:spacing w:val="-1"/>
        </w:rPr>
        <w:t xml:space="preserve"> </w:t>
      </w:r>
      <w:r>
        <w:t>svoj</w:t>
      </w:r>
      <w:r>
        <w:rPr>
          <w:spacing w:val="-1"/>
        </w:rPr>
        <w:t xml:space="preserve"> </w:t>
      </w:r>
      <w:r>
        <w:t>grb</w:t>
      </w:r>
      <w:r>
        <w:rPr>
          <w:spacing w:val="-2"/>
        </w:rPr>
        <w:t xml:space="preserve"> </w:t>
      </w:r>
      <w:r>
        <w:t>i</w:t>
      </w:r>
      <w:r>
        <w:rPr>
          <w:spacing w:val="-1"/>
        </w:rPr>
        <w:t xml:space="preserve"> </w:t>
      </w:r>
      <w:r>
        <w:rPr>
          <w:spacing w:val="-2"/>
        </w:rPr>
        <w:t>zastavu.</w:t>
      </w:r>
    </w:p>
    <w:p w14:paraId="2A964BB6" w14:textId="77777777" w:rsidR="000F5BB9" w:rsidRDefault="00083716" w:rsidP="002E0E16">
      <w:pPr>
        <w:pStyle w:val="Tijeloteksta"/>
        <w:ind w:right="2" w:firstLine="720"/>
        <w:jc w:val="both"/>
      </w:pPr>
      <w:r>
        <w:t>Grb i</w:t>
      </w:r>
      <w:r>
        <w:rPr>
          <w:spacing w:val="-1"/>
        </w:rPr>
        <w:t xml:space="preserve"> </w:t>
      </w:r>
      <w:r>
        <w:t>zastava koriste se u obliku i</w:t>
      </w:r>
      <w:r>
        <w:rPr>
          <w:spacing w:val="-1"/>
        </w:rPr>
        <w:t xml:space="preserve"> </w:t>
      </w:r>
      <w:r>
        <w:t>prema</w:t>
      </w:r>
      <w:r>
        <w:rPr>
          <w:spacing w:val="-3"/>
        </w:rPr>
        <w:t xml:space="preserve"> </w:t>
      </w:r>
      <w:r>
        <w:t>opisu koji</w:t>
      </w:r>
      <w:r>
        <w:rPr>
          <w:spacing w:val="-2"/>
        </w:rPr>
        <w:t xml:space="preserve"> </w:t>
      </w:r>
      <w:r>
        <w:t>se utvrđuje ovim Statutom. U</w:t>
      </w:r>
      <w:r>
        <w:rPr>
          <w:spacing w:val="-1"/>
        </w:rPr>
        <w:t xml:space="preserve"> </w:t>
      </w:r>
      <w:r>
        <w:t>grbu i zastavi ne može se ništa mijenjati.</w:t>
      </w:r>
    </w:p>
    <w:p w14:paraId="62E35B22" w14:textId="77777777" w:rsidR="000F5BB9" w:rsidRDefault="000F5BB9" w:rsidP="00B8032D">
      <w:pPr>
        <w:pStyle w:val="Tijeloteksta"/>
        <w:ind w:right="2"/>
      </w:pPr>
    </w:p>
    <w:p w14:paraId="472C1545" w14:textId="77777777" w:rsidR="000F5BB9" w:rsidRDefault="00083716" w:rsidP="00B8032D">
      <w:pPr>
        <w:pStyle w:val="Tijeloteksta"/>
        <w:ind w:right="2"/>
        <w:jc w:val="center"/>
      </w:pPr>
      <w:r>
        <w:t>Članak</w:t>
      </w:r>
      <w:r>
        <w:rPr>
          <w:spacing w:val="-2"/>
        </w:rPr>
        <w:t xml:space="preserve"> </w:t>
      </w:r>
      <w:r>
        <w:rPr>
          <w:spacing w:val="-5"/>
        </w:rPr>
        <w:t>6.</w:t>
      </w:r>
    </w:p>
    <w:p w14:paraId="0138E3D1" w14:textId="77777777" w:rsidR="000F5BB9" w:rsidRDefault="000F5BB9" w:rsidP="002E0E16">
      <w:pPr>
        <w:pStyle w:val="Tijeloteksta"/>
        <w:ind w:right="2"/>
        <w:jc w:val="both"/>
      </w:pPr>
    </w:p>
    <w:p w14:paraId="7E88840A" w14:textId="77777777" w:rsidR="000F5BB9" w:rsidRDefault="00083716" w:rsidP="002E0E16">
      <w:pPr>
        <w:pStyle w:val="Tijeloteksta"/>
        <w:ind w:right="2" w:firstLine="720"/>
        <w:jc w:val="both"/>
      </w:pPr>
      <w:r>
        <w:t>Tijela</w:t>
      </w:r>
      <w:r>
        <w:rPr>
          <w:spacing w:val="-3"/>
        </w:rPr>
        <w:t xml:space="preserve"> </w:t>
      </w:r>
      <w:r>
        <w:t>Općine</w:t>
      </w:r>
      <w:r>
        <w:rPr>
          <w:spacing w:val="-4"/>
        </w:rPr>
        <w:t xml:space="preserve"> </w:t>
      </w:r>
      <w:r>
        <w:t>imaju</w:t>
      </w:r>
      <w:r>
        <w:rPr>
          <w:spacing w:val="-3"/>
        </w:rPr>
        <w:t xml:space="preserve"> </w:t>
      </w:r>
      <w:r>
        <w:t>pečat</w:t>
      </w:r>
      <w:r>
        <w:rPr>
          <w:spacing w:val="-3"/>
        </w:rPr>
        <w:t xml:space="preserve"> </w:t>
      </w:r>
      <w:r>
        <w:t>čiji</w:t>
      </w:r>
      <w:r>
        <w:rPr>
          <w:spacing w:val="-4"/>
        </w:rPr>
        <w:t xml:space="preserve"> </w:t>
      </w:r>
      <w:r>
        <w:t>je</w:t>
      </w:r>
      <w:r>
        <w:rPr>
          <w:spacing w:val="-3"/>
        </w:rPr>
        <w:t xml:space="preserve"> </w:t>
      </w:r>
      <w:r>
        <w:t>oblik,</w:t>
      </w:r>
      <w:r>
        <w:rPr>
          <w:spacing w:val="-5"/>
        </w:rPr>
        <w:t xml:space="preserve"> </w:t>
      </w:r>
      <w:r>
        <w:t>način</w:t>
      </w:r>
      <w:r>
        <w:rPr>
          <w:spacing w:val="-5"/>
        </w:rPr>
        <w:t xml:space="preserve"> </w:t>
      </w:r>
      <w:r>
        <w:t>uporabe</w:t>
      </w:r>
      <w:r>
        <w:rPr>
          <w:spacing w:val="-3"/>
        </w:rPr>
        <w:t xml:space="preserve"> </w:t>
      </w:r>
      <w:r>
        <w:t>i</w:t>
      </w:r>
      <w:r>
        <w:rPr>
          <w:spacing w:val="-4"/>
        </w:rPr>
        <w:t xml:space="preserve"> </w:t>
      </w:r>
      <w:r>
        <w:t>čuvanja</w:t>
      </w:r>
      <w:r>
        <w:rPr>
          <w:spacing w:val="-5"/>
        </w:rPr>
        <w:t xml:space="preserve"> </w:t>
      </w:r>
      <w:r>
        <w:t>propisan</w:t>
      </w:r>
      <w:r>
        <w:rPr>
          <w:spacing w:val="-3"/>
        </w:rPr>
        <w:t xml:space="preserve"> </w:t>
      </w:r>
      <w:r>
        <w:t xml:space="preserve">posebnim </w:t>
      </w:r>
      <w:r>
        <w:rPr>
          <w:spacing w:val="-2"/>
        </w:rPr>
        <w:t>propisom.</w:t>
      </w:r>
    </w:p>
    <w:p w14:paraId="563E7FE6" w14:textId="77777777" w:rsidR="000F5BB9" w:rsidRDefault="000F5BB9" w:rsidP="00B8032D">
      <w:pPr>
        <w:pStyle w:val="Tijeloteksta"/>
        <w:ind w:right="2"/>
      </w:pPr>
    </w:p>
    <w:p w14:paraId="36BD8122" w14:textId="77777777" w:rsidR="000F5BB9" w:rsidRDefault="00083716" w:rsidP="00B8032D">
      <w:pPr>
        <w:pStyle w:val="Tijeloteksta"/>
        <w:ind w:right="2"/>
        <w:jc w:val="center"/>
      </w:pPr>
      <w:r>
        <w:t>Članak</w:t>
      </w:r>
      <w:r>
        <w:rPr>
          <w:spacing w:val="-2"/>
        </w:rPr>
        <w:t xml:space="preserve"> </w:t>
      </w:r>
      <w:r>
        <w:rPr>
          <w:spacing w:val="-5"/>
        </w:rPr>
        <w:t>7.</w:t>
      </w:r>
    </w:p>
    <w:p w14:paraId="1F0FC261" w14:textId="77777777" w:rsidR="000F5BB9" w:rsidRDefault="000F5BB9" w:rsidP="00B8032D">
      <w:pPr>
        <w:pStyle w:val="Tijeloteksta"/>
        <w:ind w:right="2"/>
      </w:pPr>
    </w:p>
    <w:p w14:paraId="46BBAC0B" w14:textId="53EAABF0" w:rsidR="000F5BB9" w:rsidRDefault="00083716" w:rsidP="00F63994">
      <w:pPr>
        <w:pStyle w:val="Tijeloteksta"/>
        <w:ind w:right="2" w:firstLine="720"/>
        <w:jc w:val="both"/>
      </w:pPr>
      <w:r>
        <w:t>Grb</w:t>
      </w:r>
      <w:r>
        <w:rPr>
          <w:spacing w:val="-3"/>
        </w:rPr>
        <w:t xml:space="preserve"> </w:t>
      </w:r>
      <w:r>
        <w:t>Općine</w:t>
      </w:r>
      <w:r>
        <w:rPr>
          <w:spacing w:val="-3"/>
        </w:rPr>
        <w:t xml:space="preserve"> </w:t>
      </w:r>
      <w:r>
        <w:t>je</w:t>
      </w:r>
      <w:r>
        <w:rPr>
          <w:spacing w:val="-3"/>
        </w:rPr>
        <w:t xml:space="preserve"> </w:t>
      </w:r>
      <w:r>
        <w:t>na</w:t>
      </w:r>
      <w:r>
        <w:rPr>
          <w:spacing w:val="-3"/>
        </w:rPr>
        <w:t xml:space="preserve"> </w:t>
      </w:r>
      <w:r>
        <w:t>trokutastom</w:t>
      </w:r>
      <w:r>
        <w:rPr>
          <w:spacing w:val="-2"/>
        </w:rPr>
        <w:t xml:space="preserve"> </w:t>
      </w:r>
      <w:r>
        <w:t>štitu,</w:t>
      </w:r>
      <w:r>
        <w:rPr>
          <w:spacing w:val="-3"/>
        </w:rPr>
        <w:t xml:space="preserve"> </w:t>
      </w:r>
      <w:r>
        <w:t>podijeljen</w:t>
      </w:r>
      <w:r>
        <w:rPr>
          <w:spacing w:val="-2"/>
        </w:rPr>
        <w:t xml:space="preserve"> </w:t>
      </w:r>
      <w:r>
        <w:t>je</w:t>
      </w:r>
      <w:r>
        <w:rPr>
          <w:spacing w:val="-3"/>
        </w:rPr>
        <w:t xml:space="preserve"> </w:t>
      </w:r>
      <w:r>
        <w:t>srebrnom</w:t>
      </w:r>
      <w:r>
        <w:rPr>
          <w:spacing w:val="-2"/>
        </w:rPr>
        <w:t xml:space="preserve"> </w:t>
      </w:r>
      <w:r>
        <w:t>gredom</w:t>
      </w:r>
      <w:r>
        <w:rPr>
          <w:spacing w:val="-4"/>
        </w:rPr>
        <w:t xml:space="preserve"> </w:t>
      </w:r>
      <w:r>
        <w:t>na</w:t>
      </w:r>
      <w:r>
        <w:rPr>
          <w:spacing w:val="-3"/>
        </w:rPr>
        <w:t xml:space="preserve"> </w:t>
      </w:r>
      <w:r>
        <w:t>dva</w:t>
      </w:r>
      <w:r>
        <w:rPr>
          <w:spacing w:val="-3"/>
        </w:rPr>
        <w:t xml:space="preserve"> </w:t>
      </w:r>
      <w:r>
        <w:t>visinski</w:t>
      </w:r>
      <w:r>
        <w:rPr>
          <w:spacing w:val="-3"/>
        </w:rPr>
        <w:t xml:space="preserve"> </w:t>
      </w:r>
      <w:r>
        <w:t>ista dijela</w:t>
      </w:r>
      <w:r>
        <w:rPr>
          <w:spacing w:val="-1"/>
        </w:rPr>
        <w:t xml:space="preserve"> </w:t>
      </w:r>
      <w:r>
        <w:t>crvenog</w:t>
      </w:r>
      <w:r>
        <w:rPr>
          <w:spacing w:val="-3"/>
        </w:rPr>
        <w:t xml:space="preserve"> </w:t>
      </w:r>
      <w:r>
        <w:t>polja.</w:t>
      </w:r>
      <w:r>
        <w:rPr>
          <w:spacing w:val="-4"/>
        </w:rPr>
        <w:t xml:space="preserve"> </w:t>
      </w:r>
      <w:r>
        <w:t>Crvena</w:t>
      </w:r>
      <w:r>
        <w:rPr>
          <w:spacing w:val="-1"/>
        </w:rPr>
        <w:t xml:space="preserve"> </w:t>
      </w:r>
      <w:r>
        <w:t>polja</w:t>
      </w:r>
      <w:r>
        <w:rPr>
          <w:spacing w:val="-1"/>
        </w:rPr>
        <w:t xml:space="preserve"> </w:t>
      </w:r>
      <w:r>
        <w:t>simboliziraju</w:t>
      </w:r>
      <w:r>
        <w:rPr>
          <w:spacing w:val="-1"/>
        </w:rPr>
        <w:t xml:space="preserve"> </w:t>
      </w:r>
      <w:r>
        <w:t>usijanost</w:t>
      </w:r>
      <w:r>
        <w:rPr>
          <w:spacing w:val="-4"/>
        </w:rPr>
        <w:t xml:space="preserve"> </w:t>
      </w:r>
      <w:r>
        <w:t>i</w:t>
      </w:r>
      <w:r>
        <w:rPr>
          <w:spacing w:val="-5"/>
        </w:rPr>
        <w:t xml:space="preserve"> </w:t>
      </w:r>
      <w:r>
        <w:t>toplinu</w:t>
      </w:r>
      <w:r>
        <w:rPr>
          <w:spacing w:val="-3"/>
        </w:rPr>
        <w:t xml:space="preserve"> </w:t>
      </w:r>
      <w:r>
        <w:t>željeza</w:t>
      </w:r>
      <w:r>
        <w:rPr>
          <w:spacing w:val="-1"/>
        </w:rPr>
        <w:t xml:space="preserve"> </w:t>
      </w:r>
      <w:r>
        <w:t>kod</w:t>
      </w:r>
      <w:r>
        <w:rPr>
          <w:spacing w:val="-3"/>
        </w:rPr>
        <w:t xml:space="preserve"> </w:t>
      </w:r>
      <w:r>
        <w:t>kovanja. U</w:t>
      </w:r>
      <w:r>
        <w:rPr>
          <w:spacing w:val="-13"/>
        </w:rPr>
        <w:t xml:space="preserve"> </w:t>
      </w:r>
      <w:r>
        <w:t>gornjem</w:t>
      </w:r>
      <w:r>
        <w:rPr>
          <w:spacing w:val="-11"/>
        </w:rPr>
        <w:t xml:space="preserve"> </w:t>
      </w:r>
      <w:r>
        <w:t>crvenom</w:t>
      </w:r>
      <w:r>
        <w:rPr>
          <w:spacing w:val="-11"/>
        </w:rPr>
        <w:t xml:space="preserve"> </w:t>
      </w:r>
      <w:r>
        <w:t>polju</w:t>
      </w:r>
      <w:r>
        <w:rPr>
          <w:spacing w:val="-12"/>
        </w:rPr>
        <w:t xml:space="preserve"> </w:t>
      </w:r>
      <w:r>
        <w:t>je</w:t>
      </w:r>
      <w:r>
        <w:rPr>
          <w:spacing w:val="-12"/>
        </w:rPr>
        <w:t xml:space="preserve"> </w:t>
      </w:r>
      <w:r>
        <w:t>srebrni</w:t>
      </w:r>
      <w:r>
        <w:rPr>
          <w:spacing w:val="-13"/>
        </w:rPr>
        <w:t xml:space="preserve"> </w:t>
      </w:r>
      <w:r>
        <w:t>bijeli</w:t>
      </w:r>
      <w:r>
        <w:rPr>
          <w:spacing w:val="-14"/>
        </w:rPr>
        <w:t xml:space="preserve"> </w:t>
      </w:r>
      <w:r>
        <w:t>most</w:t>
      </w:r>
      <w:r>
        <w:rPr>
          <w:spacing w:val="-14"/>
        </w:rPr>
        <w:t xml:space="preserve"> </w:t>
      </w:r>
      <w:r>
        <w:t>na</w:t>
      </w:r>
      <w:r>
        <w:rPr>
          <w:spacing w:val="-12"/>
        </w:rPr>
        <w:t xml:space="preserve"> </w:t>
      </w:r>
      <w:r>
        <w:t>potpornim</w:t>
      </w:r>
      <w:r>
        <w:rPr>
          <w:spacing w:val="-11"/>
        </w:rPr>
        <w:t xml:space="preserve"> </w:t>
      </w:r>
      <w:r>
        <w:t>kamenim</w:t>
      </w:r>
      <w:r>
        <w:rPr>
          <w:spacing w:val="-14"/>
        </w:rPr>
        <w:t xml:space="preserve"> </w:t>
      </w:r>
      <w:r>
        <w:t>stupovima.</w:t>
      </w:r>
      <w:r>
        <w:rPr>
          <w:spacing w:val="-12"/>
        </w:rPr>
        <w:t xml:space="preserve"> </w:t>
      </w:r>
      <w:r>
        <w:t>Most je simbol naše povezanosti. Srebrna greda simbolizira bogatstvo i obilje vode. U donjem crvenom polju je srebrni nakovanj. Ime Fužina vezano je uz taljenje željezne rudače, odnosno izradu željeznog alata na nakovnju.</w:t>
      </w:r>
    </w:p>
    <w:p w14:paraId="28C3FCE3" w14:textId="77777777" w:rsidR="000F5BB9" w:rsidRDefault="00083716" w:rsidP="00F63994">
      <w:pPr>
        <w:pStyle w:val="Tijeloteksta"/>
        <w:ind w:right="2" w:firstLine="720"/>
        <w:jc w:val="both"/>
      </w:pPr>
      <w:r>
        <w:t>Izvornik</w:t>
      </w:r>
      <w:r>
        <w:rPr>
          <w:spacing w:val="-8"/>
        </w:rPr>
        <w:t xml:space="preserve"> </w:t>
      </w:r>
      <w:r>
        <w:t>grba</w:t>
      </w:r>
      <w:r>
        <w:rPr>
          <w:spacing w:val="-7"/>
        </w:rPr>
        <w:t xml:space="preserve"> </w:t>
      </w:r>
      <w:r>
        <w:t>Općine</w:t>
      </w:r>
      <w:r>
        <w:rPr>
          <w:spacing w:val="-7"/>
        </w:rPr>
        <w:t xml:space="preserve"> </w:t>
      </w:r>
      <w:r>
        <w:t>čuva</w:t>
      </w:r>
      <w:r>
        <w:rPr>
          <w:spacing w:val="-7"/>
        </w:rPr>
        <w:t xml:space="preserve"> </w:t>
      </w:r>
      <w:r>
        <w:t>se</w:t>
      </w:r>
      <w:r>
        <w:rPr>
          <w:spacing w:val="-7"/>
        </w:rPr>
        <w:t xml:space="preserve"> </w:t>
      </w:r>
      <w:r>
        <w:t>u</w:t>
      </w:r>
      <w:r>
        <w:rPr>
          <w:spacing w:val="-7"/>
        </w:rPr>
        <w:t xml:space="preserve"> </w:t>
      </w:r>
      <w:r>
        <w:t>Hrvatskom</w:t>
      </w:r>
      <w:r>
        <w:rPr>
          <w:spacing w:val="-6"/>
        </w:rPr>
        <w:t xml:space="preserve"> </w:t>
      </w:r>
      <w:r>
        <w:t>državnom</w:t>
      </w:r>
      <w:r>
        <w:rPr>
          <w:spacing w:val="-9"/>
        </w:rPr>
        <w:t xml:space="preserve"> </w:t>
      </w:r>
      <w:r>
        <w:t>arhivu</w:t>
      </w:r>
      <w:r>
        <w:rPr>
          <w:spacing w:val="-7"/>
        </w:rPr>
        <w:t xml:space="preserve"> </w:t>
      </w:r>
      <w:r>
        <w:t>i</w:t>
      </w:r>
      <w:r>
        <w:rPr>
          <w:spacing w:val="-8"/>
        </w:rPr>
        <w:t xml:space="preserve"> </w:t>
      </w:r>
      <w:r>
        <w:t>prema</w:t>
      </w:r>
      <w:r>
        <w:rPr>
          <w:spacing w:val="-10"/>
        </w:rPr>
        <w:t xml:space="preserve"> </w:t>
      </w:r>
      <w:r>
        <w:t>njemu</w:t>
      </w:r>
      <w:r>
        <w:rPr>
          <w:spacing w:val="-7"/>
        </w:rPr>
        <w:t xml:space="preserve"> </w:t>
      </w:r>
      <w:r>
        <w:t>se</w:t>
      </w:r>
      <w:r>
        <w:rPr>
          <w:spacing w:val="-7"/>
        </w:rPr>
        <w:t xml:space="preserve"> </w:t>
      </w:r>
      <w:r>
        <w:t xml:space="preserve">oblikuju </w:t>
      </w:r>
      <w:r>
        <w:rPr>
          <w:spacing w:val="-2"/>
        </w:rPr>
        <w:t>grbovi.</w:t>
      </w:r>
    </w:p>
    <w:p w14:paraId="01C9509C" w14:textId="77777777" w:rsidR="000F5BB9" w:rsidRDefault="000F5BB9" w:rsidP="00B8032D">
      <w:pPr>
        <w:pStyle w:val="Tijeloteksta"/>
        <w:ind w:right="2"/>
      </w:pPr>
    </w:p>
    <w:p w14:paraId="2326105E" w14:textId="77777777" w:rsidR="000F5BB9" w:rsidRDefault="00083716" w:rsidP="00B8032D">
      <w:pPr>
        <w:pStyle w:val="Tijeloteksta"/>
        <w:ind w:right="2"/>
        <w:jc w:val="center"/>
      </w:pPr>
      <w:r>
        <w:t>Članak</w:t>
      </w:r>
      <w:r>
        <w:rPr>
          <w:spacing w:val="-2"/>
        </w:rPr>
        <w:t xml:space="preserve"> </w:t>
      </w:r>
      <w:r>
        <w:rPr>
          <w:spacing w:val="-5"/>
        </w:rPr>
        <w:t>8.</w:t>
      </w:r>
    </w:p>
    <w:p w14:paraId="064EB9A0" w14:textId="77777777" w:rsidR="000F5BB9" w:rsidRDefault="000F5BB9" w:rsidP="00B8032D">
      <w:pPr>
        <w:pStyle w:val="Tijeloteksta"/>
        <w:ind w:right="2"/>
      </w:pPr>
    </w:p>
    <w:p w14:paraId="1533E095" w14:textId="77777777" w:rsidR="000F5BB9" w:rsidRDefault="00083716" w:rsidP="00F63994">
      <w:pPr>
        <w:pStyle w:val="Tijeloteksta"/>
        <w:ind w:right="2" w:firstLine="720"/>
        <w:jc w:val="both"/>
      </w:pPr>
      <w:r>
        <w:t>Zastava Općine je tamno zelene boje sa općinskim grbom u sredini, tako da se središnja točka grba poklapa sa središnjom točkom u kojoj se sijeku dijagonale zastave. Grb Općine obrubljen je zlatnom rubnom trakom. Omjer dužine i širine zastave je 2:1. Zastava se čuva u uredu načelnika Općine.</w:t>
      </w:r>
    </w:p>
    <w:p w14:paraId="023B631D" w14:textId="77777777" w:rsidR="000F5BB9" w:rsidRDefault="000F5BB9" w:rsidP="00B8032D">
      <w:pPr>
        <w:pStyle w:val="Tijeloteksta"/>
        <w:ind w:right="2"/>
      </w:pPr>
    </w:p>
    <w:p w14:paraId="3B55FEBE" w14:textId="77777777" w:rsidR="000F5BB9" w:rsidRDefault="00083716" w:rsidP="00B8032D">
      <w:pPr>
        <w:pStyle w:val="Tijeloteksta"/>
        <w:ind w:right="2"/>
        <w:jc w:val="center"/>
      </w:pPr>
      <w:r>
        <w:t>Članak</w:t>
      </w:r>
      <w:r>
        <w:rPr>
          <w:spacing w:val="-2"/>
        </w:rPr>
        <w:t xml:space="preserve"> </w:t>
      </w:r>
      <w:r>
        <w:rPr>
          <w:spacing w:val="-5"/>
        </w:rPr>
        <w:t>9.</w:t>
      </w:r>
    </w:p>
    <w:p w14:paraId="6D1A8322" w14:textId="77777777" w:rsidR="000F5BB9" w:rsidRDefault="000F5BB9" w:rsidP="00B8032D">
      <w:pPr>
        <w:pStyle w:val="Tijeloteksta"/>
        <w:ind w:right="2"/>
      </w:pPr>
    </w:p>
    <w:p w14:paraId="2D25A477" w14:textId="77777777" w:rsidR="000F5BB9" w:rsidRDefault="00083716" w:rsidP="00F63994">
      <w:pPr>
        <w:pStyle w:val="Tijeloteksta"/>
        <w:ind w:right="2" w:firstLine="720"/>
        <w:jc w:val="both"/>
      </w:pPr>
      <w:r>
        <w:t>Počasna</w:t>
      </w:r>
      <w:r>
        <w:rPr>
          <w:spacing w:val="-17"/>
        </w:rPr>
        <w:t xml:space="preserve"> </w:t>
      </w:r>
      <w:r>
        <w:t>zastava</w:t>
      </w:r>
      <w:r>
        <w:rPr>
          <w:spacing w:val="-17"/>
        </w:rPr>
        <w:t xml:space="preserve"> </w:t>
      </w:r>
      <w:proofErr w:type="spellStart"/>
      <w:r>
        <w:t>gonfalon</w:t>
      </w:r>
      <w:proofErr w:type="spellEnd"/>
      <w:r>
        <w:rPr>
          <w:spacing w:val="-16"/>
        </w:rPr>
        <w:t xml:space="preserve"> </w:t>
      </w:r>
      <w:r>
        <w:t>ima</w:t>
      </w:r>
      <w:r>
        <w:rPr>
          <w:spacing w:val="-17"/>
        </w:rPr>
        <w:t xml:space="preserve"> </w:t>
      </w:r>
      <w:r>
        <w:t>iznad</w:t>
      </w:r>
      <w:r>
        <w:rPr>
          <w:spacing w:val="-17"/>
        </w:rPr>
        <w:t xml:space="preserve"> </w:t>
      </w:r>
      <w:r>
        <w:t>grba</w:t>
      </w:r>
      <w:r>
        <w:rPr>
          <w:spacing w:val="-17"/>
        </w:rPr>
        <w:t xml:space="preserve"> </w:t>
      </w:r>
      <w:r>
        <w:t>ispisan</w:t>
      </w:r>
      <w:r>
        <w:rPr>
          <w:spacing w:val="-16"/>
        </w:rPr>
        <w:t xml:space="preserve"> </w:t>
      </w:r>
      <w:r>
        <w:t>natpis:</w:t>
      </w:r>
      <w:r>
        <w:rPr>
          <w:spacing w:val="-17"/>
        </w:rPr>
        <w:t xml:space="preserve"> </w:t>
      </w:r>
      <w:r>
        <w:t>OPĆINA</w:t>
      </w:r>
      <w:r>
        <w:rPr>
          <w:spacing w:val="-17"/>
        </w:rPr>
        <w:t xml:space="preserve"> </w:t>
      </w:r>
      <w:r>
        <w:t>FUŽINE.</w:t>
      </w:r>
      <w:r>
        <w:rPr>
          <w:spacing w:val="-16"/>
        </w:rPr>
        <w:t xml:space="preserve"> </w:t>
      </w:r>
      <w:r>
        <w:t>Ispod</w:t>
      </w:r>
      <w:r>
        <w:rPr>
          <w:spacing w:val="-17"/>
        </w:rPr>
        <w:t xml:space="preserve"> </w:t>
      </w:r>
      <w:r>
        <w:t xml:space="preserve">grba su grančice bukve (lijevo) i jele (desno) gledano prema počasnoj zastavi. Zastava je obrubljena zlatnim bordurom. Dno počasne zastave ima tri repa koji završavaju resama. Konop za ovjes </w:t>
      </w:r>
      <w:proofErr w:type="spellStart"/>
      <w:r>
        <w:t>gonfalona</w:t>
      </w:r>
      <w:proofErr w:type="spellEnd"/>
      <w:r>
        <w:t xml:space="preserve"> je ukrasni zlatni »</w:t>
      </w:r>
      <w:proofErr w:type="spellStart"/>
      <w:r>
        <w:t>cordon</w:t>
      </w:r>
      <w:proofErr w:type="spellEnd"/>
      <w:r>
        <w:t xml:space="preserve">« koji na obje strane završava zlatnim resama. Počasna zastava </w:t>
      </w:r>
      <w:proofErr w:type="spellStart"/>
      <w:r>
        <w:t>gonfalon</w:t>
      </w:r>
      <w:proofErr w:type="spellEnd"/>
      <w:r>
        <w:t xml:space="preserve"> je u općinskoj vijećnici, a u izuzetnim i posebnim prilikama može se iznositi van, a po odluci Općinskog vijeća.</w:t>
      </w:r>
    </w:p>
    <w:p w14:paraId="1CD27AF4" w14:textId="77777777" w:rsidR="004D7CD9" w:rsidRDefault="004D7CD9" w:rsidP="00F63994">
      <w:pPr>
        <w:pStyle w:val="Tijeloteksta"/>
        <w:ind w:right="2"/>
      </w:pPr>
    </w:p>
    <w:p w14:paraId="21CA78BA" w14:textId="77777777" w:rsidR="009740A3" w:rsidRDefault="009740A3" w:rsidP="00B8032D">
      <w:pPr>
        <w:pStyle w:val="Tijeloteksta"/>
        <w:ind w:right="2"/>
        <w:jc w:val="center"/>
      </w:pPr>
    </w:p>
    <w:p w14:paraId="0B9E00F9" w14:textId="77777777" w:rsidR="009740A3" w:rsidRDefault="009740A3" w:rsidP="00B8032D">
      <w:pPr>
        <w:pStyle w:val="Tijeloteksta"/>
        <w:ind w:right="2"/>
        <w:jc w:val="center"/>
      </w:pPr>
    </w:p>
    <w:p w14:paraId="1B46E16C" w14:textId="6F863B4E" w:rsidR="000F5BB9" w:rsidRDefault="00083716" w:rsidP="00B8032D">
      <w:pPr>
        <w:pStyle w:val="Tijeloteksta"/>
        <w:ind w:right="2"/>
        <w:jc w:val="center"/>
      </w:pPr>
      <w:r>
        <w:lastRenderedPageBreak/>
        <w:t>Članak</w:t>
      </w:r>
      <w:r>
        <w:rPr>
          <w:spacing w:val="-2"/>
        </w:rPr>
        <w:t xml:space="preserve"> </w:t>
      </w:r>
      <w:r>
        <w:rPr>
          <w:spacing w:val="-5"/>
        </w:rPr>
        <w:t>10.</w:t>
      </w:r>
    </w:p>
    <w:p w14:paraId="0942A542" w14:textId="77777777" w:rsidR="000F5BB9" w:rsidRDefault="000F5BB9" w:rsidP="00B8032D">
      <w:pPr>
        <w:pStyle w:val="Tijeloteksta"/>
        <w:ind w:right="2"/>
      </w:pPr>
    </w:p>
    <w:p w14:paraId="6231ECAE" w14:textId="014573EB" w:rsidR="000F5BB9" w:rsidRDefault="00083716" w:rsidP="00400C78">
      <w:pPr>
        <w:pStyle w:val="Tijeloteksta"/>
        <w:ind w:right="2"/>
        <w:jc w:val="both"/>
      </w:pPr>
      <w:r>
        <w:t>Svi</w:t>
      </w:r>
      <w:r>
        <w:rPr>
          <w:spacing w:val="-4"/>
        </w:rPr>
        <w:t xml:space="preserve"> </w:t>
      </w:r>
      <w:r>
        <w:t>građani</w:t>
      </w:r>
      <w:r>
        <w:rPr>
          <w:spacing w:val="-4"/>
        </w:rPr>
        <w:t xml:space="preserve"> </w:t>
      </w:r>
      <w:r>
        <w:t>Općine</w:t>
      </w:r>
      <w:r>
        <w:rPr>
          <w:spacing w:val="-5"/>
        </w:rPr>
        <w:t xml:space="preserve"> </w:t>
      </w:r>
      <w:r>
        <w:t>uživaju</w:t>
      </w:r>
      <w:r>
        <w:rPr>
          <w:spacing w:val="-3"/>
        </w:rPr>
        <w:t xml:space="preserve"> </w:t>
      </w:r>
      <w:r>
        <w:t>jednaka</w:t>
      </w:r>
      <w:r>
        <w:rPr>
          <w:spacing w:val="-5"/>
        </w:rPr>
        <w:t xml:space="preserve"> </w:t>
      </w:r>
      <w:r>
        <w:t>prava</w:t>
      </w:r>
      <w:r>
        <w:rPr>
          <w:spacing w:val="-3"/>
        </w:rPr>
        <w:t xml:space="preserve"> </w:t>
      </w:r>
      <w:r>
        <w:t>temeljena</w:t>
      </w:r>
      <w:r>
        <w:rPr>
          <w:spacing w:val="-3"/>
        </w:rPr>
        <w:t xml:space="preserve"> </w:t>
      </w:r>
      <w:r>
        <w:t>na</w:t>
      </w:r>
      <w:r>
        <w:rPr>
          <w:spacing w:val="-3"/>
        </w:rPr>
        <w:t xml:space="preserve"> </w:t>
      </w:r>
      <w:r>
        <w:t>principima</w:t>
      </w:r>
      <w:r>
        <w:rPr>
          <w:spacing w:val="-5"/>
        </w:rPr>
        <w:t xml:space="preserve"> </w:t>
      </w:r>
      <w:r>
        <w:t>poštivanja</w:t>
      </w:r>
      <w:r>
        <w:rPr>
          <w:spacing w:val="-3"/>
        </w:rPr>
        <w:t xml:space="preserve"> </w:t>
      </w:r>
      <w:r>
        <w:t>ljudskih prava, sloboda i jednakosti, prava na rad i socijalnu zaštitu.</w:t>
      </w:r>
    </w:p>
    <w:p w14:paraId="305C1561" w14:textId="77777777" w:rsidR="009740A3" w:rsidRDefault="009740A3" w:rsidP="00B8032D">
      <w:pPr>
        <w:pStyle w:val="Tijeloteksta"/>
        <w:ind w:right="2"/>
        <w:jc w:val="center"/>
      </w:pPr>
    </w:p>
    <w:p w14:paraId="3051B929" w14:textId="524EB3FF" w:rsidR="000F5BB9" w:rsidRDefault="00083716" w:rsidP="00B8032D">
      <w:pPr>
        <w:pStyle w:val="Tijeloteksta"/>
        <w:ind w:right="2"/>
        <w:jc w:val="center"/>
      </w:pPr>
      <w:r>
        <w:t>Članak</w:t>
      </w:r>
      <w:r>
        <w:rPr>
          <w:spacing w:val="-2"/>
        </w:rPr>
        <w:t xml:space="preserve"> </w:t>
      </w:r>
      <w:r>
        <w:rPr>
          <w:spacing w:val="-5"/>
        </w:rPr>
        <w:t>11.</w:t>
      </w:r>
    </w:p>
    <w:p w14:paraId="4A392D97" w14:textId="77777777" w:rsidR="000F5BB9" w:rsidRDefault="000F5BB9" w:rsidP="00B8032D">
      <w:pPr>
        <w:pStyle w:val="Tijeloteksta"/>
        <w:ind w:right="2"/>
      </w:pPr>
    </w:p>
    <w:p w14:paraId="0E96CF94" w14:textId="2E96A9AB" w:rsidR="000F5BB9" w:rsidRDefault="00083716" w:rsidP="00F63994">
      <w:pPr>
        <w:pStyle w:val="Tijeloteksta"/>
        <w:ind w:right="2" w:firstLine="720"/>
        <w:jc w:val="both"/>
      </w:pPr>
      <w:r>
        <w:t>Dan Općine je 13. lipnja, koji se obilježava povodom blagdana Svetog Antona Padovanskog, zaštitnika Fužina.</w:t>
      </w:r>
    </w:p>
    <w:p w14:paraId="64F7CAE1" w14:textId="77777777" w:rsidR="00F63994" w:rsidRDefault="00F63994" w:rsidP="00B8032D">
      <w:pPr>
        <w:pStyle w:val="Tijeloteksta"/>
        <w:ind w:right="2"/>
        <w:jc w:val="both"/>
      </w:pPr>
    </w:p>
    <w:p w14:paraId="3CDF8A93" w14:textId="77777777" w:rsidR="004D7CD9" w:rsidRDefault="004D7CD9" w:rsidP="00B8032D">
      <w:pPr>
        <w:pStyle w:val="Tijeloteksta"/>
        <w:ind w:right="2"/>
        <w:jc w:val="center"/>
      </w:pPr>
    </w:p>
    <w:p w14:paraId="6E901310" w14:textId="573D243E" w:rsidR="004D7CD9" w:rsidRPr="004D7CD9" w:rsidRDefault="004D7CD9" w:rsidP="00B8032D">
      <w:pPr>
        <w:pStyle w:val="Tijeloteksta"/>
        <w:numPr>
          <w:ilvl w:val="0"/>
          <w:numId w:val="18"/>
        </w:numPr>
        <w:ind w:left="0" w:right="2" w:firstLine="0"/>
        <w:rPr>
          <w:b/>
          <w:bCs/>
        </w:rPr>
      </w:pPr>
      <w:r w:rsidRPr="004D7CD9">
        <w:rPr>
          <w:b/>
          <w:bCs/>
        </w:rPr>
        <w:t>JAVNA PRIZNANJA</w:t>
      </w:r>
    </w:p>
    <w:p w14:paraId="3E163D39" w14:textId="77777777" w:rsidR="004D7CD9" w:rsidRDefault="004D7CD9" w:rsidP="00B8032D">
      <w:pPr>
        <w:pStyle w:val="Tijeloteksta"/>
        <w:ind w:right="2"/>
        <w:jc w:val="center"/>
      </w:pPr>
    </w:p>
    <w:p w14:paraId="5F386DA5" w14:textId="6D4D006D" w:rsidR="000F5BB9" w:rsidRDefault="00083716" w:rsidP="00B8032D">
      <w:pPr>
        <w:pStyle w:val="Tijeloteksta"/>
        <w:ind w:right="2"/>
        <w:jc w:val="center"/>
      </w:pPr>
      <w:r>
        <w:t>Članak</w:t>
      </w:r>
      <w:r>
        <w:rPr>
          <w:spacing w:val="-2"/>
        </w:rPr>
        <w:t xml:space="preserve"> </w:t>
      </w:r>
      <w:r>
        <w:rPr>
          <w:spacing w:val="-5"/>
        </w:rPr>
        <w:t>12.</w:t>
      </w:r>
    </w:p>
    <w:p w14:paraId="12D332ED" w14:textId="77777777" w:rsidR="000F5BB9" w:rsidRDefault="000F5BB9" w:rsidP="00B8032D">
      <w:pPr>
        <w:pStyle w:val="Tijeloteksta"/>
        <w:ind w:right="2"/>
      </w:pPr>
    </w:p>
    <w:p w14:paraId="297848F1" w14:textId="6CD2EA68" w:rsidR="000F5BB9" w:rsidRDefault="00083716" w:rsidP="00F63994">
      <w:pPr>
        <w:pStyle w:val="Tijeloteksta"/>
        <w:ind w:right="2" w:firstLine="720"/>
        <w:jc w:val="both"/>
      </w:pPr>
      <w:r>
        <w:t>Priznanje počasnog građanina Općine može se dodijeliti građaninu Republike Hrvatske ili druge države koji je svojim radom, znanstvenim ili političkim djelovanjem značajno pridonio napretku i ugledu Općine, ostvarivanju i razvoju demokracije u Republici Hrvatskoj, mira u svijetu i napretku čovječanstva.</w:t>
      </w:r>
    </w:p>
    <w:p w14:paraId="06930C23" w14:textId="77777777" w:rsidR="000F5BB9" w:rsidRDefault="00083716" w:rsidP="00F63994">
      <w:pPr>
        <w:pStyle w:val="Tijeloteksta"/>
        <w:ind w:right="2" w:firstLine="720"/>
        <w:jc w:val="both"/>
      </w:pPr>
      <w:r>
        <w:t>Počasnim građaninom Općine ne može se proglasiti osoba koja ima prebivalište na području Općine.</w:t>
      </w:r>
    </w:p>
    <w:p w14:paraId="27627472" w14:textId="77777777" w:rsidR="000F5BB9" w:rsidRDefault="000F5BB9" w:rsidP="00B8032D">
      <w:pPr>
        <w:pStyle w:val="Tijeloteksta"/>
        <w:ind w:right="2"/>
        <w:rPr>
          <w:sz w:val="20"/>
        </w:rPr>
      </w:pPr>
    </w:p>
    <w:p w14:paraId="0719F583" w14:textId="77777777" w:rsidR="000F5BB9" w:rsidRDefault="00083716" w:rsidP="00B8032D">
      <w:pPr>
        <w:pStyle w:val="Tijeloteksta"/>
        <w:ind w:right="2"/>
        <w:jc w:val="center"/>
      </w:pPr>
      <w:r>
        <w:t>Članak</w:t>
      </w:r>
      <w:r>
        <w:rPr>
          <w:spacing w:val="-2"/>
        </w:rPr>
        <w:t xml:space="preserve"> </w:t>
      </w:r>
      <w:r>
        <w:rPr>
          <w:spacing w:val="-5"/>
        </w:rPr>
        <w:t>13.</w:t>
      </w:r>
    </w:p>
    <w:p w14:paraId="09EC49A2" w14:textId="77777777" w:rsidR="000F5BB9" w:rsidRDefault="000F5BB9" w:rsidP="00B8032D">
      <w:pPr>
        <w:pStyle w:val="Tijeloteksta"/>
        <w:ind w:right="2"/>
      </w:pPr>
    </w:p>
    <w:p w14:paraId="25F50360" w14:textId="727777E9" w:rsidR="000F5BB9" w:rsidRDefault="00083716" w:rsidP="00F63994">
      <w:pPr>
        <w:pStyle w:val="Tijeloteksta"/>
        <w:ind w:right="2" w:firstLine="720"/>
        <w:jc w:val="both"/>
      </w:pPr>
      <w:r>
        <w:t>Radi</w:t>
      </w:r>
      <w:r>
        <w:rPr>
          <w:spacing w:val="-17"/>
        </w:rPr>
        <w:t xml:space="preserve"> </w:t>
      </w:r>
      <w:r>
        <w:t>odavanja</w:t>
      </w:r>
      <w:r>
        <w:rPr>
          <w:spacing w:val="-17"/>
        </w:rPr>
        <w:t xml:space="preserve"> </w:t>
      </w:r>
      <w:r>
        <w:t>javnog</w:t>
      </w:r>
      <w:r>
        <w:rPr>
          <w:spacing w:val="-16"/>
        </w:rPr>
        <w:t xml:space="preserve"> </w:t>
      </w:r>
      <w:r>
        <w:t>priznanja</w:t>
      </w:r>
      <w:r>
        <w:rPr>
          <w:spacing w:val="-17"/>
        </w:rPr>
        <w:t xml:space="preserve"> </w:t>
      </w:r>
      <w:r>
        <w:t>za</w:t>
      </w:r>
      <w:r>
        <w:rPr>
          <w:spacing w:val="-17"/>
        </w:rPr>
        <w:t xml:space="preserve"> </w:t>
      </w:r>
      <w:r>
        <w:t>iznimna</w:t>
      </w:r>
      <w:r>
        <w:rPr>
          <w:spacing w:val="-17"/>
        </w:rPr>
        <w:t xml:space="preserve"> </w:t>
      </w:r>
      <w:r>
        <w:t>dostignuća</w:t>
      </w:r>
      <w:r>
        <w:rPr>
          <w:spacing w:val="-16"/>
        </w:rPr>
        <w:t xml:space="preserve"> </w:t>
      </w:r>
      <w:r>
        <w:t>i</w:t>
      </w:r>
      <w:r>
        <w:rPr>
          <w:spacing w:val="-17"/>
        </w:rPr>
        <w:t xml:space="preserve"> </w:t>
      </w:r>
      <w:r>
        <w:t>doprinos</w:t>
      </w:r>
      <w:r>
        <w:rPr>
          <w:spacing w:val="-17"/>
        </w:rPr>
        <w:t xml:space="preserve"> </w:t>
      </w:r>
      <w:r>
        <w:t>od</w:t>
      </w:r>
      <w:r>
        <w:rPr>
          <w:spacing w:val="-16"/>
        </w:rPr>
        <w:t xml:space="preserve"> </w:t>
      </w:r>
      <w:r>
        <w:t>osobitog</w:t>
      </w:r>
      <w:r>
        <w:rPr>
          <w:spacing w:val="-17"/>
        </w:rPr>
        <w:t xml:space="preserve"> </w:t>
      </w:r>
      <w:r>
        <w:t xml:space="preserve">značenja za razvitak i ugled općine, a poglavito za uspjehe u unapređivanju turizma, gospodarstva, kulture, skrbi, unapređivanje prirodnog okoliša te drugih javnih djelatnosti i poticanja aktivnosti koje su tome usmjerene, općina dodjeljuje svoja </w:t>
      </w:r>
      <w:r>
        <w:rPr>
          <w:spacing w:val="-2"/>
        </w:rPr>
        <w:t>priznanja.</w:t>
      </w:r>
    </w:p>
    <w:p w14:paraId="438F3046" w14:textId="112EF7B4" w:rsidR="000F5BB9" w:rsidRDefault="00083716" w:rsidP="00F63994">
      <w:pPr>
        <w:pStyle w:val="Tijeloteksta"/>
        <w:ind w:right="2" w:firstLine="426"/>
        <w:jc w:val="both"/>
      </w:pPr>
      <w:r>
        <w:t>Vrste javnih priznanja, uvjeti za njihovo dodjeljivanje, njihov izgled i oblik, kriterij i postupnosti njihove dodjele, te tijela koja provode postupak i vrše dodjelu priznanja, uređuju se posebnom odlukom.</w:t>
      </w:r>
    </w:p>
    <w:p w14:paraId="51E15F53" w14:textId="77777777" w:rsidR="00F63994" w:rsidRDefault="00F63994" w:rsidP="00B8032D">
      <w:pPr>
        <w:pStyle w:val="Tijeloteksta"/>
        <w:ind w:right="2"/>
        <w:jc w:val="both"/>
      </w:pPr>
    </w:p>
    <w:p w14:paraId="673BC252" w14:textId="77777777" w:rsidR="000F5BB9" w:rsidRDefault="000F5BB9" w:rsidP="00B8032D">
      <w:pPr>
        <w:pStyle w:val="Tijeloteksta"/>
        <w:ind w:right="2"/>
        <w:rPr>
          <w:sz w:val="26"/>
        </w:rPr>
      </w:pPr>
    </w:p>
    <w:p w14:paraId="7A9ABC45" w14:textId="1E38B46F" w:rsidR="000F5BB9" w:rsidRPr="004D7CD9" w:rsidRDefault="004D7CD9" w:rsidP="00B8032D">
      <w:pPr>
        <w:pStyle w:val="Tijeloteksta"/>
        <w:numPr>
          <w:ilvl w:val="0"/>
          <w:numId w:val="18"/>
        </w:numPr>
        <w:ind w:left="426" w:right="2" w:hanging="426"/>
        <w:rPr>
          <w:b/>
          <w:bCs/>
          <w:sz w:val="26"/>
        </w:rPr>
      </w:pPr>
      <w:r w:rsidRPr="004D7CD9">
        <w:rPr>
          <w:b/>
          <w:bCs/>
          <w:sz w:val="26"/>
        </w:rPr>
        <w:t>SURADNJA S DRUGIM JEDINICAMA LOKALNE I PODRUČNE (REGIONALNE SAMOUPRAVE)</w:t>
      </w:r>
    </w:p>
    <w:p w14:paraId="1D35A645" w14:textId="77777777" w:rsidR="000F5BB9" w:rsidRDefault="000F5BB9" w:rsidP="00B8032D">
      <w:pPr>
        <w:pStyle w:val="Tijeloteksta"/>
        <w:ind w:right="2"/>
        <w:rPr>
          <w:sz w:val="20"/>
        </w:rPr>
      </w:pPr>
    </w:p>
    <w:p w14:paraId="2E385AA4" w14:textId="77777777" w:rsidR="000F5BB9" w:rsidRDefault="00083716" w:rsidP="00B8032D">
      <w:pPr>
        <w:pStyle w:val="Tijeloteksta"/>
        <w:ind w:right="2"/>
        <w:jc w:val="center"/>
      </w:pPr>
      <w:r>
        <w:t>Članak</w:t>
      </w:r>
      <w:r>
        <w:rPr>
          <w:spacing w:val="-2"/>
        </w:rPr>
        <w:t xml:space="preserve"> </w:t>
      </w:r>
      <w:r>
        <w:rPr>
          <w:spacing w:val="-5"/>
        </w:rPr>
        <w:t>14.</w:t>
      </w:r>
    </w:p>
    <w:p w14:paraId="42FA1A8C" w14:textId="77777777" w:rsidR="000F5BB9" w:rsidRDefault="000F5BB9" w:rsidP="00B8032D">
      <w:pPr>
        <w:pStyle w:val="Tijeloteksta"/>
        <w:ind w:right="2"/>
      </w:pPr>
    </w:p>
    <w:p w14:paraId="1D5D53FF" w14:textId="6C4027A5" w:rsidR="000F5BB9" w:rsidRDefault="00083716" w:rsidP="00F63994">
      <w:pPr>
        <w:pStyle w:val="Tijeloteksta"/>
        <w:ind w:right="2" w:firstLine="720"/>
        <w:jc w:val="both"/>
      </w:pPr>
      <w:r>
        <w:t>Ostvarujući zajedničke interese u unapređivanju gospodarskog i društvenog razvoja, Općina može uspostaviti suradnju s drugim jedinicama lokalne samouprave te osnovati i udruge radi promicanja zajedničkih interesa.</w:t>
      </w:r>
    </w:p>
    <w:p w14:paraId="6D355311" w14:textId="743DC479" w:rsidR="000F5BB9" w:rsidRDefault="00083716" w:rsidP="00F63994">
      <w:pPr>
        <w:pStyle w:val="Tijeloteksta"/>
        <w:ind w:right="2" w:firstLine="720"/>
        <w:jc w:val="both"/>
      </w:pPr>
      <w:r>
        <w:t>Kada Općina Fužine ocijeni da postoji dugoročan i trajan interes za uspostavljanje suradnje i mogućnosti za njezino razvijanje može s pojedinim jedinicama lokalne samouprave sklopiti sporazum o suradnji i međusobnim odnosima (ugovor, povelju, memorandum i sl.).</w:t>
      </w:r>
    </w:p>
    <w:p w14:paraId="46193FBB" w14:textId="00A74694" w:rsidR="000F5BB9" w:rsidRDefault="00083716" w:rsidP="00F63994">
      <w:pPr>
        <w:pStyle w:val="Tijeloteksta"/>
        <w:ind w:right="2" w:firstLine="720"/>
        <w:jc w:val="both"/>
      </w:pPr>
      <w:r>
        <w:t>Pod uvjetom i na način utvrđen zakonom, Općina može uspostavljati i ostvarivati suradnju s me</w:t>
      </w:r>
      <w:r w:rsidR="00285B72">
        <w:t>đ</w:t>
      </w:r>
      <w:r>
        <w:t>unarodnim organizacijama te pristupati međunarodnim udruženjima jedinica lokalne samouprave.</w:t>
      </w:r>
    </w:p>
    <w:p w14:paraId="37BDDFC0" w14:textId="2C4B4F8B" w:rsidR="000F5BB9" w:rsidRDefault="00083716" w:rsidP="00F63994">
      <w:pPr>
        <w:pStyle w:val="Tijeloteksta"/>
        <w:ind w:right="2" w:firstLine="720"/>
        <w:jc w:val="both"/>
      </w:pPr>
      <w:r>
        <w:t xml:space="preserve">Odluku o uspostavljanju suradnje te sadržaju i oblicima suradnje donosi </w:t>
      </w:r>
      <w:r>
        <w:lastRenderedPageBreak/>
        <w:t xml:space="preserve">Općinsko </w:t>
      </w:r>
      <w:r>
        <w:rPr>
          <w:spacing w:val="-2"/>
        </w:rPr>
        <w:t>vijeće.</w:t>
      </w:r>
    </w:p>
    <w:p w14:paraId="4A89FC19" w14:textId="4E12D010" w:rsidR="000F5BB9" w:rsidRDefault="00083716" w:rsidP="00F63994">
      <w:pPr>
        <w:pStyle w:val="Tijeloteksta"/>
        <w:ind w:right="2" w:firstLine="720"/>
        <w:jc w:val="both"/>
      </w:pPr>
      <w:r>
        <w:t>Sporazum</w:t>
      </w:r>
      <w:r>
        <w:rPr>
          <w:spacing w:val="-6"/>
        </w:rPr>
        <w:t xml:space="preserve"> </w:t>
      </w:r>
      <w:r>
        <w:t>o</w:t>
      </w:r>
      <w:r>
        <w:rPr>
          <w:spacing w:val="-7"/>
        </w:rPr>
        <w:t xml:space="preserve"> </w:t>
      </w:r>
      <w:r>
        <w:t>suradnji</w:t>
      </w:r>
      <w:r>
        <w:rPr>
          <w:spacing w:val="-6"/>
        </w:rPr>
        <w:t xml:space="preserve"> </w:t>
      </w:r>
      <w:r>
        <w:t>Općine</w:t>
      </w:r>
      <w:r>
        <w:rPr>
          <w:spacing w:val="-5"/>
        </w:rPr>
        <w:t xml:space="preserve"> </w:t>
      </w:r>
      <w:r>
        <w:t>i</w:t>
      </w:r>
      <w:r>
        <w:rPr>
          <w:spacing w:val="-8"/>
        </w:rPr>
        <w:t xml:space="preserve"> </w:t>
      </w:r>
      <w:r>
        <w:t>općine</w:t>
      </w:r>
      <w:r>
        <w:rPr>
          <w:spacing w:val="-6"/>
        </w:rPr>
        <w:t xml:space="preserve"> </w:t>
      </w:r>
      <w:r>
        <w:t>ili</w:t>
      </w:r>
      <w:r>
        <w:rPr>
          <w:spacing w:val="-6"/>
        </w:rPr>
        <w:t xml:space="preserve"> </w:t>
      </w:r>
      <w:r>
        <w:t>grada</w:t>
      </w:r>
      <w:r>
        <w:rPr>
          <w:spacing w:val="-7"/>
        </w:rPr>
        <w:t xml:space="preserve"> </w:t>
      </w:r>
      <w:r>
        <w:t>druge</w:t>
      </w:r>
      <w:r>
        <w:rPr>
          <w:spacing w:val="-6"/>
        </w:rPr>
        <w:t xml:space="preserve"> </w:t>
      </w:r>
      <w:r>
        <w:t>države</w:t>
      </w:r>
      <w:r>
        <w:rPr>
          <w:spacing w:val="-6"/>
        </w:rPr>
        <w:t xml:space="preserve"> </w:t>
      </w:r>
      <w:r>
        <w:t>objavljuje</w:t>
      </w:r>
      <w:r>
        <w:rPr>
          <w:spacing w:val="-6"/>
        </w:rPr>
        <w:t xml:space="preserve"> </w:t>
      </w:r>
      <w:r>
        <w:t>se</w:t>
      </w:r>
      <w:r>
        <w:rPr>
          <w:spacing w:val="-7"/>
        </w:rPr>
        <w:t xml:space="preserve"> </w:t>
      </w:r>
      <w:r>
        <w:t>u</w:t>
      </w:r>
      <w:r>
        <w:rPr>
          <w:spacing w:val="-2"/>
        </w:rPr>
        <w:t xml:space="preserve"> </w:t>
      </w:r>
      <w:r>
        <w:t>službenom glasilu općine, odnosno ukoliko općina nema svoje službeno glasilo, sporazum o suradnji objavljuje se u službenom glasilu županije.</w:t>
      </w:r>
    </w:p>
    <w:p w14:paraId="2A993735" w14:textId="04F2B1DA" w:rsidR="000F5BB9" w:rsidRDefault="000F5BB9" w:rsidP="00B8032D">
      <w:pPr>
        <w:pStyle w:val="Odlomakpopisa"/>
        <w:tabs>
          <w:tab w:val="left" w:pos="386"/>
        </w:tabs>
        <w:ind w:left="0" w:right="2" w:firstLine="0"/>
        <w:rPr>
          <w:sz w:val="24"/>
        </w:rPr>
      </w:pPr>
    </w:p>
    <w:p w14:paraId="6D9D9AF6" w14:textId="77777777" w:rsidR="009740A3" w:rsidRDefault="009740A3" w:rsidP="00B8032D">
      <w:pPr>
        <w:pStyle w:val="Odlomakpopisa"/>
        <w:tabs>
          <w:tab w:val="left" w:pos="386"/>
        </w:tabs>
        <w:ind w:left="0" w:right="2" w:firstLine="0"/>
        <w:rPr>
          <w:sz w:val="24"/>
        </w:rPr>
      </w:pPr>
    </w:p>
    <w:p w14:paraId="52E7A3DA" w14:textId="75AD1323" w:rsidR="000F5BB9" w:rsidRPr="00C7789C" w:rsidRDefault="00C7789C" w:rsidP="00B8032D">
      <w:pPr>
        <w:pStyle w:val="Tijeloteksta"/>
        <w:numPr>
          <w:ilvl w:val="0"/>
          <w:numId w:val="18"/>
        </w:numPr>
        <w:ind w:left="0" w:right="2" w:firstLine="0"/>
        <w:rPr>
          <w:b/>
          <w:bCs/>
        </w:rPr>
      </w:pPr>
      <w:r w:rsidRPr="00C7789C">
        <w:rPr>
          <w:b/>
          <w:bCs/>
        </w:rPr>
        <w:t>SAMOUPRAVNI DJELOKRUG</w:t>
      </w:r>
    </w:p>
    <w:p w14:paraId="3853408D" w14:textId="77777777" w:rsidR="00C7789C" w:rsidRDefault="00C7789C" w:rsidP="00B8032D">
      <w:pPr>
        <w:pStyle w:val="Tijeloteksta"/>
        <w:ind w:right="2"/>
        <w:jc w:val="center"/>
      </w:pPr>
    </w:p>
    <w:p w14:paraId="1B85B37F" w14:textId="052D5CF1" w:rsidR="000F5BB9" w:rsidRDefault="00083716" w:rsidP="00B8032D">
      <w:pPr>
        <w:pStyle w:val="Tijeloteksta"/>
        <w:ind w:right="2"/>
        <w:jc w:val="center"/>
      </w:pPr>
      <w:r>
        <w:t>Članak</w:t>
      </w:r>
      <w:r>
        <w:rPr>
          <w:spacing w:val="-2"/>
        </w:rPr>
        <w:t xml:space="preserve"> </w:t>
      </w:r>
      <w:r>
        <w:rPr>
          <w:spacing w:val="-5"/>
        </w:rPr>
        <w:t>15.</w:t>
      </w:r>
    </w:p>
    <w:p w14:paraId="7343C5AF" w14:textId="77777777" w:rsidR="000F5BB9" w:rsidRDefault="000F5BB9" w:rsidP="00B8032D">
      <w:pPr>
        <w:pStyle w:val="Tijeloteksta"/>
        <w:ind w:right="2"/>
      </w:pPr>
    </w:p>
    <w:p w14:paraId="0A03AD69" w14:textId="77777777" w:rsidR="000F5BB9" w:rsidRDefault="00083716" w:rsidP="00F63994">
      <w:pPr>
        <w:pStyle w:val="Tijeloteksta"/>
        <w:ind w:right="2" w:firstLine="720"/>
        <w:jc w:val="both"/>
      </w:pPr>
      <w:r>
        <w:t>Općina samostalno odlučuje o poslovima iz svog samoupravnog djelokruga u skladu s Ustavom Republike Hrvatske, zakonima i ovim Statutom.</w:t>
      </w:r>
    </w:p>
    <w:p w14:paraId="561C43E4" w14:textId="77777777" w:rsidR="000F5BB9" w:rsidRDefault="000F5BB9" w:rsidP="00B8032D">
      <w:pPr>
        <w:pStyle w:val="Tijeloteksta"/>
        <w:ind w:right="2"/>
        <w:rPr>
          <w:sz w:val="20"/>
        </w:rPr>
      </w:pPr>
    </w:p>
    <w:p w14:paraId="156573B9" w14:textId="77777777" w:rsidR="000F5BB9" w:rsidRDefault="00083716" w:rsidP="00B8032D">
      <w:pPr>
        <w:pStyle w:val="Tijeloteksta"/>
        <w:ind w:right="2"/>
        <w:jc w:val="center"/>
      </w:pPr>
      <w:r>
        <w:t>Članak</w:t>
      </w:r>
      <w:r>
        <w:rPr>
          <w:spacing w:val="-2"/>
        </w:rPr>
        <w:t xml:space="preserve"> </w:t>
      </w:r>
      <w:r>
        <w:rPr>
          <w:spacing w:val="-5"/>
        </w:rPr>
        <w:t>16.</w:t>
      </w:r>
    </w:p>
    <w:p w14:paraId="70153747" w14:textId="77777777" w:rsidR="000F5BB9" w:rsidRDefault="000F5BB9" w:rsidP="00B8032D">
      <w:pPr>
        <w:pStyle w:val="Tijeloteksta"/>
        <w:ind w:right="2"/>
      </w:pPr>
    </w:p>
    <w:p w14:paraId="78F68C09" w14:textId="77777777" w:rsidR="000F5BB9" w:rsidRDefault="00083716" w:rsidP="00F63994">
      <w:pPr>
        <w:pStyle w:val="Tijeloteksta"/>
        <w:ind w:right="2" w:firstLine="720"/>
        <w:jc w:val="both"/>
      </w:pPr>
      <w:r>
        <w:t>Općina</w:t>
      </w:r>
      <w:r>
        <w:rPr>
          <w:spacing w:val="-12"/>
        </w:rPr>
        <w:t xml:space="preserve"> </w:t>
      </w:r>
      <w:r>
        <w:t>u</w:t>
      </w:r>
      <w:r>
        <w:rPr>
          <w:spacing w:val="-13"/>
        </w:rPr>
        <w:t xml:space="preserve"> </w:t>
      </w:r>
      <w:r>
        <w:t>okviru</w:t>
      </w:r>
      <w:r>
        <w:rPr>
          <w:spacing w:val="-11"/>
        </w:rPr>
        <w:t xml:space="preserve"> </w:t>
      </w:r>
      <w:r>
        <w:t>samoupravnog</w:t>
      </w:r>
      <w:r>
        <w:rPr>
          <w:spacing w:val="-13"/>
        </w:rPr>
        <w:t xml:space="preserve"> </w:t>
      </w:r>
      <w:r>
        <w:t>djelokruga</w:t>
      </w:r>
      <w:r>
        <w:rPr>
          <w:spacing w:val="-13"/>
        </w:rPr>
        <w:t xml:space="preserve"> </w:t>
      </w:r>
      <w:r>
        <w:t>obavlja</w:t>
      </w:r>
      <w:r>
        <w:rPr>
          <w:spacing w:val="-11"/>
        </w:rPr>
        <w:t xml:space="preserve"> </w:t>
      </w:r>
      <w:r>
        <w:t>poslove</w:t>
      </w:r>
      <w:r>
        <w:rPr>
          <w:spacing w:val="-11"/>
        </w:rPr>
        <w:t xml:space="preserve"> </w:t>
      </w:r>
      <w:r>
        <w:t>lokalnog</w:t>
      </w:r>
      <w:r>
        <w:rPr>
          <w:spacing w:val="-15"/>
        </w:rPr>
        <w:t xml:space="preserve"> </w:t>
      </w:r>
      <w:r>
        <w:t>značaja</w:t>
      </w:r>
      <w:r>
        <w:rPr>
          <w:spacing w:val="-12"/>
        </w:rPr>
        <w:t xml:space="preserve"> </w:t>
      </w:r>
      <w:r>
        <w:t>kojima</w:t>
      </w:r>
      <w:r>
        <w:rPr>
          <w:spacing w:val="-11"/>
        </w:rPr>
        <w:t xml:space="preserve"> </w:t>
      </w:r>
      <w:r>
        <w:t>se neposredno ostvaruju potrebe građana koji nisu Ustavom ili zakonom dodijeljeni državnim tijelima, a osobito poslove koji se odnose na:</w:t>
      </w:r>
    </w:p>
    <w:p w14:paraId="25672F2E" w14:textId="77777777" w:rsidR="000F5BB9" w:rsidRDefault="000F5BB9" w:rsidP="00F63994">
      <w:pPr>
        <w:pStyle w:val="Tijeloteksta"/>
        <w:ind w:right="2"/>
      </w:pPr>
    </w:p>
    <w:p w14:paraId="0289BF92" w14:textId="77777777" w:rsidR="000F5BB9" w:rsidRPr="00F63994" w:rsidRDefault="00083716" w:rsidP="00F63994">
      <w:pPr>
        <w:pStyle w:val="Odlomakpopisa"/>
        <w:numPr>
          <w:ilvl w:val="0"/>
          <w:numId w:val="22"/>
        </w:numPr>
        <w:tabs>
          <w:tab w:val="left" w:pos="263"/>
        </w:tabs>
        <w:ind w:right="2"/>
        <w:rPr>
          <w:sz w:val="24"/>
        </w:rPr>
      </w:pPr>
      <w:r w:rsidRPr="00F63994">
        <w:rPr>
          <w:sz w:val="24"/>
        </w:rPr>
        <w:t>uređenje</w:t>
      </w:r>
      <w:r w:rsidRPr="00F63994">
        <w:rPr>
          <w:spacing w:val="-9"/>
          <w:sz w:val="24"/>
        </w:rPr>
        <w:t xml:space="preserve"> </w:t>
      </w:r>
      <w:r w:rsidRPr="00F63994">
        <w:rPr>
          <w:sz w:val="24"/>
        </w:rPr>
        <w:t>naselja</w:t>
      </w:r>
      <w:r w:rsidRPr="00F63994">
        <w:rPr>
          <w:spacing w:val="-9"/>
          <w:sz w:val="24"/>
        </w:rPr>
        <w:t xml:space="preserve"> </w:t>
      </w:r>
      <w:r w:rsidRPr="00F63994">
        <w:rPr>
          <w:sz w:val="24"/>
        </w:rPr>
        <w:t>i</w:t>
      </w:r>
      <w:r w:rsidRPr="00F63994">
        <w:rPr>
          <w:spacing w:val="-10"/>
          <w:sz w:val="24"/>
        </w:rPr>
        <w:t xml:space="preserve"> </w:t>
      </w:r>
      <w:r w:rsidRPr="00F63994">
        <w:rPr>
          <w:spacing w:val="-2"/>
          <w:sz w:val="24"/>
        </w:rPr>
        <w:t>stanovanja,</w:t>
      </w:r>
    </w:p>
    <w:p w14:paraId="7986FEEE" w14:textId="77777777" w:rsidR="000F5BB9" w:rsidRPr="00F63994" w:rsidRDefault="00083716" w:rsidP="00F63994">
      <w:pPr>
        <w:pStyle w:val="Odlomakpopisa"/>
        <w:numPr>
          <w:ilvl w:val="0"/>
          <w:numId w:val="22"/>
        </w:numPr>
        <w:tabs>
          <w:tab w:val="left" w:pos="263"/>
        </w:tabs>
        <w:ind w:right="2"/>
        <w:rPr>
          <w:sz w:val="24"/>
        </w:rPr>
      </w:pPr>
      <w:r w:rsidRPr="00F63994">
        <w:rPr>
          <w:sz w:val="24"/>
        </w:rPr>
        <w:t>prostorno</w:t>
      </w:r>
      <w:r w:rsidRPr="00F63994">
        <w:rPr>
          <w:spacing w:val="-13"/>
          <w:sz w:val="24"/>
        </w:rPr>
        <w:t xml:space="preserve"> </w:t>
      </w:r>
      <w:r w:rsidRPr="00F63994">
        <w:rPr>
          <w:sz w:val="24"/>
        </w:rPr>
        <w:t>i</w:t>
      </w:r>
      <w:r w:rsidRPr="00F63994">
        <w:rPr>
          <w:spacing w:val="-12"/>
          <w:sz w:val="24"/>
        </w:rPr>
        <w:t xml:space="preserve"> </w:t>
      </w:r>
      <w:r w:rsidRPr="00F63994">
        <w:rPr>
          <w:sz w:val="24"/>
        </w:rPr>
        <w:t>urbanističko</w:t>
      </w:r>
      <w:r w:rsidRPr="00F63994">
        <w:rPr>
          <w:spacing w:val="-11"/>
          <w:sz w:val="24"/>
        </w:rPr>
        <w:t xml:space="preserve"> </w:t>
      </w:r>
      <w:r w:rsidRPr="00F63994">
        <w:rPr>
          <w:spacing w:val="-2"/>
          <w:sz w:val="24"/>
        </w:rPr>
        <w:t>planiranje,</w:t>
      </w:r>
    </w:p>
    <w:p w14:paraId="4AEEE7D3" w14:textId="77777777" w:rsidR="000F5BB9" w:rsidRPr="00F63994" w:rsidRDefault="00083716" w:rsidP="00F63994">
      <w:pPr>
        <w:pStyle w:val="Odlomakpopisa"/>
        <w:numPr>
          <w:ilvl w:val="0"/>
          <w:numId w:val="22"/>
        </w:numPr>
        <w:tabs>
          <w:tab w:val="left" w:pos="263"/>
        </w:tabs>
        <w:ind w:right="2"/>
        <w:rPr>
          <w:sz w:val="24"/>
        </w:rPr>
      </w:pPr>
      <w:r w:rsidRPr="00F63994">
        <w:rPr>
          <w:sz w:val="24"/>
        </w:rPr>
        <w:t>komunalno</w:t>
      </w:r>
      <w:r w:rsidRPr="00F63994">
        <w:rPr>
          <w:spacing w:val="-17"/>
          <w:sz w:val="24"/>
        </w:rPr>
        <w:t xml:space="preserve"> </w:t>
      </w:r>
      <w:r w:rsidRPr="00F63994">
        <w:rPr>
          <w:spacing w:val="-2"/>
          <w:sz w:val="24"/>
        </w:rPr>
        <w:t>gospodarstvo,</w:t>
      </w:r>
    </w:p>
    <w:p w14:paraId="4A4061B1" w14:textId="77777777" w:rsidR="000F5BB9" w:rsidRPr="00F63994" w:rsidRDefault="00083716" w:rsidP="00F63994">
      <w:pPr>
        <w:pStyle w:val="Odlomakpopisa"/>
        <w:numPr>
          <w:ilvl w:val="0"/>
          <w:numId w:val="22"/>
        </w:numPr>
        <w:tabs>
          <w:tab w:val="left" w:pos="263"/>
        </w:tabs>
        <w:ind w:right="2"/>
        <w:rPr>
          <w:sz w:val="24"/>
        </w:rPr>
      </w:pPr>
      <w:r w:rsidRPr="00F63994">
        <w:rPr>
          <w:sz w:val="24"/>
        </w:rPr>
        <w:t>brigu</w:t>
      </w:r>
      <w:r w:rsidRPr="00F63994">
        <w:rPr>
          <w:spacing w:val="-8"/>
          <w:sz w:val="24"/>
        </w:rPr>
        <w:t xml:space="preserve"> </w:t>
      </w:r>
      <w:r w:rsidRPr="00F63994">
        <w:rPr>
          <w:sz w:val="24"/>
        </w:rPr>
        <w:t>o</w:t>
      </w:r>
      <w:r w:rsidRPr="00F63994">
        <w:rPr>
          <w:spacing w:val="-5"/>
          <w:sz w:val="24"/>
        </w:rPr>
        <w:t xml:space="preserve"> </w:t>
      </w:r>
      <w:r w:rsidRPr="00F63994">
        <w:rPr>
          <w:spacing w:val="-2"/>
          <w:sz w:val="24"/>
        </w:rPr>
        <w:t>djeci,</w:t>
      </w:r>
    </w:p>
    <w:p w14:paraId="22F0AD8D" w14:textId="77777777" w:rsidR="000F5BB9" w:rsidRPr="00F63994" w:rsidRDefault="00083716" w:rsidP="00F63994">
      <w:pPr>
        <w:pStyle w:val="Odlomakpopisa"/>
        <w:numPr>
          <w:ilvl w:val="0"/>
          <w:numId w:val="22"/>
        </w:numPr>
        <w:tabs>
          <w:tab w:val="left" w:pos="263"/>
        </w:tabs>
        <w:ind w:right="2"/>
        <w:rPr>
          <w:sz w:val="24"/>
        </w:rPr>
      </w:pPr>
      <w:r w:rsidRPr="00F63994">
        <w:rPr>
          <w:sz w:val="24"/>
        </w:rPr>
        <w:t>socijalnu</w:t>
      </w:r>
      <w:r w:rsidRPr="00F63994">
        <w:rPr>
          <w:spacing w:val="-14"/>
          <w:sz w:val="24"/>
        </w:rPr>
        <w:t xml:space="preserve"> </w:t>
      </w:r>
      <w:r w:rsidRPr="00F63994">
        <w:rPr>
          <w:spacing w:val="-2"/>
          <w:sz w:val="24"/>
        </w:rPr>
        <w:t>skrb,</w:t>
      </w:r>
    </w:p>
    <w:p w14:paraId="063EC36E" w14:textId="77777777" w:rsidR="000F5BB9" w:rsidRPr="00F63994" w:rsidRDefault="00083716" w:rsidP="00F63994">
      <w:pPr>
        <w:pStyle w:val="Odlomakpopisa"/>
        <w:numPr>
          <w:ilvl w:val="0"/>
          <w:numId w:val="22"/>
        </w:numPr>
        <w:tabs>
          <w:tab w:val="left" w:pos="263"/>
        </w:tabs>
        <w:ind w:right="2"/>
        <w:rPr>
          <w:sz w:val="24"/>
        </w:rPr>
      </w:pPr>
      <w:r w:rsidRPr="00F63994">
        <w:rPr>
          <w:sz w:val="24"/>
        </w:rPr>
        <w:t>primarnu</w:t>
      </w:r>
      <w:r w:rsidRPr="00F63994">
        <w:rPr>
          <w:spacing w:val="-17"/>
          <w:sz w:val="24"/>
        </w:rPr>
        <w:t xml:space="preserve"> </w:t>
      </w:r>
      <w:r w:rsidRPr="00F63994">
        <w:rPr>
          <w:sz w:val="24"/>
        </w:rPr>
        <w:t>zdravstvenu</w:t>
      </w:r>
      <w:r w:rsidRPr="00F63994">
        <w:rPr>
          <w:spacing w:val="-16"/>
          <w:sz w:val="24"/>
        </w:rPr>
        <w:t xml:space="preserve"> </w:t>
      </w:r>
      <w:r w:rsidRPr="00F63994">
        <w:rPr>
          <w:spacing w:val="-2"/>
          <w:sz w:val="24"/>
        </w:rPr>
        <w:t>zaštitu,</w:t>
      </w:r>
    </w:p>
    <w:p w14:paraId="30DC1832" w14:textId="77777777" w:rsidR="000F5BB9" w:rsidRPr="00F63994" w:rsidRDefault="00083716" w:rsidP="00F63994">
      <w:pPr>
        <w:pStyle w:val="Odlomakpopisa"/>
        <w:numPr>
          <w:ilvl w:val="0"/>
          <w:numId w:val="22"/>
        </w:numPr>
        <w:tabs>
          <w:tab w:val="left" w:pos="263"/>
        </w:tabs>
        <w:ind w:right="2"/>
        <w:rPr>
          <w:sz w:val="24"/>
        </w:rPr>
      </w:pPr>
      <w:r w:rsidRPr="00F63994">
        <w:rPr>
          <w:sz w:val="24"/>
        </w:rPr>
        <w:t>odgoj</w:t>
      </w:r>
      <w:r w:rsidRPr="00F63994">
        <w:rPr>
          <w:spacing w:val="-10"/>
          <w:sz w:val="24"/>
        </w:rPr>
        <w:t xml:space="preserve"> </w:t>
      </w:r>
      <w:r w:rsidRPr="00F63994">
        <w:rPr>
          <w:sz w:val="24"/>
        </w:rPr>
        <w:t>i</w:t>
      </w:r>
      <w:r w:rsidRPr="00F63994">
        <w:rPr>
          <w:spacing w:val="-9"/>
          <w:sz w:val="24"/>
        </w:rPr>
        <w:t xml:space="preserve"> </w:t>
      </w:r>
      <w:r w:rsidRPr="00F63994">
        <w:rPr>
          <w:sz w:val="24"/>
        </w:rPr>
        <w:t>osnovno</w:t>
      </w:r>
      <w:r w:rsidRPr="00F63994">
        <w:rPr>
          <w:spacing w:val="-8"/>
          <w:sz w:val="24"/>
        </w:rPr>
        <w:t xml:space="preserve"> </w:t>
      </w:r>
      <w:r w:rsidRPr="00F63994">
        <w:rPr>
          <w:spacing w:val="-2"/>
          <w:sz w:val="24"/>
        </w:rPr>
        <w:t>obrazovanje,</w:t>
      </w:r>
    </w:p>
    <w:p w14:paraId="069909B7" w14:textId="77777777" w:rsidR="000F5BB9" w:rsidRPr="00F63994" w:rsidRDefault="00083716" w:rsidP="00F63994">
      <w:pPr>
        <w:pStyle w:val="Odlomakpopisa"/>
        <w:numPr>
          <w:ilvl w:val="0"/>
          <w:numId w:val="22"/>
        </w:numPr>
        <w:tabs>
          <w:tab w:val="left" w:pos="263"/>
        </w:tabs>
        <w:ind w:right="2"/>
        <w:rPr>
          <w:sz w:val="24"/>
        </w:rPr>
      </w:pPr>
      <w:r w:rsidRPr="00F63994">
        <w:rPr>
          <w:sz w:val="24"/>
        </w:rPr>
        <w:t>kulturu,</w:t>
      </w:r>
      <w:r w:rsidRPr="00F63994">
        <w:rPr>
          <w:spacing w:val="-9"/>
          <w:sz w:val="24"/>
        </w:rPr>
        <w:t xml:space="preserve"> </w:t>
      </w:r>
      <w:r w:rsidRPr="00F63994">
        <w:rPr>
          <w:sz w:val="24"/>
        </w:rPr>
        <w:t>tjelesnu</w:t>
      </w:r>
      <w:r w:rsidRPr="00F63994">
        <w:rPr>
          <w:spacing w:val="-11"/>
          <w:sz w:val="24"/>
        </w:rPr>
        <w:t xml:space="preserve"> </w:t>
      </w:r>
      <w:r w:rsidRPr="00F63994">
        <w:rPr>
          <w:sz w:val="24"/>
        </w:rPr>
        <w:t>kulturu</w:t>
      </w:r>
      <w:r w:rsidRPr="00F63994">
        <w:rPr>
          <w:spacing w:val="-9"/>
          <w:sz w:val="24"/>
        </w:rPr>
        <w:t xml:space="preserve"> </w:t>
      </w:r>
      <w:r w:rsidRPr="00F63994">
        <w:rPr>
          <w:sz w:val="24"/>
        </w:rPr>
        <w:t>i</w:t>
      </w:r>
      <w:r w:rsidRPr="00F63994">
        <w:rPr>
          <w:spacing w:val="-10"/>
          <w:sz w:val="24"/>
        </w:rPr>
        <w:t xml:space="preserve"> </w:t>
      </w:r>
      <w:r w:rsidRPr="00F63994">
        <w:rPr>
          <w:spacing w:val="-2"/>
          <w:sz w:val="24"/>
        </w:rPr>
        <w:t>šport,</w:t>
      </w:r>
    </w:p>
    <w:p w14:paraId="381652E6" w14:textId="77777777" w:rsidR="000F5BB9" w:rsidRPr="00F63994" w:rsidRDefault="00083716" w:rsidP="00F63994">
      <w:pPr>
        <w:pStyle w:val="Odlomakpopisa"/>
        <w:numPr>
          <w:ilvl w:val="0"/>
          <w:numId w:val="22"/>
        </w:numPr>
        <w:tabs>
          <w:tab w:val="left" w:pos="263"/>
        </w:tabs>
        <w:ind w:right="2"/>
        <w:rPr>
          <w:sz w:val="24"/>
        </w:rPr>
      </w:pPr>
      <w:r w:rsidRPr="00F63994">
        <w:rPr>
          <w:sz w:val="24"/>
        </w:rPr>
        <w:t>zaštitu</w:t>
      </w:r>
      <w:r w:rsidRPr="00F63994">
        <w:rPr>
          <w:spacing w:val="-10"/>
          <w:sz w:val="24"/>
        </w:rPr>
        <w:t xml:space="preserve"> </w:t>
      </w:r>
      <w:r w:rsidRPr="00F63994">
        <w:rPr>
          <w:spacing w:val="-2"/>
          <w:sz w:val="24"/>
        </w:rPr>
        <w:t>potrošača,</w:t>
      </w:r>
    </w:p>
    <w:p w14:paraId="4B771BD8" w14:textId="77777777" w:rsidR="000F5BB9" w:rsidRPr="00F63994" w:rsidRDefault="00083716" w:rsidP="00F63994">
      <w:pPr>
        <w:pStyle w:val="Odlomakpopisa"/>
        <w:numPr>
          <w:ilvl w:val="0"/>
          <w:numId w:val="22"/>
        </w:numPr>
        <w:tabs>
          <w:tab w:val="left" w:pos="263"/>
        </w:tabs>
        <w:ind w:right="2"/>
        <w:rPr>
          <w:sz w:val="24"/>
        </w:rPr>
      </w:pPr>
      <w:r w:rsidRPr="00F63994">
        <w:rPr>
          <w:sz w:val="24"/>
        </w:rPr>
        <w:t>zaštitu</w:t>
      </w:r>
      <w:r w:rsidRPr="00F63994">
        <w:rPr>
          <w:spacing w:val="-10"/>
          <w:sz w:val="24"/>
        </w:rPr>
        <w:t xml:space="preserve"> </w:t>
      </w:r>
      <w:r w:rsidRPr="00F63994">
        <w:rPr>
          <w:sz w:val="24"/>
        </w:rPr>
        <w:t>i</w:t>
      </w:r>
      <w:r w:rsidRPr="00F63994">
        <w:rPr>
          <w:spacing w:val="-12"/>
          <w:sz w:val="24"/>
        </w:rPr>
        <w:t xml:space="preserve"> </w:t>
      </w:r>
      <w:r w:rsidRPr="00F63994">
        <w:rPr>
          <w:sz w:val="24"/>
        </w:rPr>
        <w:t>unapređenje</w:t>
      </w:r>
      <w:r w:rsidRPr="00F63994">
        <w:rPr>
          <w:spacing w:val="-13"/>
          <w:sz w:val="24"/>
        </w:rPr>
        <w:t xml:space="preserve"> </w:t>
      </w:r>
      <w:r w:rsidRPr="00F63994">
        <w:rPr>
          <w:sz w:val="24"/>
        </w:rPr>
        <w:t>prirodnog</w:t>
      </w:r>
      <w:r w:rsidRPr="00F63994">
        <w:rPr>
          <w:spacing w:val="-12"/>
          <w:sz w:val="24"/>
        </w:rPr>
        <w:t xml:space="preserve"> </w:t>
      </w:r>
      <w:r w:rsidRPr="00F63994">
        <w:rPr>
          <w:spacing w:val="-2"/>
          <w:sz w:val="24"/>
        </w:rPr>
        <w:t>okoliša,</w:t>
      </w:r>
    </w:p>
    <w:p w14:paraId="33740297" w14:textId="77777777" w:rsidR="000F5BB9" w:rsidRPr="00F63994" w:rsidRDefault="00083716" w:rsidP="00F63994">
      <w:pPr>
        <w:pStyle w:val="Odlomakpopisa"/>
        <w:numPr>
          <w:ilvl w:val="0"/>
          <w:numId w:val="22"/>
        </w:numPr>
        <w:tabs>
          <w:tab w:val="left" w:pos="263"/>
        </w:tabs>
        <w:ind w:right="2"/>
        <w:rPr>
          <w:sz w:val="24"/>
        </w:rPr>
      </w:pPr>
      <w:r w:rsidRPr="00F63994">
        <w:rPr>
          <w:sz w:val="24"/>
        </w:rPr>
        <w:t>protupožarnu</w:t>
      </w:r>
      <w:r w:rsidRPr="00F63994">
        <w:rPr>
          <w:spacing w:val="-10"/>
          <w:sz w:val="24"/>
        </w:rPr>
        <w:t xml:space="preserve"> </w:t>
      </w:r>
      <w:r w:rsidRPr="00F63994">
        <w:rPr>
          <w:sz w:val="24"/>
        </w:rPr>
        <w:t>i</w:t>
      </w:r>
      <w:r w:rsidRPr="00F63994">
        <w:rPr>
          <w:spacing w:val="-12"/>
          <w:sz w:val="24"/>
        </w:rPr>
        <w:t xml:space="preserve"> </w:t>
      </w:r>
      <w:r w:rsidRPr="00F63994">
        <w:rPr>
          <w:sz w:val="24"/>
        </w:rPr>
        <w:t>civilnu</w:t>
      </w:r>
      <w:r w:rsidRPr="00F63994">
        <w:rPr>
          <w:spacing w:val="-11"/>
          <w:sz w:val="24"/>
        </w:rPr>
        <w:t xml:space="preserve"> </w:t>
      </w:r>
      <w:r w:rsidRPr="00F63994">
        <w:rPr>
          <w:spacing w:val="-2"/>
          <w:sz w:val="24"/>
        </w:rPr>
        <w:t>zaštitu,</w:t>
      </w:r>
    </w:p>
    <w:p w14:paraId="04941B86" w14:textId="77777777" w:rsidR="000F5BB9" w:rsidRPr="00F63994" w:rsidRDefault="00083716" w:rsidP="00F63994">
      <w:pPr>
        <w:pStyle w:val="Odlomakpopisa"/>
        <w:numPr>
          <w:ilvl w:val="0"/>
          <w:numId w:val="22"/>
        </w:numPr>
        <w:tabs>
          <w:tab w:val="left" w:pos="263"/>
        </w:tabs>
        <w:ind w:right="2"/>
        <w:rPr>
          <w:sz w:val="24"/>
        </w:rPr>
      </w:pPr>
      <w:r w:rsidRPr="00F63994">
        <w:rPr>
          <w:sz w:val="24"/>
        </w:rPr>
        <w:t>promet</w:t>
      </w:r>
      <w:r w:rsidRPr="00F63994">
        <w:rPr>
          <w:spacing w:val="-8"/>
          <w:sz w:val="24"/>
        </w:rPr>
        <w:t xml:space="preserve"> </w:t>
      </w:r>
      <w:r w:rsidRPr="00F63994">
        <w:rPr>
          <w:sz w:val="24"/>
        </w:rPr>
        <w:t>na</w:t>
      </w:r>
      <w:r w:rsidRPr="00F63994">
        <w:rPr>
          <w:spacing w:val="-8"/>
          <w:sz w:val="24"/>
        </w:rPr>
        <w:t xml:space="preserve"> </w:t>
      </w:r>
      <w:r w:rsidRPr="00F63994">
        <w:rPr>
          <w:sz w:val="24"/>
        </w:rPr>
        <w:t>svom</w:t>
      </w:r>
      <w:r w:rsidRPr="00F63994">
        <w:rPr>
          <w:spacing w:val="-8"/>
          <w:sz w:val="24"/>
        </w:rPr>
        <w:t xml:space="preserve"> </w:t>
      </w:r>
      <w:r w:rsidRPr="00F63994">
        <w:rPr>
          <w:spacing w:val="-2"/>
          <w:sz w:val="24"/>
        </w:rPr>
        <w:t>području</w:t>
      </w:r>
    </w:p>
    <w:p w14:paraId="40F08DCA" w14:textId="77777777" w:rsidR="000F5BB9" w:rsidRPr="00F63994" w:rsidRDefault="00083716" w:rsidP="00F63994">
      <w:pPr>
        <w:pStyle w:val="Odlomakpopisa"/>
        <w:numPr>
          <w:ilvl w:val="0"/>
          <w:numId w:val="22"/>
        </w:numPr>
        <w:tabs>
          <w:tab w:val="left" w:pos="263"/>
        </w:tabs>
        <w:ind w:right="2"/>
        <w:rPr>
          <w:sz w:val="24"/>
        </w:rPr>
      </w:pPr>
      <w:r w:rsidRPr="00F63994">
        <w:rPr>
          <w:sz w:val="24"/>
        </w:rPr>
        <w:t>te</w:t>
      </w:r>
      <w:r w:rsidRPr="00F63994">
        <w:rPr>
          <w:spacing w:val="-10"/>
          <w:sz w:val="24"/>
        </w:rPr>
        <w:t xml:space="preserve"> </w:t>
      </w:r>
      <w:r w:rsidRPr="00F63994">
        <w:rPr>
          <w:sz w:val="24"/>
        </w:rPr>
        <w:t>ostale</w:t>
      </w:r>
      <w:r w:rsidRPr="00F63994">
        <w:rPr>
          <w:spacing w:val="-10"/>
          <w:sz w:val="24"/>
        </w:rPr>
        <w:t xml:space="preserve"> </w:t>
      </w:r>
      <w:r w:rsidRPr="00F63994">
        <w:rPr>
          <w:sz w:val="24"/>
        </w:rPr>
        <w:t>poslove</w:t>
      </w:r>
      <w:r w:rsidRPr="00F63994">
        <w:rPr>
          <w:spacing w:val="-10"/>
          <w:sz w:val="24"/>
        </w:rPr>
        <w:t xml:space="preserve"> </w:t>
      </w:r>
      <w:r w:rsidRPr="00F63994">
        <w:rPr>
          <w:sz w:val="24"/>
        </w:rPr>
        <w:t>sukladno</w:t>
      </w:r>
      <w:r w:rsidRPr="00F63994">
        <w:rPr>
          <w:spacing w:val="-10"/>
          <w:sz w:val="24"/>
        </w:rPr>
        <w:t xml:space="preserve"> </w:t>
      </w:r>
      <w:r w:rsidRPr="00F63994">
        <w:rPr>
          <w:sz w:val="24"/>
        </w:rPr>
        <w:t>posebnim</w:t>
      </w:r>
      <w:r w:rsidRPr="00F63994">
        <w:rPr>
          <w:spacing w:val="-11"/>
          <w:sz w:val="24"/>
        </w:rPr>
        <w:t xml:space="preserve"> </w:t>
      </w:r>
      <w:r w:rsidRPr="00F63994">
        <w:rPr>
          <w:spacing w:val="-2"/>
          <w:sz w:val="24"/>
        </w:rPr>
        <w:t>zakonima.</w:t>
      </w:r>
    </w:p>
    <w:p w14:paraId="677C5B5E" w14:textId="77777777" w:rsidR="000F5BB9" w:rsidRDefault="000F5BB9" w:rsidP="00B8032D">
      <w:pPr>
        <w:pStyle w:val="Tijeloteksta"/>
        <w:ind w:right="2"/>
        <w:jc w:val="both"/>
      </w:pPr>
    </w:p>
    <w:p w14:paraId="6AAC4609" w14:textId="60374EAD" w:rsidR="000F5BB9" w:rsidRDefault="00083716" w:rsidP="00F63994">
      <w:pPr>
        <w:pStyle w:val="Tijeloteksta"/>
        <w:ind w:right="2" w:firstLine="720"/>
        <w:jc w:val="both"/>
      </w:pPr>
      <w:r>
        <w:t>Odlukom Općinskog vijeća mogu se pojedini poslovi iz samoupravnog djelokruga Općine</w:t>
      </w:r>
      <w:r>
        <w:rPr>
          <w:spacing w:val="-5"/>
        </w:rPr>
        <w:t xml:space="preserve"> </w:t>
      </w:r>
      <w:r>
        <w:t>prenijeti</w:t>
      </w:r>
      <w:r>
        <w:rPr>
          <w:spacing w:val="-6"/>
        </w:rPr>
        <w:t xml:space="preserve"> </w:t>
      </w:r>
      <w:r>
        <w:t>na</w:t>
      </w:r>
      <w:r>
        <w:rPr>
          <w:spacing w:val="-6"/>
        </w:rPr>
        <w:t xml:space="preserve"> </w:t>
      </w:r>
      <w:r>
        <w:t>Primorsko</w:t>
      </w:r>
      <w:r>
        <w:rPr>
          <w:spacing w:val="-1"/>
        </w:rPr>
        <w:t xml:space="preserve"> </w:t>
      </w:r>
      <w:r>
        <w:t>-</w:t>
      </w:r>
      <w:r>
        <w:rPr>
          <w:spacing w:val="-5"/>
        </w:rPr>
        <w:t xml:space="preserve"> </w:t>
      </w:r>
      <w:r>
        <w:t>goransku</w:t>
      </w:r>
      <w:r>
        <w:rPr>
          <w:spacing w:val="-4"/>
        </w:rPr>
        <w:t xml:space="preserve"> </w:t>
      </w:r>
      <w:r>
        <w:t>županiju,</w:t>
      </w:r>
      <w:r>
        <w:rPr>
          <w:spacing w:val="-6"/>
        </w:rPr>
        <w:t xml:space="preserve"> </w:t>
      </w:r>
      <w:r>
        <w:t>odnosno</w:t>
      </w:r>
      <w:r>
        <w:rPr>
          <w:spacing w:val="-6"/>
        </w:rPr>
        <w:t xml:space="preserve"> </w:t>
      </w:r>
      <w:r>
        <w:t>mjesnu</w:t>
      </w:r>
      <w:r>
        <w:rPr>
          <w:spacing w:val="-6"/>
        </w:rPr>
        <w:t xml:space="preserve"> </w:t>
      </w:r>
      <w:r>
        <w:t>samoupravu.</w:t>
      </w:r>
    </w:p>
    <w:p w14:paraId="6E07A53A" w14:textId="02DB5F52" w:rsidR="000F5BB9" w:rsidRDefault="00083716" w:rsidP="00F63994">
      <w:pPr>
        <w:pStyle w:val="Tijeloteksta"/>
        <w:ind w:right="2" w:firstLine="720"/>
        <w:jc w:val="both"/>
      </w:pPr>
      <w:r>
        <w:t>Odluku</w:t>
      </w:r>
      <w:r>
        <w:rPr>
          <w:spacing w:val="-4"/>
        </w:rPr>
        <w:t xml:space="preserve"> </w:t>
      </w:r>
      <w:r>
        <w:t>o</w:t>
      </w:r>
      <w:r>
        <w:rPr>
          <w:spacing w:val="-3"/>
        </w:rPr>
        <w:t xml:space="preserve"> </w:t>
      </w:r>
      <w:r>
        <w:t>načinu,</w:t>
      </w:r>
      <w:r>
        <w:rPr>
          <w:spacing w:val="-5"/>
        </w:rPr>
        <w:t xml:space="preserve"> </w:t>
      </w:r>
      <w:r>
        <w:t>mjestima</w:t>
      </w:r>
      <w:r>
        <w:rPr>
          <w:spacing w:val="-3"/>
        </w:rPr>
        <w:t xml:space="preserve"> </w:t>
      </w:r>
      <w:r>
        <w:t>i</w:t>
      </w:r>
      <w:r>
        <w:rPr>
          <w:spacing w:val="-4"/>
        </w:rPr>
        <w:t xml:space="preserve"> </w:t>
      </w:r>
      <w:r>
        <w:t>kriterijima</w:t>
      </w:r>
      <w:r>
        <w:rPr>
          <w:spacing w:val="-3"/>
        </w:rPr>
        <w:t xml:space="preserve"> </w:t>
      </w:r>
      <w:r>
        <w:t>za</w:t>
      </w:r>
      <w:r>
        <w:rPr>
          <w:spacing w:val="-3"/>
        </w:rPr>
        <w:t xml:space="preserve"> </w:t>
      </w:r>
      <w:r>
        <w:t>prenošenje</w:t>
      </w:r>
      <w:r>
        <w:rPr>
          <w:spacing w:val="-3"/>
        </w:rPr>
        <w:t xml:space="preserve"> </w:t>
      </w:r>
      <w:r>
        <w:t>poslova</w:t>
      </w:r>
      <w:r>
        <w:rPr>
          <w:spacing w:val="-3"/>
        </w:rPr>
        <w:t xml:space="preserve"> </w:t>
      </w:r>
      <w:r>
        <w:t>iz</w:t>
      </w:r>
      <w:r>
        <w:rPr>
          <w:spacing w:val="-6"/>
        </w:rPr>
        <w:t xml:space="preserve"> </w:t>
      </w:r>
      <w:r>
        <w:t>st.</w:t>
      </w:r>
      <w:r>
        <w:rPr>
          <w:spacing w:val="-3"/>
        </w:rPr>
        <w:t xml:space="preserve"> </w:t>
      </w:r>
      <w:r>
        <w:t>1.</w:t>
      </w:r>
      <w:r>
        <w:rPr>
          <w:spacing w:val="-3"/>
        </w:rPr>
        <w:t xml:space="preserve"> </w:t>
      </w:r>
      <w:r>
        <w:t>ovoga</w:t>
      </w:r>
      <w:r>
        <w:rPr>
          <w:spacing w:val="-3"/>
        </w:rPr>
        <w:t xml:space="preserve"> </w:t>
      </w:r>
      <w:r>
        <w:t>članka donosi Općinsko vijeće.</w:t>
      </w:r>
    </w:p>
    <w:p w14:paraId="5092B4CF" w14:textId="652D7248" w:rsidR="00F63994" w:rsidRDefault="00F63994" w:rsidP="00B8032D">
      <w:pPr>
        <w:pStyle w:val="Tijeloteksta"/>
        <w:ind w:right="2"/>
        <w:rPr>
          <w:b/>
          <w:bCs/>
        </w:rPr>
      </w:pPr>
    </w:p>
    <w:p w14:paraId="1B86297F" w14:textId="77777777" w:rsidR="009740A3" w:rsidRPr="00C71D42" w:rsidRDefault="009740A3" w:rsidP="00B8032D">
      <w:pPr>
        <w:pStyle w:val="Tijeloteksta"/>
        <w:ind w:right="2"/>
        <w:rPr>
          <w:b/>
          <w:bCs/>
        </w:rPr>
      </w:pPr>
    </w:p>
    <w:p w14:paraId="1855CD82" w14:textId="103152C4" w:rsidR="00C71D42" w:rsidRPr="00C71D42" w:rsidRDefault="00C71D42" w:rsidP="00B8032D">
      <w:pPr>
        <w:pStyle w:val="Tijeloteksta"/>
        <w:numPr>
          <w:ilvl w:val="0"/>
          <w:numId w:val="18"/>
        </w:numPr>
        <w:ind w:left="0" w:right="2" w:firstLine="0"/>
        <w:rPr>
          <w:b/>
          <w:bCs/>
        </w:rPr>
      </w:pPr>
      <w:r w:rsidRPr="00C71D42">
        <w:rPr>
          <w:b/>
          <w:bCs/>
        </w:rPr>
        <w:t>NEPOSREDNO SUDJELOVANJE GRAĐANA U ODLUČIVANJU</w:t>
      </w:r>
    </w:p>
    <w:p w14:paraId="4142F1F6" w14:textId="77777777" w:rsidR="00F63994" w:rsidRDefault="00F63994" w:rsidP="00F63994">
      <w:pPr>
        <w:pStyle w:val="Tijeloteksta"/>
        <w:ind w:right="2"/>
      </w:pPr>
    </w:p>
    <w:p w14:paraId="32B5C9BE" w14:textId="30803376" w:rsidR="000F5BB9" w:rsidRDefault="00083716" w:rsidP="00B8032D">
      <w:pPr>
        <w:pStyle w:val="Tijeloteksta"/>
        <w:ind w:right="2"/>
        <w:jc w:val="center"/>
      </w:pPr>
      <w:r>
        <w:t>Članak</w:t>
      </w:r>
      <w:r>
        <w:rPr>
          <w:spacing w:val="-2"/>
        </w:rPr>
        <w:t xml:space="preserve"> </w:t>
      </w:r>
      <w:r>
        <w:rPr>
          <w:spacing w:val="-5"/>
        </w:rPr>
        <w:t>17.</w:t>
      </w:r>
    </w:p>
    <w:p w14:paraId="03095BFD" w14:textId="77777777" w:rsidR="000F5BB9" w:rsidRDefault="000F5BB9" w:rsidP="00B8032D">
      <w:pPr>
        <w:pStyle w:val="Tijeloteksta"/>
        <w:ind w:right="2"/>
      </w:pPr>
    </w:p>
    <w:p w14:paraId="191AA3D9" w14:textId="2672440F" w:rsidR="000F5BB9" w:rsidRDefault="00083716" w:rsidP="00F63994">
      <w:pPr>
        <w:pStyle w:val="Tijeloteksta"/>
        <w:ind w:right="2" w:firstLine="720"/>
      </w:pPr>
      <w:r>
        <w:t>Građani</w:t>
      </w:r>
      <w:r>
        <w:rPr>
          <w:spacing w:val="40"/>
        </w:rPr>
        <w:t xml:space="preserve"> </w:t>
      </w:r>
      <w:r>
        <w:t>mogu</w:t>
      </w:r>
      <w:r>
        <w:rPr>
          <w:spacing w:val="40"/>
        </w:rPr>
        <w:t xml:space="preserve"> </w:t>
      </w:r>
      <w:r>
        <w:t>neposredno</w:t>
      </w:r>
      <w:r>
        <w:rPr>
          <w:spacing w:val="40"/>
        </w:rPr>
        <w:t xml:space="preserve"> </w:t>
      </w:r>
      <w:r>
        <w:t>sudjelovati</w:t>
      </w:r>
      <w:r>
        <w:rPr>
          <w:spacing w:val="40"/>
        </w:rPr>
        <w:t xml:space="preserve"> </w:t>
      </w:r>
      <w:r>
        <w:t>u</w:t>
      </w:r>
      <w:r>
        <w:rPr>
          <w:spacing w:val="40"/>
        </w:rPr>
        <w:t xml:space="preserve"> </w:t>
      </w:r>
      <w:r>
        <w:t>odlučivanju</w:t>
      </w:r>
      <w:r>
        <w:rPr>
          <w:spacing w:val="40"/>
        </w:rPr>
        <w:t xml:space="preserve"> </w:t>
      </w:r>
      <w:r>
        <w:t>o</w:t>
      </w:r>
      <w:r>
        <w:rPr>
          <w:spacing w:val="40"/>
        </w:rPr>
        <w:t xml:space="preserve"> </w:t>
      </w:r>
      <w:r>
        <w:t>lokalnim</w:t>
      </w:r>
      <w:r>
        <w:rPr>
          <w:spacing w:val="40"/>
        </w:rPr>
        <w:t xml:space="preserve"> </w:t>
      </w:r>
      <w:r>
        <w:t>poslovima</w:t>
      </w:r>
      <w:r>
        <w:rPr>
          <w:spacing w:val="40"/>
        </w:rPr>
        <w:t xml:space="preserve"> </w:t>
      </w:r>
      <w:r>
        <w:t>putem referenduma i zbora građana u skladu sa zakonom i ovim Statutom.</w:t>
      </w:r>
    </w:p>
    <w:p w14:paraId="260015B2" w14:textId="77777777" w:rsidR="00C71D42" w:rsidRDefault="00C71D42" w:rsidP="009740A3">
      <w:pPr>
        <w:pStyle w:val="Tijeloteksta"/>
        <w:ind w:right="2"/>
      </w:pPr>
    </w:p>
    <w:p w14:paraId="2E8CED13" w14:textId="16466792" w:rsidR="000F5BB9" w:rsidRDefault="00083716" w:rsidP="00B8032D">
      <w:pPr>
        <w:pStyle w:val="Tijeloteksta"/>
        <w:ind w:right="2"/>
        <w:jc w:val="center"/>
      </w:pPr>
      <w:r>
        <w:t>Članak</w:t>
      </w:r>
      <w:r>
        <w:rPr>
          <w:spacing w:val="-2"/>
        </w:rPr>
        <w:t xml:space="preserve"> </w:t>
      </w:r>
      <w:r>
        <w:rPr>
          <w:spacing w:val="-5"/>
        </w:rPr>
        <w:t>18.</w:t>
      </w:r>
    </w:p>
    <w:p w14:paraId="193FFAA8" w14:textId="77777777" w:rsidR="005B7AC5" w:rsidRDefault="005B7AC5" w:rsidP="00B8032D">
      <w:pPr>
        <w:pStyle w:val="Tijeloteksta"/>
        <w:ind w:right="2"/>
      </w:pPr>
    </w:p>
    <w:p w14:paraId="46CFB6AA" w14:textId="272F3DF2" w:rsidR="00C71D42" w:rsidRPr="00124E17" w:rsidRDefault="00083716" w:rsidP="00F63994">
      <w:pPr>
        <w:pStyle w:val="Tijeloteksta"/>
        <w:ind w:right="2" w:firstLine="720"/>
        <w:jc w:val="both"/>
      </w:pPr>
      <w:r>
        <w:t xml:space="preserve">Referendum se može raspisati radi odlučivanja o prijedlogu o promjeni </w:t>
      </w:r>
      <w:r>
        <w:lastRenderedPageBreak/>
        <w:t>Statuta, o prijedlogu općeg</w:t>
      </w:r>
      <w:r>
        <w:rPr>
          <w:spacing w:val="-1"/>
        </w:rPr>
        <w:t xml:space="preserve"> </w:t>
      </w:r>
      <w:r>
        <w:t>akta ili drugog</w:t>
      </w:r>
      <w:r>
        <w:rPr>
          <w:spacing w:val="-1"/>
        </w:rPr>
        <w:t xml:space="preserve"> </w:t>
      </w:r>
      <w:r>
        <w:t>pitanja iz</w:t>
      </w:r>
      <w:r>
        <w:rPr>
          <w:spacing w:val="-3"/>
        </w:rPr>
        <w:t xml:space="preserve"> </w:t>
      </w:r>
      <w:r>
        <w:t>djelokruga Općinskog</w:t>
      </w:r>
      <w:r>
        <w:rPr>
          <w:spacing w:val="-1"/>
        </w:rPr>
        <w:t xml:space="preserve"> </w:t>
      </w:r>
      <w:r>
        <w:t>vijeća, kao i o</w:t>
      </w:r>
      <w:r>
        <w:rPr>
          <w:spacing w:val="-2"/>
        </w:rPr>
        <w:t xml:space="preserve"> </w:t>
      </w:r>
      <w:r>
        <w:t>drugim pitanjima određenim zakonom i ovim Statutom.</w:t>
      </w:r>
    </w:p>
    <w:p w14:paraId="167A1993" w14:textId="66847970" w:rsidR="000F5BB9" w:rsidRPr="002E0E16" w:rsidRDefault="00C71D42" w:rsidP="00F63994">
      <w:pPr>
        <w:pStyle w:val="Tijeloteksta"/>
        <w:ind w:right="2" w:firstLine="720"/>
        <w:jc w:val="both"/>
      </w:pPr>
      <w:r w:rsidRPr="002E0E16">
        <w:t xml:space="preserve">Prijedlog za donošenje odluke o raspisivanje referenduma može </w:t>
      </w:r>
      <w:r w:rsidR="00124E17" w:rsidRPr="002E0E16">
        <w:t xml:space="preserve">temeljem odredaba zakona i ovoga Statuta </w:t>
      </w:r>
      <w:r w:rsidRPr="002E0E16">
        <w:t xml:space="preserve">predložiti </w:t>
      </w:r>
      <w:r w:rsidR="00124E17" w:rsidRPr="002E0E16">
        <w:t xml:space="preserve">najmanje 1/3 članova Općinskog vijeća, općinski načelnik, 20 % ukupnog broja birača Općine Fužine te većina vijeća mjesnih odbora. </w:t>
      </w:r>
    </w:p>
    <w:p w14:paraId="3F741497" w14:textId="28ABD0BE" w:rsidR="00550744" w:rsidRPr="002E0E16" w:rsidRDefault="00550744" w:rsidP="00B8032D">
      <w:pPr>
        <w:pStyle w:val="Tijeloteksta"/>
        <w:ind w:right="2"/>
        <w:jc w:val="center"/>
      </w:pPr>
      <w:r w:rsidRPr="002E0E16">
        <w:t>Članak 19.</w:t>
      </w:r>
    </w:p>
    <w:p w14:paraId="0B2A052E" w14:textId="66156391" w:rsidR="00550744" w:rsidRPr="002E0E16" w:rsidRDefault="00550744" w:rsidP="00B8032D">
      <w:pPr>
        <w:pStyle w:val="Tijeloteksta"/>
        <w:ind w:right="2"/>
        <w:jc w:val="center"/>
      </w:pPr>
    </w:p>
    <w:p w14:paraId="4AA2A86B" w14:textId="0333B08E" w:rsidR="00FB604F" w:rsidRPr="002E0E16" w:rsidRDefault="00550744" w:rsidP="00F63994">
      <w:pPr>
        <w:pStyle w:val="Tijeloteksta"/>
        <w:ind w:right="2" w:firstLine="720"/>
        <w:jc w:val="both"/>
      </w:pPr>
      <w:r w:rsidRPr="002E0E16">
        <w:t xml:space="preserve">Osim iz razloga utvrđenih člankom 18. stavkom 1. ovoga Statuta referendum se može raspisati i radi opoziva općinskog načelnika. </w:t>
      </w:r>
    </w:p>
    <w:p w14:paraId="56135305" w14:textId="7C82EA8E" w:rsidR="00FB604F" w:rsidRPr="002E0E16" w:rsidRDefault="00FB604F" w:rsidP="00F63994">
      <w:pPr>
        <w:pStyle w:val="Tijeloteksta"/>
        <w:ind w:right="2" w:firstLine="720"/>
        <w:jc w:val="both"/>
      </w:pPr>
      <w:r w:rsidRPr="002E0E16">
        <w:t xml:space="preserve">Prijedlog za raspisivanje referenduma radi opoziva Općinskog načelnika može podnijeti: 20 % ukupnog broja birača </w:t>
      </w:r>
      <w:r w:rsidR="00281E8B">
        <w:t>Općine Fužine</w:t>
      </w:r>
      <w:r w:rsidRPr="002E0E16">
        <w:t>, 2/3 članova Općinskog vijeća.</w:t>
      </w:r>
    </w:p>
    <w:p w14:paraId="1E8EF649" w14:textId="00CC585C" w:rsidR="00FB604F" w:rsidRPr="002E0E16" w:rsidRDefault="00FB604F" w:rsidP="00F63994">
      <w:pPr>
        <w:pStyle w:val="Tijeloteksta"/>
        <w:ind w:right="2" w:firstLine="720"/>
        <w:jc w:val="both"/>
      </w:pPr>
      <w:r w:rsidRPr="002E0E16">
        <w:t>Prijedlog mora biti podnesen u pisanom obliku i mora sadržavati osobne podatke (ime i prezime, adresu prebivališta i OIB) i vlastoručni potpis birača.</w:t>
      </w:r>
    </w:p>
    <w:p w14:paraId="0D7B8FE7" w14:textId="165BBC2E" w:rsidR="00FB604F" w:rsidRPr="002E0E16" w:rsidRDefault="00FB604F" w:rsidP="00F63994">
      <w:pPr>
        <w:pStyle w:val="Tijeloteksta"/>
        <w:ind w:right="2" w:firstLine="720"/>
        <w:jc w:val="both"/>
      </w:pPr>
      <w:r w:rsidRPr="002E0E16">
        <w:t xml:space="preserve">Općinsko vijeće ne smije raspisati referendum za opoziv Općinskog načelnika prije proteka roka od 6 mjeseci od održanih izbora ni ranije održanog referenduma za opoziv niti u godini u kojoj se održavaju redovni izbori za načelnika. </w:t>
      </w:r>
    </w:p>
    <w:p w14:paraId="584EF857" w14:textId="689A1452" w:rsidR="00FB604F" w:rsidRPr="002E0E16" w:rsidRDefault="00FB604F" w:rsidP="00B8032D">
      <w:pPr>
        <w:pStyle w:val="Tijeloteksta"/>
        <w:ind w:right="2"/>
        <w:jc w:val="center"/>
      </w:pPr>
    </w:p>
    <w:p w14:paraId="7A0A6B26" w14:textId="5D74AD1B" w:rsidR="00FB604F" w:rsidRPr="002E0E16" w:rsidRDefault="00FB604F" w:rsidP="00B8032D">
      <w:pPr>
        <w:pStyle w:val="Tijeloteksta"/>
        <w:ind w:right="2"/>
        <w:jc w:val="center"/>
      </w:pPr>
      <w:r w:rsidRPr="002E0E16">
        <w:t>Članak 20.</w:t>
      </w:r>
    </w:p>
    <w:p w14:paraId="6021C025" w14:textId="09D53565" w:rsidR="00FB604F" w:rsidRPr="002E0E16" w:rsidRDefault="00FB604F" w:rsidP="00B8032D">
      <w:pPr>
        <w:pStyle w:val="Tijeloteksta"/>
        <w:ind w:right="2"/>
        <w:jc w:val="center"/>
      </w:pPr>
    </w:p>
    <w:p w14:paraId="7C8EC06A" w14:textId="77777777" w:rsidR="0001065F" w:rsidRDefault="00281E8B" w:rsidP="0001065F">
      <w:pPr>
        <w:pStyle w:val="Tijeloteksta"/>
        <w:ind w:right="2" w:firstLine="720"/>
        <w:jc w:val="both"/>
      </w:pPr>
      <w:r w:rsidRPr="002E0E16">
        <w:t xml:space="preserve">Ako je raspisivanje referenduma predložila najmanje jedna trećina članova </w:t>
      </w:r>
      <w:r>
        <w:t>Općinskog vijeća</w:t>
      </w:r>
      <w:r w:rsidRPr="002E0E16">
        <w:t xml:space="preserve">, odnosno ako je raspisivanje referenduma predložio Općinski načelnik te ako je raspisivanje referenduma predložila većina vijeća mjesnih odbora na području općine, </w:t>
      </w:r>
      <w:r>
        <w:t>Općinsko vijeće</w:t>
      </w:r>
      <w:r w:rsidRPr="002E0E16">
        <w:t xml:space="preserve"> dužno je izjasniti se o podnesenom prijedlogu te ako prijedlog prihvati, donijeti odluku o raspisivanju referenduma u roku od 30 dana od zaprimanja prijedloga. </w:t>
      </w:r>
    </w:p>
    <w:p w14:paraId="1D4D4681" w14:textId="0257D79C" w:rsidR="00281E8B" w:rsidRPr="002E0E16" w:rsidRDefault="0001065F" w:rsidP="0001065F">
      <w:pPr>
        <w:pStyle w:val="Tijeloteksta"/>
        <w:ind w:right="2" w:firstLine="720"/>
        <w:jc w:val="both"/>
      </w:pPr>
      <w:r>
        <w:t>Odluku o raspisivanju referenduma iz stavka . ovoga članka donosi se većinom glasova svih članova Općinskog vijeća.</w:t>
      </w:r>
    </w:p>
    <w:p w14:paraId="3FDAAAAB" w14:textId="0D7F9DDA" w:rsidR="00635D9C" w:rsidRDefault="00FB604F" w:rsidP="0001065F">
      <w:pPr>
        <w:pStyle w:val="Tijeloteksta"/>
        <w:ind w:right="2" w:firstLine="720"/>
        <w:jc w:val="both"/>
      </w:pPr>
      <w:r w:rsidRPr="002E0E16">
        <w:t xml:space="preserve">Ako su prijedlog za raspisivanje referenduma podnijeli birači, predsjednik Općinskog vijeća je dužan podneseni prijedlog za raspisivanje referenduma u roku od 30 dana od dana primitka dostaviti tijelu državne uprave nadležnom za lokalnu i područnu (regionalnu) samoupravu. Ako tijelo državne uprave nadležno za lokalnu i područnu (regionalnu) samoupravu utvrdi da je prijedlog za raspisivanje referenduma ispravan, Općinsko vijeće </w:t>
      </w:r>
      <w:r w:rsidR="00635D9C" w:rsidRPr="002E0E16">
        <w:t xml:space="preserve">će raspisati referendum u roku od 30 dana od dana zaprimanja odluke o ispravnosti prijedloga. </w:t>
      </w:r>
    </w:p>
    <w:p w14:paraId="6A1218F0" w14:textId="5EF96A13" w:rsidR="0001065F" w:rsidRPr="002E0E16" w:rsidRDefault="0001065F" w:rsidP="0001065F">
      <w:pPr>
        <w:pStyle w:val="Tijeloteksta"/>
        <w:ind w:right="2" w:firstLine="720"/>
        <w:jc w:val="both"/>
      </w:pPr>
      <w:r w:rsidRPr="002E0E16">
        <w:t xml:space="preserve">Općinsko vijeće može raspisati savjetodavni referendum o pitanjima iz svog djelokruga. </w:t>
      </w:r>
    </w:p>
    <w:p w14:paraId="4A884D81" w14:textId="21674A66" w:rsidR="0001065F" w:rsidRPr="002E0E16" w:rsidRDefault="0001065F" w:rsidP="0001065F">
      <w:pPr>
        <w:pStyle w:val="Tijeloteksta"/>
        <w:ind w:right="2" w:firstLine="720"/>
        <w:jc w:val="both"/>
      </w:pPr>
      <w:r w:rsidRPr="002E0E16">
        <w:t xml:space="preserve">Odluka donesena na referendumu obvezatna je za Općinsko vijeće, osim odluke donesene na savjetodavnom referendumu koja nije obvezatna. </w:t>
      </w:r>
    </w:p>
    <w:p w14:paraId="06BF0F48" w14:textId="77777777" w:rsidR="00C542E4" w:rsidRDefault="00635D9C" w:rsidP="00C542E4">
      <w:pPr>
        <w:pStyle w:val="Tijeloteksta"/>
        <w:ind w:right="2" w:firstLine="720"/>
        <w:jc w:val="both"/>
      </w:pPr>
      <w:r w:rsidRPr="002E0E16">
        <w:t xml:space="preserve">Ako su prijedlog za raspisivanje referenduma za opoziv općinskog načelnika podnijeli birači, Općinsko vijeće raspisati će referendum za opoziv Općinskog načelnika u skladu s odredbama zakona koji uređuje sustav lokalne i područne (regionalne) samouprave i zakona kojim se uređuje raspisivanje referenduma, u dijelu koji se odnosi na utvrđivanje je li prijedlog podnesen od potrebnog broja birača u općini. </w:t>
      </w:r>
    </w:p>
    <w:p w14:paraId="498579D5" w14:textId="499EE565" w:rsidR="00635D9C" w:rsidRDefault="00C542E4" w:rsidP="00C542E4">
      <w:pPr>
        <w:pStyle w:val="Tijeloteksta"/>
        <w:ind w:right="2" w:firstLine="720"/>
        <w:jc w:val="both"/>
      </w:pPr>
      <w:r w:rsidRPr="002E0E16">
        <w:t>Ako su prijedlog za raspisivanje referenduma za opoziv načelnika podnijeli 2/3 članova</w:t>
      </w:r>
      <w:r w:rsidR="00281E8B">
        <w:t xml:space="preserve"> Općinskog vijeća</w:t>
      </w:r>
      <w:r w:rsidRPr="002E0E16">
        <w:t>, odluku o raspisivanju referenduma za opoziv načelnika Općinsko vijeće donosi dvotrećinskom većinom glasova svih članova Općinskog vijeća.</w:t>
      </w:r>
    </w:p>
    <w:p w14:paraId="5A074CB7" w14:textId="7D683DA2" w:rsidR="00C542E4" w:rsidRPr="002E0E16" w:rsidRDefault="00C542E4" w:rsidP="00C542E4">
      <w:pPr>
        <w:pStyle w:val="Tijeloteksta"/>
        <w:ind w:right="2" w:firstLine="720"/>
        <w:jc w:val="both"/>
      </w:pPr>
      <w:r>
        <w:t xml:space="preserve">Referendum za opoziv općinskog načelnika ne smije se raspisati prije proteka </w:t>
      </w:r>
      <w:r>
        <w:lastRenderedPageBreak/>
        <w:t>roka od 6 mjeseci od održanih izbora ni ranije održanog referenduma za opoziv, kao ni u godini u kojoj se održavaju redovni izbori za općinskog načelnika.</w:t>
      </w:r>
    </w:p>
    <w:p w14:paraId="4F0CC674" w14:textId="77777777" w:rsidR="0001065F" w:rsidRDefault="0001065F" w:rsidP="00B8032D">
      <w:pPr>
        <w:pStyle w:val="Tijeloteksta"/>
        <w:ind w:right="2"/>
        <w:jc w:val="center"/>
      </w:pPr>
    </w:p>
    <w:p w14:paraId="2F96E39D" w14:textId="129DE953" w:rsidR="00C57AA6" w:rsidRPr="002E0E16" w:rsidRDefault="00C57AA6" w:rsidP="00B8032D">
      <w:pPr>
        <w:pStyle w:val="Tijeloteksta"/>
        <w:ind w:right="2"/>
        <w:jc w:val="center"/>
      </w:pPr>
      <w:r w:rsidRPr="002E0E16">
        <w:t>Članak 21.</w:t>
      </w:r>
    </w:p>
    <w:p w14:paraId="3D200576" w14:textId="77777777" w:rsidR="00635D9C" w:rsidRPr="002E0E16" w:rsidRDefault="00635D9C" w:rsidP="00B8032D">
      <w:pPr>
        <w:pStyle w:val="Tijeloteksta"/>
        <w:ind w:right="2"/>
        <w:jc w:val="both"/>
      </w:pPr>
    </w:p>
    <w:p w14:paraId="5C49AF25" w14:textId="0DEB8DC5" w:rsidR="00635D9C" w:rsidRPr="002E0E16" w:rsidRDefault="00B30ABD" w:rsidP="00F63994">
      <w:pPr>
        <w:pStyle w:val="Tijeloteksta"/>
        <w:ind w:right="2" w:firstLine="720"/>
        <w:jc w:val="both"/>
      </w:pPr>
      <w:r w:rsidRPr="002E0E16">
        <w:t xml:space="preserve">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 </w:t>
      </w:r>
    </w:p>
    <w:p w14:paraId="20AA8A05" w14:textId="497DB849" w:rsidR="00B30ABD" w:rsidRPr="002E0E16" w:rsidRDefault="00B30ABD" w:rsidP="00B8032D">
      <w:pPr>
        <w:pStyle w:val="Tijeloteksta"/>
        <w:ind w:right="2"/>
        <w:jc w:val="both"/>
      </w:pPr>
    </w:p>
    <w:p w14:paraId="77139385" w14:textId="3EF153AD" w:rsidR="00B30ABD" w:rsidRPr="002E0E16" w:rsidRDefault="00B30ABD" w:rsidP="00B8032D">
      <w:pPr>
        <w:pStyle w:val="Tijeloteksta"/>
        <w:ind w:right="2"/>
        <w:jc w:val="center"/>
      </w:pPr>
      <w:r w:rsidRPr="002E0E16">
        <w:t>Članak 22.</w:t>
      </w:r>
    </w:p>
    <w:p w14:paraId="4B23E24C" w14:textId="3AAD5E44" w:rsidR="00B30ABD" w:rsidRPr="002E0E16" w:rsidRDefault="00B30ABD" w:rsidP="00B8032D">
      <w:pPr>
        <w:pStyle w:val="Tijeloteksta"/>
        <w:ind w:right="2"/>
        <w:jc w:val="both"/>
      </w:pPr>
    </w:p>
    <w:p w14:paraId="6B264573" w14:textId="32DB116D" w:rsidR="00B30ABD" w:rsidRPr="002E0E16" w:rsidRDefault="00B30ABD" w:rsidP="00F63994">
      <w:pPr>
        <w:pStyle w:val="Tijeloteksta"/>
        <w:ind w:right="2" w:firstLine="720"/>
        <w:jc w:val="both"/>
      </w:pPr>
      <w:r w:rsidRPr="002E0E16">
        <w:t xml:space="preserve">Pravo glasovanja na referendumu imaju građani s prebivalištem na području Općine i upisani su u popis birača. </w:t>
      </w:r>
    </w:p>
    <w:p w14:paraId="19385D30" w14:textId="225BC511" w:rsidR="00B30ABD" w:rsidRPr="002E0E16" w:rsidRDefault="00B30ABD" w:rsidP="00B8032D">
      <w:pPr>
        <w:pStyle w:val="Tijeloteksta"/>
        <w:ind w:right="2"/>
        <w:jc w:val="center"/>
      </w:pPr>
    </w:p>
    <w:p w14:paraId="35A3F3B8" w14:textId="48507966" w:rsidR="00B30ABD" w:rsidRPr="002E0E16" w:rsidRDefault="00B30ABD" w:rsidP="00B8032D">
      <w:pPr>
        <w:pStyle w:val="Tijeloteksta"/>
        <w:ind w:right="2"/>
        <w:jc w:val="center"/>
      </w:pPr>
      <w:r w:rsidRPr="002E0E16">
        <w:t>Članak 23.</w:t>
      </w:r>
    </w:p>
    <w:p w14:paraId="550BD87B" w14:textId="427CD14F" w:rsidR="00B30ABD" w:rsidRPr="002E0E16" w:rsidRDefault="00B30ABD" w:rsidP="00072B0C">
      <w:pPr>
        <w:pStyle w:val="Tijeloteksta"/>
        <w:jc w:val="both"/>
      </w:pPr>
    </w:p>
    <w:p w14:paraId="6647E2EC" w14:textId="49473C78" w:rsidR="00072B0C" w:rsidRDefault="00072B0C" w:rsidP="00072B0C">
      <w:pPr>
        <w:pStyle w:val="Tijeloteksta"/>
        <w:ind w:firstLine="720"/>
        <w:jc w:val="both"/>
      </w:pPr>
      <w:r>
        <w:t>Općinsko vijeće može tražiti mišljenje od mjesnih zborova građana o prijedlogu općeg akta ili drugog pitanja iz samoupravnog djelokruga općine kao i o drugih pitanjima određenim zakonom i statutom.</w:t>
      </w:r>
    </w:p>
    <w:p w14:paraId="228E40E7" w14:textId="4CE79691" w:rsidR="00072B0C" w:rsidRDefault="00072B0C" w:rsidP="00072B0C">
      <w:pPr>
        <w:pStyle w:val="Tijeloteksta"/>
        <w:ind w:firstLine="720"/>
        <w:jc w:val="both"/>
      </w:pPr>
      <w:r>
        <w:t>Mišljenje dobiveno od mjesnih zborova građana ne obvezuje općinsko vijeće.</w:t>
      </w:r>
    </w:p>
    <w:p w14:paraId="6C41F352" w14:textId="6B8823BF" w:rsidR="00072B0C" w:rsidRDefault="00072B0C" w:rsidP="00072B0C">
      <w:pPr>
        <w:pStyle w:val="Tijeloteksta"/>
        <w:ind w:firstLine="720"/>
        <w:jc w:val="both"/>
      </w:pPr>
      <w:r>
        <w:t>Zborovi građana mogu se sazvati radi izjašnjavanja građana o pojedinim pitanjima i prijedlozima iz samoupravnog djelokruga općine te raspravljanja o potrebama i interesima građana od lokalnog značenja, u skladu sa zakonom i statutom općine.</w:t>
      </w:r>
    </w:p>
    <w:p w14:paraId="2FF182D5" w14:textId="60D045E1" w:rsidR="00072B0C" w:rsidRDefault="00072B0C" w:rsidP="00072B0C">
      <w:pPr>
        <w:pStyle w:val="Tijeloteksta"/>
        <w:ind w:firstLine="720"/>
        <w:jc w:val="both"/>
      </w:pPr>
      <w:r>
        <w:t>Zborove građana saziva vijeće mjesnog odbora u skladu sa statutom općine i grada.</w:t>
      </w:r>
    </w:p>
    <w:p w14:paraId="0FF63018" w14:textId="3115AD5E" w:rsidR="00072B0C" w:rsidRDefault="00072B0C" w:rsidP="00072B0C">
      <w:pPr>
        <w:pStyle w:val="Tijeloteksta"/>
        <w:ind w:firstLine="720"/>
        <w:jc w:val="both"/>
      </w:pPr>
      <w:r>
        <w:t>Zborovi građana sazivaju se za cijelo područje ili za dio područja mjesnog odbora koji čini zasebnu cjelinu.</w:t>
      </w:r>
    </w:p>
    <w:p w14:paraId="785395AF" w14:textId="27A8C6D1" w:rsidR="00072B0C" w:rsidRDefault="00072B0C" w:rsidP="00072B0C">
      <w:pPr>
        <w:pStyle w:val="Tijeloteksta"/>
        <w:ind w:firstLine="720"/>
        <w:jc w:val="both"/>
      </w:pPr>
      <w:r>
        <w:t>Zborove građana može sazvati i općinsko vijeće te općinski načelnik radi raspravljanja i izjašnjavanja građana o pitanjima od značenja za općinu.</w:t>
      </w:r>
    </w:p>
    <w:p w14:paraId="207C4457" w14:textId="10E00756" w:rsidR="00072B0C" w:rsidRDefault="00072B0C" w:rsidP="00072B0C">
      <w:pPr>
        <w:pStyle w:val="Tijeloteksta"/>
        <w:ind w:firstLine="720"/>
        <w:jc w:val="both"/>
      </w:pPr>
      <w:r>
        <w:t>Kada zborove građana saziva općinsko vijeće ili općini načelnik, zborovi građana sazivaju se za cijelo područje ili za dio područja općine, pojedina naselja ili dijelove naselja na području općine, a mogu se sazvati za cijelo područje ili za dio područja mjesnog odbora koji čini zasebnu cjelinu.</w:t>
      </w:r>
    </w:p>
    <w:p w14:paraId="5A568922" w14:textId="77777777" w:rsidR="00072B0C" w:rsidRDefault="00072B0C" w:rsidP="00072B0C">
      <w:pPr>
        <w:pStyle w:val="Tijeloteksta"/>
        <w:ind w:firstLine="720"/>
        <w:jc w:val="both"/>
      </w:pPr>
      <w:r>
        <w:t>Na zboru građana odlučuje se javnim glasovanjem, osim ako se na zboru većinom glasova prisutnih građana ne donese odluka o tajnom izjašnjavanju.</w:t>
      </w:r>
    </w:p>
    <w:p w14:paraId="23259E44" w14:textId="7D8625B0" w:rsidR="00072B0C" w:rsidRDefault="00072B0C" w:rsidP="00072B0C">
      <w:pPr>
        <w:pStyle w:val="Tijeloteksta"/>
        <w:ind w:firstLine="720"/>
        <w:jc w:val="both"/>
      </w:pPr>
      <w:r>
        <w:t>Mišljenje dobiveno od zbora građana obvezano je za mjesni odbor, a savjetodavno za općinsko vijeće i općinskog načelnika.</w:t>
      </w:r>
    </w:p>
    <w:p w14:paraId="4B58141C" w14:textId="15A07F7B" w:rsidR="00B30ABD" w:rsidRPr="002E0E16" w:rsidRDefault="00072B0C" w:rsidP="00072B0C">
      <w:pPr>
        <w:pStyle w:val="Tijeloteksta"/>
        <w:ind w:firstLine="720"/>
        <w:jc w:val="both"/>
      </w:pPr>
      <w:r>
        <w:t>Način sazivanja, rada i odlučivanja na zboru građana uređuje se općim aktom općine u skladu sa zakonom i statutom.</w:t>
      </w:r>
    </w:p>
    <w:p w14:paraId="2E823DEA" w14:textId="77777777" w:rsidR="005F5D5F" w:rsidRDefault="005F5D5F" w:rsidP="00072B0C">
      <w:pPr>
        <w:pStyle w:val="Tijeloteksta"/>
        <w:ind w:right="2"/>
      </w:pPr>
    </w:p>
    <w:p w14:paraId="146AE3D3" w14:textId="33891F4B" w:rsidR="00B30ABD" w:rsidRPr="002E0E16" w:rsidRDefault="001F157A" w:rsidP="00B8032D">
      <w:pPr>
        <w:pStyle w:val="Tijeloteksta"/>
        <w:ind w:right="2"/>
        <w:jc w:val="center"/>
      </w:pPr>
      <w:r w:rsidRPr="002E0E16">
        <w:t>Članak 2</w:t>
      </w:r>
      <w:r w:rsidR="00F636A6" w:rsidRPr="002E0E16">
        <w:t>4</w:t>
      </w:r>
      <w:r w:rsidRPr="002E0E16">
        <w:t>.</w:t>
      </w:r>
    </w:p>
    <w:p w14:paraId="73CE93A1" w14:textId="57026E10" w:rsidR="001F157A" w:rsidRPr="002E0E16" w:rsidRDefault="001F157A" w:rsidP="00B8032D">
      <w:pPr>
        <w:pStyle w:val="Tijeloteksta"/>
        <w:ind w:right="2"/>
        <w:jc w:val="both"/>
      </w:pPr>
    </w:p>
    <w:p w14:paraId="2D43821A" w14:textId="7FEEBABD" w:rsidR="001F157A" w:rsidRPr="002E0E16" w:rsidRDefault="001F157A" w:rsidP="00F63994">
      <w:pPr>
        <w:pStyle w:val="Tijeloteksta"/>
        <w:ind w:right="2" w:firstLine="720"/>
        <w:jc w:val="both"/>
      </w:pPr>
      <w:r w:rsidRPr="002E0E16">
        <w:t xml:space="preserve">Građani imaju pravo Općinskom vijeću predlagati donošenje općeg akta ili rješavanje određenog pitanja iz njegova djelokruga te podnositi peticije o pitanjima iz samoupravnog djelokruga općine od lokalnoj značaja u skladu sa zakonom i ovim Statutom. </w:t>
      </w:r>
    </w:p>
    <w:p w14:paraId="7FD83CB1" w14:textId="558E004A" w:rsidR="00D42A2A" w:rsidRPr="002E0E16" w:rsidRDefault="001F157A" w:rsidP="005F5D5F">
      <w:pPr>
        <w:pStyle w:val="Tijeloteksta"/>
        <w:ind w:right="2" w:firstLine="720"/>
        <w:jc w:val="both"/>
      </w:pPr>
      <w:r w:rsidRPr="002E0E16">
        <w:lastRenderedPageBreak/>
        <w:t xml:space="preserve">O prijedlogu i peticiji iz stavka 1. ovoga članka Općinsko vijeće mora raspravljati ako ga potpisom podrži najmanje </w:t>
      </w:r>
      <w:r w:rsidR="00D42A2A" w:rsidRPr="002E0E16">
        <w:t xml:space="preserve">10 % od ukupnog broja birača u općini te dati odgovor podnositeljima najkasnije u roku od 3 mjeseca od zaprimanja prijedloga. </w:t>
      </w:r>
    </w:p>
    <w:p w14:paraId="641081E3" w14:textId="047EE2B2" w:rsidR="00D42A2A" w:rsidRPr="002E0E16" w:rsidRDefault="00D42A2A" w:rsidP="00F63994">
      <w:pPr>
        <w:pStyle w:val="Tijeloteksta"/>
        <w:ind w:right="2" w:firstLine="720"/>
        <w:jc w:val="both"/>
      </w:pPr>
      <w:r w:rsidRPr="002E0E16">
        <w:t>Prijedlozi i peticije iz stavka 1. ovoga članka mogu se podnijeti i elektroničkim putem u skladu s tehničkim mogućnostima općine.</w:t>
      </w:r>
    </w:p>
    <w:p w14:paraId="702B66A9" w14:textId="1B4913CD" w:rsidR="00D42A2A" w:rsidRDefault="00D42A2A" w:rsidP="00F63994">
      <w:pPr>
        <w:pStyle w:val="Tijeloteksta"/>
        <w:ind w:right="2" w:firstLine="720"/>
        <w:jc w:val="both"/>
      </w:pPr>
      <w:r w:rsidRPr="002E0E16">
        <w:t>Način podnošenja prijedloga i peticija, odlučivanje o njima i druga pitanja uređuju se općim aktom Općinskog vijeća u skladu sa zakonom i ovim Statutom.</w:t>
      </w:r>
      <w:r>
        <w:t xml:space="preserve"> </w:t>
      </w:r>
    </w:p>
    <w:p w14:paraId="5D89708B" w14:textId="7CAF72DD" w:rsidR="00F636A6" w:rsidRDefault="00F636A6" w:rsidP="00B8032D">
      <w:pPr>
        <w:pStyle w:val="Tijeloteksta"/>
        <w:ind w:right="2"/>
        <w:jc w:val="both"/>
      </w:pPr>
    </w:p>
    <w:p w14:paraId="71D6777A" w14:textId="5A91371C" w:rsidR="00F636A6" w:rsidRDefault="00F636A6" w:rsidP="00F636A6">
      <w:pPr>
        <w:pStyle w:val="Tijeloteksta"/>
        <w:ind w:right="2"/>
        <w:jc w:val="center"/>
      </w:pPr>
      <w:r>
        <w:t>Članak 25.</w:t>
      </w:r>
    </w:p>
    <w:p w14:paraId="0FFC2356" w14:textId="56E45EE0" w:rsidR="00F636A6" w:rsidRDefault="00F636A6" w:rsidP="00F636A6">
      <w:pPr>
        <w:pStyle w:val="Tijeloteksta"/>
        <w:ind w:right="2"/>
        <w:jc w:val="both"/>
      </w:pPr>
    </w:p>
    <w:p w14:paraId="2EB3B234" w14:textId="12CB67DC" w:rsidR="00F636A6" w:rsidRDefault="00F636A6" w:rsidP="00F63994">
      <w:pPr>
        <w:pStyle w:val="Tijeloteksta"/>
        <w:ind w:right="2" w:firstLine="720"/>
        <w:jc w:val="both"/>
      </w:pPr>
      <w:r>
        <w:t xml:space="preserve">Građani i pravne osobe imaju pravo podnositi predstavke i pritužbe na rad tijela Općine kao i na rad njegovih upravnih tijela, te na nepravilan odnos zaposlenih u tim tijelima kada im se obraćaju radi ostvarivanja svojih prava i interesa ili izvršavanja svojih građanskih dužnosti. </w:t>
      </w:r>
    </w:p>
    <w:p w14:paraId="6472DC56" w14:textId="205C284F" w:rsidR="00F636A6" w:rsidRDefault="00F636A6" w:rsidP="00F63994">
      <w:pPr>
        <w:pStyle w:val="Tijeloteksta"/>
        <w:ind w:right="2" w:firstLine="720"/>
        <w:jc w:val="both"/>
      </w:pPr>
      <w:r>
        <w:t>Na podnijete predstavke i pritužbe čelnik tijela Općine, odnosno pročelnik upravnog tijela dužan je odgovoriti u roku od 30 dana od dana podnošenja predstavke, odnosno pritužbe.</w:t>
      </w:r>
    </w:p>
    <w:p w14:paraId="181D2DBF" w14:textId="0A8319D2" w:rsidR="00F636A6" w:rsidRDefault="00F636A6" w:rsidP="00F63994">
      <w:pPr>
        <w:pStyle w:val="Tijeloteksta"/>
        <w:ind w:right="2" w:firstLine="567"/>
        <w:jc w:val="both"/>
      </w:pPr>
      <w:r>
        <w:t>Ostvarivanje prava i</w:t>
      </w:r>
      <w:r w:rsidR="00D9688D">
        <w:t>z</w:t>
      </w:r>
      <w:r>
        <w:t xml:space="preserve"> stavka 1. ovoga članka osigurava se ustanovljavanjem knjige pritužbi</w:t>
      </w:r>
      <w:r w:rsidR="00D9688D">
        <w:t>, neposrednim komuniciranjem s ovlaštenim predstavnicima tijela Općine te se predstavke i pritužbe mogu podnijeti i elektroničkim putem u skladu s tehničkim mogućnostima Općine.</w:t>
      </w:r>
    </w:p>
    <w:p w14:paraId="62824CD4" w14:textId="77777777" w:rsidR="00F63994" w:rsidRDefault="00F63994" w:rsidP="009740A3">
      <w:pPr>
        <w:pStyle w:val="Tijeloteksta"/>
        <w:ind w:right="2"/>
        <w:jc w:val="both"/>
      </w:pPr>
    </w:p>
    <w:p w14:paraId="4ECC38CE" w14:textId="0BAC1673" w:rsidR="00D42A2A" w:rsidRDefault="00D42A2A" w:rsidP="00B8032D">
      <w:pPr>
        <w:pStyle w:val="Tijeloteksta"/>
        <w:ind w:right="2"/>
        <w:jc w:val="both"/>
      </w:pPr>
    </w:p>
    <w:p w14:paraId="0769F1AE" w14:textId="498C1CB9" w:rsidR="00D42A2A" w:rsidRPr="00D42A2A" w:rsidRDefault="00083716" w:rsidP="00B8032D">
      <w:pPr>
        <w:pStyle w:val="Odlomakpopisa"/>
        <w:numPr>
          <w:ilvl w:val="0"/>
          <w:numId w:val="18"/>
        </w:numPr>
        <w:tabs>
          <w:tab w:val="left" w:pos="385"/>
        </w:tabs>
        <w:ind w:left="567" w:right="2" w:hanging="567"/>
        <w:rPr>
          <w:b/>
          <w:bCs/>
          <w:sz w:val="24"/>
        </w:rPr>
      </w:pPr>
      <w:r w:rsidRPr="00D42A2A">
        <w:rPr>
          <w:b/>
          <w:bCs/>
          <w:sz w:val="24"/>
        </w:rPr>
        <w:t>USTROJSTVO,</w:t>
      </w:r>
      <w:r w:rsidRPr="00D42A2A">
        <w:rPr>
          <w:b/>
          <w:bCs/>
          <w:spacing w:val="-5"/>
          <w:sz w:val="24"/>
        </w:rPr>
        <w:t xml:space="preserve"> </w:t>
      </w:r>
      <w:r w:rsidRPr="00D42A2A">
        <w:rPr>
          <w:b/>
          <w:bCs/>
          <w:sz w:val="24"/>
        </w:rPr>
        <w:t>OVLASTI</w:t>
      </w:r>
      <w:r w:rsidRPr="00D42A2A">
        <w:rPr>
          <w:b/>
          <w:bCs/>
          <w:spacing w:val="-7"/>
          <w:sz w:val="24"/>
        </w:rPr>
        <w:t xml:space="preserve"> </w:t>
      </w:r>
      <w:r w:rsidRPr="00D42A2A">
        <w:rPr>
          <w:b/>
          <w:bCs/>
          <w:sz w:val="24"/>
        </w:rPr>
        <w:t>I</w:t>
      </w:r>
      <w:r w:rsidRPr="00D42A2A">
        <w:rPr>
          <w:b/>
          <w:bCs/>
          <w:spacing w:val="-5"/>
          <w:sz w:val="24"/>
        </w:rPr>
        <w:t xml:space="preserve"> </w:t>
      </w:r>
      <w:r w:rsidRPr="00D42A2A">
        <w:rPr>
          <w:b/>
          <w:bCs/>
          <w:sz w:val="24"/>
        </w:rPr>
        <w:t>NAČIN</w:t>
      </w:r>
      <w:r w:rsidRPr="00D42A2A">
        <w:rPr>
          <w:b/>
          <w:bCs/>
          <w:spacing w:val="-6"/>
          <w:sz w:val="24"/>
        </w:rPr>
        <w:t xml:space="preserve"> </w:t>
      </w:r>
      <w:r w:rsidRPr="00D42A2A">
        <w:rPr>
          <w:b/>
          <w:bCs/>
          <w:sz w:val="24"/>
        </w:rPr>
        <w:t>RADA</w:t>
      </w:r>
      <w:r w:rsidRPr="00D42A2A">
        <w:rPr>
          <w:b/>
          <w:bCs/>
          <w:spacing w:val="-7"/>
          <w:sz w:val="24"/>
        </w:rPr>
        <w:t xml:space="preserve"> </w:t>
      </w:r>
      <w:r w:rsidRPr="00D42A2A">
        <w:rPr>
          <w:b/>
          <w:bCs/>
          <w:sz w:val="24"/>
        </w:rPr>
        <w:t>TIJELA</w:t>
      </w:r>
      <w:r w:rsidRPr="00D42A2A">
        <w:rPr>
          <w:b/>
          <w:bCs/>
          <w:spacing w:val="-7"/>
          <w:sz w:val="24"/>
        </w:rPr>
        <w:t xml:space="preserve"> </w:t>
      </w:r>
      <w:r w:rsidRPr="00D42A2A">
        <w:rPr>
          <w:b/>
          <w:bCs/>
          <w:sz w:val="24"/>
        </w:rPr>
        <w:t xml:space="preserve">OPĆINE </w:t>
      </w:r>
    </w:p>
    <w:p w14:paraId="73A627C4" w14:textId="77777777" w:rsidR="00D42A2A" w:rsidRPr="00D42A2A" w:rsidRDefault="00D42A2A" w:rsidP="00B8032D">
      <w:pPr>
        <w:pStyle w:val="Odlomakpopisa"/>
        <w:tabs>
          <w:tab w:val="left" w:pos="385"/>
        </w:tabs>
        <w:ind w:left="0" w:right="2" w:firstLine="0"/>
        <w:rPr>
          <w:sz w:val="24"/>
        </w:rPr>
      </w:pPr>
    </w:p>
    <w:p w14:paraId="3E568674" w14:textId="284C0509" w:rsidR="000F5BB9" w:rsidRPr="00D42A2A" w:rsidRDefault="00083716" w:rsidP="00B8032D">
      <w:pPr>
        <w:pStyle w:val="Odlomakpopisa"/>
        <w:numPr>
          <w:ilvl w:val="0"/>
          <w:numId w:val="21"/>
        </w:numPr>
        <w:tabs>
          <w:tab w:val="left" w:pos="385"/>
        </w:tabs>
        <w:ind w:right="2"/>
        <w:rPr>
          <w:b/>
          <w:bCs/>
          <w:sz w:val="24"/>
        </w:rPr>
      </w:pPr>
      <w:r w:rsidRPr="00D42A2A">
        <w:rPr>
          <w:b/>
          <w:bCs/>
          <w:sz w:val="24"/>
        </w:rPr>
        <w:t>Općinsko vijeće</w:t>
      </w:r>
    </w:p>
    <w:p w14:paraId="1870F585" w14:textId="77777777" w:rsidR="000F5BB9" w:rsidRDefault="00083716" w:rsidP="00B8032D">
      <w:pPr>
        <w:pStyle w:val="Tijeloteksta"/>
        <w:ind w:right="2"/>
        <w:jc w:val="center"/>
      </w:pPr>
      <w:r>
        <w:t>Članak</w:t>
      </w:r>
      <w:r>
        <w:rPr>
          <w:spacing w:val="-2"/>
        </w:rPr>
        <w:t xml:space="preserve"> </w:t>
      </w:r>
      <w:r>
        <w:rPr>
          <w:spacing w:val="-5"/>
        </w:rPr>
        <w:t>26.</w:t>
      </w:r>
    </w:p>
    <w:p w14:paraId="4087BFF1" w14:textId="77777777" w:rsidR="000F5BB9" w:rsidRDefault="000F5BB9" w:rsidP="00B8032D">
      <w:pPr>
        <w:pStyle w:val="Tijeloteksta"/>
        <w:ind w:right="2"/>
      </w:pPr>
    </w:p>
    <w:p w14:paraId="7A91628E" w14:textId="3BCA3C0E" w:rsidR="006827F7" w:rsidRDefault="00083716" w:rsidP="00F63994">
      <w:pPr>
        <w:pStyle w:val="Tijeloteksta"/>
        <w:ind w:right="2" w:firstLine="720"/>
        <w:jc w:val="both"/>
      </w:pPr>
      <w:r>
        <w:t>Općinsko</w:t>
      </w:r>
      <w:r>
        <w:rPr>
          <w:spacing w:val="-11"/>
        </w:rPr>
        <w:t xml:space="preserve"> </w:t>
      </w:r>
      <w:r>
        <w:t>vijeće</w:t>
      </w:r>
      <w:r>
        <w:rPr>
          <w:spacing w:val="-12"/>
        </w:rPr>
        <w:t xml:space="preserve"> </w:t>
      </w:r>
      <w:r>
        <w:t>je</w:t>
      </w:r>
      <w:r>
        <w:rPr>
          <w:spacing w:val="-12"/>
        </w:rPr>
        <w:t xml:space="preserve"> </w:t>
      </w:r>
      <w:r>
        <w:t>predstavničko</w:t>
      </w:r>
      <w:r>
        <w:rPr>
          <w:spacing w:val="-10"/>
        </w:rPr>
        <w:t xml:space="preserve"> </w:t>
      </w:r>
      <w:r>
        <w:t>tijelo</w:t>
      </w:r>
      <w:r>
        <w:rPr>
          <w:spacing w:val="-12"/>
        </w:rPr>
        <w:t xml:space="preserve"> </w:t>
      </w:r>
      <w:r>
        <w:t>građana</w:t>
      </w:r>
      <w:r>
        <w:rPr>
          <w:spacing w:val="-12"/>
        </w:rPr>
        <w:t xml:space="preserve"> </w:t>
      </w:r>
      <w:r>
        <w:t>i</w:t>
      </w:r>
      <w:r>
        <w:rPr>
          <w:spacing w:val="-13"/>
        </w:rPr>
        <w:t xml:space="preserve"> </w:t>
      </w:r>
      <w:r>
        <w:t>tijelo</w:t>
      </w:r>
      <w:r>
        <w:rPr>
          <w:spacing w:val="-12"/>
        </w:rPr>
        <w:t xml:space="preserve"> </w:t>
      </w:r>
      <w:r>
        <w:t>lokalne</w:t>
      </w:r>
      <w:r>
        <w:rPr>
          <w:spacing w:val="-11"/>
        </w:rPr>
        <w:t xml:space="preserve"> </w:t>
      </w:r>
      <w:r>
        <w:t>samouprave</w:t>
      </w:r>
      <w:r>
        <w:rPr>
          <w:spacing w:val="-12"/>
        </w:rPr>
        <w:t xml:space="preserve"> </w:t>
      </w:r>
      <w:r>
        <w:t>koje</w:t>
      </w:r>
      <w:r>
        <w:rPr>
          <w:spacing w:val="-12"/>
        </w:rPr>
        <w:t xml:space="preserve"> </w:t>
      </w:r>
      <w:r>
        <w:t>donosi akte u okviru djelokruga lokalne samouprave te obavlja druge poslove u skladu sa zakonom i ovim Statutom.</w:t>
      </w:r>
    </w:p>
    <w:p w14:paraId="3AD725F8" w14:textId="586EB329" w:rsidR="000F5BB9" w:rsidRDefault="00083716" w:rsidP="00F63994">
      <w:pPr>
        <w:pStyle w:val="Tijeloteksta"/>
        <w:ind w:right="2" w:firstLine="720"/>
        <w:jc w:val="both"/>
      </w:pPr>
      <w:r>
        <w:t>Ako zakonom ili drugim propisom nije jasno određeno nadležno tijelo za obavljanje poslova iz samoupravnog djelokruga, poslovi i zadaće koje se odnose na uređivanje odnosa iz samoupravnog djelokruga u nadležnosti su Općinskog vijeća, a izvršni poslovi i zadaće u nadležnosti su općinskog načelnika.</w:t>
      </w:r>
    </w:p>
    <w:p w14:paraId="6AD8698B" w14:textId="77777777" w:rsidR="000F5BB9" w:rsidRDefault="00083716" w:rsidP="00F63994">
      <w:pPr>
        <w:pStyle w:val="Tijeloteksta"/>
        <w:ind w:right="2" w:firstLine="720"/>
        <w:jc w:val="both"/>
      </w:pPr>
      <w:r>
        <w:t>Ukoliko</w:t>
      </w:r>
      <w:r>
        <w:rPr>
          <w:spacing w:val="-2"/>
        </w:rPr>
        <w:t xml:space="preserve"> </w:t>
      </w:r>
      <w:r>
        <w:t>se</w:t>
      </w:r>
      <w:r>
        <w:rPr>
          <w:spacing w:val="-2"/>
        </w:rPr>
        <w:t xml:space="preserve"> </w:t>
      </w:r>
      <w:r>
        <w:t>na</w:t>
      </w:r>
      <w:r>
        <w:rPr>
          <w:spacing w:val="-2"/>
        </w:rPr>
        <w:t xml:space="preserve"> </w:t>
      </w:r>
      <w:r>
        <w:t>način</w:t>
      </w:r>
      <w:r>
        <w:rPr>
          <w:spacing w:val="-2"/>
        </w:rPr>
        <w:t xml:space="preserve"> </w:t>
      </w:r>
      <w:r>
        <w:t>propisan</w:t>
      </w:r>
      <w:r>
        <w:rPr>
          <w:spacing w:val="-3"/>
        </w:rPr>
        <w:t xml:space="preserve"> </w:t>
      </w:r>
      <w:r>
        <w:t>stavkom</w:t>
      </w:r>
      <w:r>
        <w:rPr>
          <w:spacing w:val="-3"/>
        </w:rPr>
        <w:t xml:space="preserve"> </w:t>
      </w:r>
      <w:r>
        <w:t>2.</w:t>
      </w:r>
      <w:r>
        <w:rPr>
          <w:spacing w:val="-4"/>
        </w:rPr>
        <w:t xml:space="preserve"> </w:t>
      </w:r>
      <w:r>
        <w:t>ovog</w:t>
      </w:r>
      <w:r>
        <w:rPr>
          <w:spacing w:val="-4"/>
        </w:rPr>
        <w:t xml:space="preserve"> </w:t>
      </w:r>
      <w:r>
        <w:t>članka</w:t>
      </w:r>
      <w:r>
        <w:rPr>
          <w:spacing w:val="-2"/>
        </w:rPr>
        <w:t xml:space="preserve"> </w:t>
      </w:r>
      <w:r>
        <w:t>ne</w:t>
      </w:r>
      <w:r>
        <w:rPr>
          <w:spacing w:val="-4"/>
        </w:rPr>
        <w:t xml:space="preserve"> </w:t>
      </w:r>
      <w:r>
        <w:t>može</w:t>
      </w:r>
      <w:r>
        <w:rPr>
          <w:spacing w:val="-2"/>
        </w:rPr>
        <w:t xml:space="preserve"> </w:t>
      </w:r>
      <w:r>
        <w:t>utvrditi</w:t>
      </w:r>
      <w:r>
        <w:rPr>
          <w:spacing w:val="-2"/>
        </w:rPr>
        <w:t xml:space="preserve"> </w:t>
      </w:r>
      <w:r>
        <w:t>nadležno</w:t>
      </w:r>
      <w:r>
        <w:rPr>
          <w:spacing w:val="-2"/>
        </w:rPr>
        <w:t xml:space="preserve"> </w:t>
      </w:r>
      <w:r>
        <w:t>tijelo, poslove i zadaće obavlja Općinsko vijeće.</w:t>
      </w:r>
    </w:p>
    <w:p w14:paraId="0B55DA28" w14:textId="77777777" w:rsidR="000F5BB9" w:rsidRDefault="000F5BB9" w:rsidP="00B8032D">
      <w:pPr>
        <w:pStyle w:val="Tijeloteksta"/>
        <w:ind w:right="2"/>
      </w:pPr>
    </w:p>
    <w:p w14:paraId="779EF04B" w14:textId="77777777" w:rsidR="000F5BB9" w:rsidRDefault="00083716" w:rsidP="00B8032D">
      <w:pPr>
        <w:pStyle w:val="Tijeloteksta"/>
        <w:ind w:right="2"/>
        <w:jc w:val="center"/>
      </w:pPr>
      <w:r>
        <w:t>Članak</w:t>
      </w:r>
      <w:r>
        <w:rPr>
          <w:spacing w:val="-2"/>
        </w:rPr>
        <w:t xml:space="preserve"> </w:t>
      </w:r>
      <w:r>
        <w:rPr>
          <w:spacing w:val="-5"/>
        </w:rPr>
        <w:t>27.</w:t>
      </w:r>
    </w:p>
    <w:p w14:paraId="27755D31" w14:textId="77777777" w:rsidR="000F5BB9" w:rsidRDefault="000F5BB9" w:rsidP="00B8032D">
      <w:pPr>
        <w:pStyle w:val="Tijeloteksta"/>
        <w:ind w:right="2"/>
      </w:pPr>
    </w:p>
    <w:p w14:paraId="5C84E2A9" w14:textId="652CB94B" w:rsidR="000F5BB9" w:rsidRDefault="00083716" w:rsidP="00F63994">
      <w:pPr>
        <w:pStyle w:val="Tijeloteksta"/>
        <w:ind w:right="2" w:firstLine="720"/>
        <w:jc w:val="both"/>
      </w:pPr>
      <w:r>
        <w:t>Općinsko</w:t>
      </w:r>
      <w:r>
        <w:rPr>
          <w:spacing w:val="-2"/>
        </w:rPr>
        <w:t xml:space="preserve"> </w:t>
      </w:r>
      <w:r>
        <w:t>vijeće</w:t>
      </w:r>
      <w:r>
        <w:rPr>
          <w:spacing w:val="-2"/>
        </w:rPr>
        <w:t xml:space="preserve"> </w:t>
      </w:r>
      <w:r>
        <w:t>čini</w:t>
      </w:r>
      <w:r>
        <w:rPr>
          <w:spacing w:val="-3"/>
        </w:rPr>
        <w:t xml:space="preserve"> </w:t>
      </w:r>
      <w:r w:rsidR="001A2F0A">
        <w:t>9</w:t>
      </w:r>
      <w:r>
        <w:rPr>
          <w:spacing w:val="-4"/>
        </w:rPr>
        <w:t xml:space="preserve"> </w:t>
      </w:r>
      <w:r>
        <w:t>vijećnika</w:t>
      </w:r>
      <w:r>
        <w:rPr>
          <w:spacing w:val="-2"/>
        </w:rPr>
        <w:t xml:space="preserve"> </w:t>
      </w:r>
      <w:r>
        <w:t>izabranih</w:t>
      </w:r>
      <w:r>
        <w:rPr>
          <w:spacing w:val="-2"/>
        </w:rPr>
        <w:t xml:space="preserve"> </w:t>
      </w:r>
      <w:r>
        <w:t>u</w:t>
      </w:r>
      <w:r>
        <w:rPr>
          <w:spacing w:val="-2"/>
        </w:rPr>
        <w:t xml:space="preserve"> </w:t>
      </w:r>
      <w:r>
        <w:t>skladu</w:t>
      </w:r>
      <w:r>
        <w:rPr>
          <w:spacing w:val="-2"/>
        </w:rPr>
        <w:t xml:space="preserve"> </w:t>
      </w:r>
      <w:r>
        <w:t>sa</w:t>
      </w:r>
      <w:r>
        <w:rPr>
          <w:spacing w:val="-2"/>
        </w:rPr>
        <w:t xml:space="preserve"> zakonom.</w:t>
      </w:r>
    </w:p>
    <w:p w14:paraId="0307F5E4" w14:textId="77777777" w:rsidR="00DE4F41" w:rsidRDefault="00DE4F41" w:rsidP="00072B0C">
      <w:pPr>
        <w:pStyle w:val="Tijeloteksta"/>
        <w:ind w:right="2"/>
      </w:pPr>
    </w:p>
    <w:p w14:paraId="03A00EA2" w14:textId="36415288" w:rsidR="000F5BB9" w:rsidRDefault="00083716" w:rsidP="00B8032D">
      <w:pPr>
        <w:pStyle w:val="Tijeloteksta"/>
        <w:ind w:right="2"/>
        <w:jc w:val="center"/>
      </w:pPr>
      <w:r>
        <w:t>Članak</w:t>
      </w:r>
      <w:r>
        <w:rPr>
          <w:spacing w:val="-2"/>
        </w:rPr>
        <w:t xml:space="preserve"> </w:t>
      </w:r>
      <w:r>
        <w:rPr>
          <w:spacing w:val="-5"/>
        </w:rPr>
        <w:t>28.</w:t>
      </w:r>
    </w:p>
    <w:p w14:paraId="2E5DFFFF" w14:textId="77777777" w:rsidR="000F5BB9" w:rsidRDefault="000F5BB9" w:rsidP="00B8032D">
      <w:pPr>
        <w:pStyle w:val="Tijeloteksta"/>
        <w:ind w:right="2"/>
      </w:pPr>
    </w:p>
    <w:p w14:paraId="723528A8" w14:textId="29DC1013" w:rsidR="006827F7" w:rsidRDefault="00083716" w:rsidP="00F63994">
      <w:pPr>
        <w:pStyle w:val="Tijeloteksta"/>
        <w:ind w:right="2" w:firstLine="720"/>
        <w:jc w:val="both"/>
      </w:pPr>
      <w:r>
        <w:t>Mandat vijećnika izabranog na redovnim izborima traje do dana stupanja na snagu odluke Vlade Republike Hrvatske o raspisivanju sljedećih redovnih izbora koji se održavaju svake četvrte godine sukladno odredbama zakona kojim se uređuju lokalni izbori, odnosno do dana stupanja na snagu odluke Vlade Republike Hrvatske o raspuštanju Općinskog vijeća sukladno odredbama Zakona</w:t>
      </w:r>
      <w:r w:rsidR="006827F7">
        <w:t xml:space="preserve">. </w:t>
      </w:r>
    </w:p>
    <w:p w14:paraId="1A7336AA" w14:textId="7A617D1E" w:rsidR="000F5BB9" w:rsidRDefault="006827F7" w:rsidP="00F63994">
      <w:pPr>
        <w:pStyle w:val="Tijeloteksta"/>
        <w:ind w:right="2" w:firstLine="720"/>
        <w:jc w:val="both"/>
      </w:pPr>
      <w:r>
        <w:lastRenderedPageBreak/>
        <w:t>M</w:t>
      </w:r>
      <w:r w:rsidR="00083716">
        <w:t>andat</w:t>
      </w:r>
      <w:r w:rsidR="00083716">
        <w:rPr>
          <w:spacing w:val="40"/>
        </w:rPr>
        <w:t xml:space="preserve"> </w:t>
      </w:r>
      <w:r w:rsidR="00083716">
        <w:t xml:space="preserve">vijećnika izabranog na prijevremenim izborima traje do isteka tekućeg mandata </w:t>
      </w:r>
      <w:r>
        <w:t>Općinskog vijeća</w:t>
      </w:r>
      <w:r w:rsidR="00083716">
        <w:t xml:space="preserve"> izabranog na redovnim izborima koji se održavaju svake četvrte godine sukladno odredbama zakona kojim se uređuju lokalni izbori, odnosno do dana stupanja na snagu odluke Vlade Republike Hrvatske o raspuštanju Općinskog vijeća sukladno odredbama Zakona.</w:t>
      </w:r>
    </w:p>
    <w:p w14:paraId="433A08D6" w14:textId="0909EE66" w:rsidR="000F5BB9" w:rsidRDefault="00083716" w:rsidP="00F63994">
      <w:pPr>
        <w:pStyle w:val="Tijeloteksta"/>
        <w:ind w:right="2" w:firstLine="720"/>
        <w:jc w:val="both"/>
      </w:pPr>
      <w:r>
        <w:t>Vijećniku koji za vrijeme trajanja mandata prihvati obnašanje dužnosti koja se prema odredbama posebnog zakona smatra nespojivom, za vrijeme obnašanja nespojive dužnosti</w:t>
      </w:r>
      <w:r>
        <w:rPr>
          <w:spacing w:val="-10"/>
        </w:rPr>
        <w:t xml:space="preserve"> </w:t>
      </w:r>
      <w:r>
        <w:t>mandat</w:t>
      </w:r>
      <w:r>
        <w:rPr>
          <w:spacing w:val="-12"/>
        </w:rPr>
        <w:t xml:space="preserve"> </w:t>
      </w:r>
      <w:r>
        <w:t>miruje,</w:t>
      </w:r>
      <w:r>
        <w:rPr>
          <w:spacing w:val="-10"/>
        </w:rPr>
        <w:t xml:space="preserve"> </w:t>
      </w:r>
      <w:r>
        <w:t>a</w:t>
      </w:r>
      <w:r>
        <w:rPr>
          <w:spacing w:val="-9"/>
        </w:rPr>
        <w:t xml:space="preserve"> </w:t>
      </w:r>
      <w:r>
        <w:t>za</w:t>
      </w:r>
      <w:r>
        <w:rPr>
          <w:spacing w:val="-9"/>
        </w:rPr>
        <w:t xml:space="preserve"> </w:t>
      </w:r>
      <w:r>
        <w:t>to</w:t>
      </w:r>
      <w:r>
        <w:rPr>
          <w:spacing w:val="-11"/>
        </w:rPr>
        <w:t xml:space="preserve"> </w:t>
      </w:r>
      <w:r>
        <w:t>vrijeme</w:t>
      </w:r>
      <w:r>
        <w:rPr>
          <w:spacing w:val="-9"/>
        </w:rPr>
        <w:t xml:space="preserve"> </w:t>
      </w:r>
      <w:r>
        <w:t>zamjenjuje</w:t>
      </w:r>
      <w:r>
        <w:rPr>
          <w:spacing w:val="-9"/>
        </w:rPr>
        <w:t xml:space="preserve"> </w:t>
      </w:r>
      <w:r>
        <w:t>ga</w:t>
      </w:r>
      <w:r>
        <w:rPr>
          <w:spacing w:val="-9"/>
        </w:rPr>
        <w:t xml:space="preserve"> </w:t>
      </w:r>
      <w:r>
        <w:t>zamjenik</w:t>
      </w:r>
      <w:r>
        <w:rPr>
          <w:spacing w:val="-11"/>
        </w:rPr>
        <w:t xml:space="preserve"> </w:t>
      </w:r>
      <w:r>
        <w:t>u</w:t>
      </w:r>
      <w:r>
        <w:rPr>
          <w:spacing w:val="-9"/>
        </w:rPr>
        <w:t xml:space="preserve"> </w:t>
      </w:r>
      <w:r>
        <w:t>skladu</w:t>
      </w:r>
      <w:r>
        <w:rPr>
          <w:spacing w:val="-9"/>
        </w:rPr>
        <w:t xml:space="preserve"> </w:t>
      </w:r>
      <w:r>
        <w:t>s</w:t>
      </w:r>
      <w:r>
        <w:rPr>
          <w:spacing w:val="-13"/>
        </w:rPr>
        <w:t xml:space="preserve"> </w:t>
      </w:r>
      <w:r>
        <w:t>odredbama posebnog zakona. Nastavljanje obnašanja dužnosti vijećnika na temelju prestanka mirovanja mandata može se tražiti jedanput u tijeku trajanja mandata.</w:t>
      </w:r>
    </w:p>
    <w:p w14:paraId="2471C92B" w14:textId="5DCE6D6C" w:rsidR="000F5BB9" w:rsidRDefault="00083716" w:rsidP="00F63994">
      <w:pPr>
        <w:pStyle w:val="Tijeloteksta"/>
        <w:ind w:right="2" w:firstLine="720"/>
        <w:jc w:val="both"/>
      </w:pPr>
      <w:r>
        <w:t>Član Općinskog vijeća koji prihvati obnašanje nespojive dužnosti dužan je u roku 8 dana od prihvaćanja dužnosti o tome obavijestiti predsjednika Općinskog vijeća</w:t>
      </w:r>
      <w:r w:rsidR="00D96C62">
        <w:t>, a mandat mu počinje mirovati protekom toga roka.</w:t>
      </w:r>
    </w:p>
    <w:p w14:paraId="3C3F3EC7" w14:textId="77777777" w:rsidR="000F5BB9" w:rsidRDefault="000F5BB9" w:rsidP="00B8032D">
      <w:pPr>
        <w:pStyle w:val="Tijeloteksta"/>
        <w:ind w:right="2"/>
      </w:pPr>
    </w:p>
    <w:p w14:paraId="61582F0F" w14:textId="77777777" w:rsidR="000F5BB9" w:rsidRDefault="00083716" w:rsidP="00B8032D">
      <w:pPr>
        <w:pStyle w:val="Tijeloteksta"/>
        <w:ind w:right="2"/>
        <w:jc w:val="center"/>
      </w:pPr>
      <w:r>
        <w:t>Članak</w:t>
      </w:r>
      <w:r>
        <w:rPr>
          <w:spacing w:val="-2"/>
        </w:rPr>
        <w:t xml:space="preserve"> </w:t>
      </w:r>
      <w:r>
        <w:rPr>
          <w:spacing w:val="-5"/>
        </w:rPr>
        <w:t>29.</w:t>
      </w:r>
    </w:p>
    <w:p w14:paraId="0F123954" w14:textId="5D0B7454" w:rsidR="000F5BB9" w:rsidRDefault="00F63994" w:rsidP="00B8032D">
      <w:pPr>
        <w:pStyle w:val="Tijeloteksta"/>
        <w:ind w:right="2"/>
        <w:jc w:val="both"/>
      </w:pPr>
      <w:r>
        <w:tab/>
      </w:r>
    </w:p>
    <w:p w14:paraId="1045CA4E" w14:textId="77777777" w:rsidR="00D9688D" w:rsidRDefault="00083716" w:rsidP="00F63994">
      <w:pPr>
        <w:pStyle w:val="Tijeloteksta"/>
        <w:ind w:right="2" w:firstLine="720"/>
        <w:jc w:val="both"/>
      </w:pPr>
      <w:r>
        <w:t xml:space="preserve">Članovi Općinskog vijeća nemaju obvezujući mandat i nisu opozivi. </w:t>
      </w:r>
    </w:p>
    <w:p w14:paraId="492E0E0D" w14:textId="7635FD5D" w:rsidR="000F5BB9" w:rsidRDefault="00083716" w:rsidP="00F63994">
      <w:pPr>
        <w:pStyle w:val="Tijeloteksta"/>
        <w:ind w:right="2" w:firstLine="720"/>
        <w:jc w:val="both"/>
      </w:pPr>
      <w:r>
        <w:t>Član</w:t>
      </w:r>
      <w:r>
        <w:rPr>
          <w:spacing w:val="-3"/>
        </w:rPr>
        <w:t xml:space="preserve"> </w:t>
      </w:r>
      <w:r>
        <w:t>Općinskog</w:t>
      </w:r>
      <w:r>
        <w:rPr>
          <w:spacing w:val="-5"/>
        </w:rPr>
        <w:t xml:space="preserve"> </w:t>
      </w:r>
      <w:r>
        <w:t>vijeća</w:t>
      </w:r>
      <w:r>
        <w:rPr>
          <w:spacing w:val="-3"/>
        </w:rPr>
        <w:t xml:space="preserve"> </w:t>
      </w:r>
      <w:r>
        <w:t>dužnost</w:t>
      </w:r>
      <w:r>
        <w:rPr>
          <w:spacing w:val="-3"/>
        </w:rPr>
        <w:t xml:space="preserve"> </w:t>
      </w:r>
      <w:r>
        <w:t>obavlja</w:t>
      </w:r>
      <w:r>
        <w:rPr>
          <w:spacing w:val="-3"/>
        </w:rPr>
        <w:t xml:space="preserve"> </w:t>
      </w:r>
      <w:r>
        <w:t>počasno</w:t>
      </w:r>
      <w:r>
        <w:rPr>
          <w:spacing w:val="-3"/>
        </w:rPr>
        <w:t xml:space="preserve"> </w:t>
      </w:r>
      <w:r>
        <w:t>i</w:t>
      </w:r>
      <w:r>
        <w:rPr>
          <w:spacing w:val="-4"/>
        </w:rPr>
        <w:t xml:space="preserve"> </w:t>
      </w:r>
      <w:r>
        <w:t>za</w:t>
      </w:r>
      <w:r>
        <w:rPr>
          <w:spacing w:val="-3"/>
        </w:rPr>
        <w:t xml:space="preserve"> </w:t>
      </w:r>
      <w:r>
        <w:t>to</w:t>
      </w:r>
      <w:r>
        <w:rPr>
          <w:spacing w:val="-5"/>
        </w:rPr>
        <w:t xml:space="preserve"> </w:t>
      </w:r>
      <w:r>
        <w:t>ne</w:t>
      </w:r>
      <w:r>
        <w:rPr>
          <w:spacing w:val="-5"/>
        </w:rPr>
        <w:t xml:space="preserve"> </w:t>
      </w:r>
      <w:r>
        <w:t>prima</w:t>
      </w:r>
      <w:r>
        <w:rPr>
          <w:spacing w:val="-5"/>
        </w:rPr>
        <w:t xml:space="preserve"> </w:t>
      </w:r>
      <w:r>
        <w:t>plaću.</w:t>
      </w:r>
    </w:p>
    <w:p w14:paraId="0AFE6C55" w14:textId="1B7A99FA" w:rsidR="000F5BB9" w:rsidRDefault="00083716" w:rsidP="00B8032D">
      <w:pPr>
        <w:pStyle w:val="Tijeloteksta"/>
        <w:ind w:right="2"/>
        <w:jc w:val="both"/>
      </w:pPr>
      <w:r>
        <w:t>Vijećnici</w:t>
      </w:r>
      <w:r>
        <w:rPr>
          <w:spacing w:val="-7"/>
        </w:rPr>
        <w:t xml:space="preserve"> </w:t>
      </w:r>
      <w:r>
        <w:t>kao</w:t>
      </w:r>
      <w:r>
        <w:rPr>
          <w:spacing w:val="-4"/>
        </w:rPr>
        <w:t xml:space="preserve"> </w:t>
      </w:r>
      <w:r>
        <w:t>i</w:t>
      </w:r>
      <w:r>
        <w:rPr>
          <w:spacing w:val="-5"/>
        </w:rPr>
        <w:t xml:space="preserve"> </w:t>
      </w:r>
      <w:r>
        <w:t>članovi</w:t>
      </w:r>
      <w:r>
        <w:rPr>
          <w:spacing w:val="-5"/>
        </w:rPr>
        <w:t xml:space="preserve"> </w:t>
      </w:r>
      <w:r>
        <w:t>radnih</w:t>
      </w:r>
      <w:r>
        <w:rPr>
          <w:spacing w:val="-6"/>
        </w:rPr>
        <w:t xml:space="preserve"> </w:t>
      </w:r>
      <w:r>
        <w:t>tijela</w:t>
      </w:r>
      <w:r>
        <w:rPr>
          <w:spacing w:val="-4"/>
        </w:rPr>
        <w:t xml:space="preserve"> </w:t>
      </w:r>
      <w:r>
        <w:t>imaju</w:t>
      </w:r>
      <w:r>
        <w:rPr>
          <w:spacing w:val="-3"/>
        </w:rPr>
        <w:t xml:space="preserve"> </w:t>
      </w:r>
      <w:r>
        <w:t>pravo</w:t>
      </w:r>
      <w:r>
        <w:rPr>
          <w:spacing w:val="-4"/>
        </w:rPr>
        <w:t xml:space="preserve"> </w:t>
      </w:r>
      <w:r>
        <w:t>na</w:t>
      </w:r>
      <w:r>
        <w:rPr>
          <w:spacing w:val="-4"/>
        </w:rPr>
        <w:t xml:space="preserve"> </w:t>
      </w:r>
      <w:r>
        <w:t>naknadu</w:t>
      </w:r>
      <w:r>
        <w:rPr>
          <w:spacing w:val="-4"/>
        </w:rPr>
        <w:t xml:space="preserve"> </w:t>
      </w:r>
      <w:r>
        <w:t>u</w:t>
      </w:r>
      <w:r>
        <w:rPr>
          <w:spacing w:val="-4"/>
        </w:rPr>
        <w:t xml:space="preserve"> </w:t>
      </w:r>
      <w:r>
        <w:t>skladu</w:t>
      </w:r>
      <w:r>
        <w:rPr>
          <w:spacing w:val="-6"/>
        </w:rPr>
        <w:t xml:space="preserve"> </w:t>
      </w:r>
      <w:r>
        <w:t>s</w:t>
      </w:r>
      <w:r>
        <w:rPr>
          <w:spacing w:val="-4"/>
        </w:rPr>
        <w:t xml:space="preserve"> </w:t>
      </w:r>
      <w:r>
        <w:t>odlukom</w:t>
      </w:r>
      <w:r>
        <w:rPr>
          <w:spacing w:val="-2"/>
        </w:rPr>
        <w:t xml:space="preserve"> Vijeća.</w:t>
      </w:r>
    </w:p>
    <w:p w14:paraId="4382C73C" w14:textId="4971CF08" w:rsidR="000F5BB9" w:rsidRDefault="00083716" w:rsidP="00F63994">
      <w:pPr>
        <w:pStyle w:val="Tijeloteksta"/>
        <w:ind w:right="2" w:firstLine="720"/>
        <w:jc w:val="both"/>
      </w:pPr>
      <w:r>
        <w:t>Član Općinskog vijeća ima pravo na opravdani neplaćeni izostanak s posla radi sudjelovanja u radu Općinskog vijeća i njegovih radnih tijela</w:t>
      </w:r>
      <w:r w:rsidR="006966C2">
        <w:t xml:space="preserve">, sukladno sporazumu s poslodavcem. </w:t>
      </w:r>
    </w:p>
    <w:p w14:paraId="0B22165A" w14:textId="77777777" w:rsidR="000F5BB9" w:rsidRDefault="00083716" w:rsidP="00F63994">
      <w:pPr>
        <w:pStyle w:val="Tijeloteksta"/>
        <w:ind w:right="2" w:firstLine="720"/>
        <w:jc w:val="both"/>
      </w:pPr>
      <w:r>
        <w:t>Članovi</w:t>
      </w:r>
      <w:r>
        <w:rPr>
          <w:spacing w:val="-4"/>
        </w:rPr>
        <w:t xml:space="preserve"> </w:t>
      </w:r>
      <w:r>
        <w:t>Općinskog</w:t>
      </w:r>
      <w:r>
        <w:rPr>
          <w:spacing w:val="-5"/>
        </w:rPr>
        <w:t xml:space="preserve"> </w:t>
      </w:r>
      <w:r>
        <w:t>vijeća</w:t>
      </w:r>
      <w:r>
        <w:rPr>
          <w:spacing w:val="-3"/>
        </w:rPr>
        <w:t xml:space="preserve"> </w:t>
      </w:r>
      <w:r>
        <w:t>imaju</w:t>
      </w:r>
      <w:r>
        <w:rPr>
          <w:spacing w:val="-3"/>
        </w:rPr>
        <w:t xml:space="preserve"> </w:t>
      </w:r>
      <w:r>
        <w:t>pravo</w:t>
      </w:r>
      <w:r>
        <w:rPr>
          <w:spacing w:val="-3"/>
        </w:rPr>
        <w:t xml:space="preserve"> </w:t>
      </w:r>
      <w:r>
        <w:t>uvida</w:t>
      </w:r>
      <w:r>
        <w:rPr>
          <w:spacing w:val="-2"/>
        </w:rPr>
        <w:t xml:space="preserve"> </w:t>
      </w:r>
      <w:r>
        <w:t>u</w:t>
      </w:r>
      <w:r>
        <w:rPr>
          <w:spacing w:val="-4"/>
        </w:rPr>
        <w:t xml:space="preserve"> </w:t>
      </w:r>
      <w:r>
        <w:t>registar</w:t>
      </w:r>
      <w:r>
        <w:rPr>
          <w:spacing w:val="-3"/>
        </w:rPr>
        <w:t xml:space="preserve"> </w:t>
      </w:r>
      <w:r>
        <w:t>birača</w:t>
      </w:r>
      <w:r>
        <w:rPr>
          <w:spacing w:val="-3"/>
        </w:rPr>
        <w:t xml:space="preserve"> </w:t>
      </w:r>
      <w:r>
        <w:t>za vrijeme</w:t>
      </w:r>
      <w:r>
        <w:rPr>
          <w:spacing w:val="-5"/>
        </w:rPr>
        <w:t xml:space="preserve"> </w:t>
      </w:r>
      <w:r>
        <w:t>dok</w:t>
      </w:r>
      <w:r>
        <w:rPr>
          <w:spacing w:val="-5"/>
        </w:rPr>
        <w:t xml:space="preserve"> </w:t>
      </w:r>
      <w:r>
        <w:t xml:space="preserve">obavljaju </w:t>
      </w:r>
      <w:r>
        <w:rPr>
          <w:spacing w:val="-2"/>
        </w:rPr>
        <w:t>dužnost.</w:t>
      </w:r>
    </w:p>
    <w:p w14:paraId="63C895FB" w14:textId="77777777" w:rsidR="006966C2" w:rsidRDefault="006966C2" w:rsidP="00B8032D">
      <w:pPr>
        <w:pStyle w:val="Tijeloteksta"/>
        <w:ind w:right="2"/>
        <w:jc w:val="center"/>
      </w:pPr>
    </w:p>
    <w:p w14:paraId="28B53FCA" w14:textId="5E7C5B54" w:rsidR="000F5BB9" w:rsidRDefault="00083716" w:rsidP="00B8032D">
      <w:pPr>
        <w:pStyle w:val="Tijeloteksta"/>
        <w:ind w:right="2"/>
        <w:jc w:val="center"/>
      </w:pPr>
      <w:r>
        <w:t>Članak</w:t>
      </w:r>
      <w:r>
        <w:rPr>
          <w:spacing w:val="-2"/>
        </w:rPr>
        <w:t xml:space="preserve"> </w:t>
      </w:r>
      <w:r>
        <w:rPr>
          <w:spacing w:val="-5"/>
        </w:rPr>
        <w:t>30.</w:t>
      </w:r>
    </w:p>
    <w:p w14:paraId="173CA54E" w14:textId="77777777" w:rsidR="006966C2" w:rsidRDefault="006966C2" w:rsidP="00B8032D">
      <w:pPr>
        <w:pStyle w:val="Tijeloteksta"/>
        <w:ind w:right="2"/>
      </w:pPr>
    </w:p>
    <w:p w14:paraId="49ACDD40" w14:textId="34DFF66E" w:rsidR="000F5BB9" w:rsidRDefault="00083716" w:rsidP="00F63994">
      <w:pPr>
        <w:pStyle w:val="Tijeloteksta"/>
        <w:ind w:right="2" w:firstLine="720"/>
        <w:jc w:val="both"/>
      </w:pPr>
      <w:r>
        <w:t>Član</w:t>
      </w:r>
      <w:r>
        <w:rPr>
          <w:spacing w:val="-3"/>
        </w:rPr>
        <w:t xml:space="preserve"> </w:t>
      </w:r>
      <w:r>
        <w:t>Općinskog</w:t>
      </w:r>
      <w:r>
        <w:rPr>
          <w:spacing w:val="-4"/>
        </w:rPr>
        <w:t xml:space="preserve"> </w:t>
      </w:r>
      <w:r>
        <w:t>vijeća</w:t>
      </w:r>
      <w:r>
        <w:rPr>
          <w:spacing w:val="-3"/>
        </w:rPr>
        <w:t xml:space="preserve"> </w:t>
      </w:r>
      <w:r>
        <w:t>ne</w:t>
      </w:r>
      <w:r>
        <w:rPr>
          <w:spacing w:val="-4"/>
        </w:rPr>
        <w:t xml:space="preserve"> </w:t>
      </w:r>
      <w:r>
        <w:t>može</w:t>
      </w:r>
      <w:r>
        <w:rPr>
          <w:spacing w:val="-3"/>
        </w:rPr>
        <w:t xml:space="preserve"> </w:t>
      </w:r>
      <w:r>
        <w:t>biti</w:t>
      </w:r>
      <w:r>
        <w:rPr>
          <w:spacing w:val="-4"/>
        </w:rPr>
        <w:t xml:space="preserve"> </w:t>
      </w:r>
      <w:r>
        <w:t>kazneno</w:t>
      </w:r>
      <w:r>
        <w:rPr>
          <w:spacing w:val="-4"/>
        </w:rPr>
        <w:t xml:space="preserve"> </w:t>
      </w:r>
      <w:r>
        <w:t>gonjen</w:t>
      </w:r>
      <w:r>
        <w:rPr>
          <w:spacing w:val="-2"/>
        </w:rPr>
        <w:t xml:space="preserve"> </w:t>
      </w:r>
      <w:r>
        <w:t>niti</w:t>
      </w:r>
      <w:r>
        <w:rPr>
          <w:spacing w:val="-5"/>
        </w:rPr>
        <w:t xml:space="preserve"> </w:t>
      </w:r>
      <w:r>
        <w:t>odgovoran</w:t>
      </w:r>
      <w:r>
        <w:rPr>
          <w:spacing w:val="-4"/>
        </w:rPr>
        <w:t xml:space="preserve"> </w:t>
      </w:r>
      <w:r>
        <w:t>na</w:t>
      </w:r>
      <w:r>
        <w:rPr>
          <w:spacing w:val="-3"/>
        </w:rPr>
        <w:t xml:space="preserve"> </w:t>
      </w:r>
      <w:r>
        <w:t>bilo</w:t>
      </w:r>
      <w:r>
        <w:rPr>
          <w:spacing w:val="-4"/>
        </w:rPr>
        <w:t xml:space="preserve"> </w:t>
      </w:r>
      <w:r>
        <w:t>koji</w:t>
      </w:r>
      <w:r>
        <w:rPr>
          <w:spacing w:val="-4"/>
        </w:rPr>
        <w:t xml:space="preserve"> </w:t>
      </w:r>
      <w:r>
        <w:t>drugi način, zbog glasovanja, izjava ili iznesenih mišljenja i stavova na sjednicama</w:t>
      </w:r>
      <w:r w:rsidR="006966C2">
        <w:t xml:space="preserve"> </w:t>
      </w:r>
      <w:r>
        <w:t xml:space="preserve">Općinskog </w:t>
      </w:r>
      <w:r>
        <w:rPr>
          <w:spacing w:val="-2"/>
        </w:rPr>
        <w:t>vijeća.</w:t>
      </w:r>
    </w:p>
    <w:p w14:paraId="07B0C0D6" w14:textId="77777777" w:rsidR="000F5BB9" w:rsidRDefault="000F5BB9" w:rsidP="00B8032D">
      <w:pPr>
        <w:pStyle w:val="Tijeloteksta"/>
        <w:ind w:right="2"/>
      </w:pPr>
    </w:p>
    <w:p w14:paraId="22E28A64" w14:textId="77777777" w:rsidR="000F5BB9" w:rsidRDefault="00083716" w:rsidP="00B8032D">
      <w:pPr>
        <w:pStyle w:val="Tijeloteksta"/>
        <w:ind w:right="2"/>
        <w:jc w:val="center"/>
      </w:pPr>
      <w:r>
        <w:t>Članak</w:t>
      </w:r>
      <w:r>
        <w:rPr>
          <w:spacing w:val="-2"/>
        </w:rPr>
        <w:t xml:space="preserve"> </w:t>
      </w:r>
      <w:r>
        <w:rPr>
          <w:spacing w:val="-5"/>
        </w:rPr>
        <w:t>31.</w:t>
      </w:r>
    </w:p>
    <w:p w14:paraId="67E3DE17" w14:textId="77777777" w:rsidR="000F5BB9" w:rsidRDefault="000F5BB9" w:rsidP="00B8032D">
      <w:pPr>
        <w:pStyle w:val="Tijeloteksta"/>
        <w:ind w:right="2"/>
        <w:jc w:val="both"/>
      </w:pPr>
    </w:p>
    <w:p w14:paraId="2BCC084D" w14:textId="53161F5B" w:rsidR="000F5BB9" w:rsidRPr="002E0E16" w:rsidRDefault="00083716" w:rsidP="00F63994">
      <w:pPr>
        <w:pStyle w:val="Tijeloteksta"/>
        <w:ind w:right="2" w:firstLine="720"/>
        <w:jc w:val="both"/>
      </w:pPr>
      <w:r w:rsidRPr="002E0E16">
        <w:t>Općinsko</w:t>
      </w:r>
      <w:r w:rsidRPr="002E0E16">
        <w:rPr>
          <w:spacing w:val="32"/>
        </w:rPr>
        <w:t xml:space="preserve"> </w:t>
      </w:r>
      <w:r w:rsidRPr="002E0E16">
        <w:t>vijeće</w:t>
      </w:r>
      <w:r w:rsidRPr="002E0E16">
        <w:rPr>
          <w:spacing w:val="34"/>
        </w:rPr>
        <w:t xml:space="preserve"> </w:t>
      </w:r>
      <w:r w:rsidRPr="002E0E16">
        <w:t>ima</w:t>
      </w:r>
      <w:r w:rsidRPr="002E0E16">
        <w:rPr>
          <w:spacing w:val="32"/>
        </w:rPr>
        <w:t xml:space="preserve"> </w:t>
      </w:r>
      <w:r w:rsidRPr="002E0E16">
        <w:t>predsjednika</w:t>
      </w:r>
      <w:r w:rsidRPr="002E0E16">
        <w:rPr>
          <w:spacing w:val="34"/>
        </w:rPr>
        <w:t xml:space="preserve"> </w:t>
      </w:r>
      <w:r w:rsidRPr="002E0E16">
        <w:t>i</w:t>
      </w:r>
      <w:r w:rsidRPr="002E0E16">
        <w:rPr>
          <w:spacing w:val="31"/>
        </w:rPr>
        <w:t xml:space="preserve"> </w:t>
      </w:r>
      <w:r w:rsidR="006966C2" w:rsidRPr="002E0E16">
        <w:t>1</w:t>
      </w:r>
      <w:r w:rsidRPr="002E0E16">
        <w:rPr>
          <w:spacing w:val="34"/>
        </w:rPr>
        <w:t xml:space="preserve"> </w:t>
      </w:r>
      <w:r w:rsidRPr="002E0E16">
        <w:t>(</w:t>
      </w:r>
      <w:r w:rsidR="006966C2" w:rsidRPr="002E0E16">
        <w:t>jednog</w:t>
      </w:r>
      <w:r w:rsidRPr="002E0E16">
        <w:t>)</w:t>
      </w:r>
      <w:r w:rsidRPr="002E0E16">
        <w:rPr>
          <w:spacing w:val="31"/>
        </w:rPr>
        <w:t xml:space="preserve"> </w:t>
      </w:r>
      <w:r w:rsidRPr="002E0E16">
        <w:t>potpredsjednika,</w:t>
      </w:r>
      <w:r w:rsidRPr="002E0E16">
        <w:rPr>
          <w:spacing w:val="31"/>
        </w:rPr>
        <w:t xml:space="preserve"> </w:t>
      </w:r>
      <w:r w:rsidRPr="002E0E16">
        <w:t>koji</w:t>
      </w:r>
      <w:r w:rsidRPr="002E0E16">
        <w:rPr>
          <w:spacing w:val="32"/>
        </w:rPr>
        <w:t xml:space="preserve"> </w:t>
      </w:r>
      <w:r w:rsidRPr="002E0E16">
        <w:t>se</w:t>
      </w:r>
      <w:r w:rsidRPr="002E0E16">
        <w:rPr>
          <w:spacing w:val="34"/>
        </w:rPr>
        <w:t xml:space="preserve"> </w:t>
      </w:r>
      <w:r w:rsidRPr="002E0E16">
        <w:t>biraju</w:t>
      </w:r>
      <w:r w:rsidRPr="002E0E16">
        <w:rPr>
          <w:spacing w:val="31"/>
        </w:rPr>
        <w:t xml:space="preserve"> </w:t>
      </w:r>
      <w:r w:rsidRPr="002E0E16">
        <w:t>većinom glasova svih članova</w:t>
      </w:r>
      <w:r w:rsidR="006966C2" w:rsidRPr="002E0E16">
        <w:t xml:space="preserve"> Općinskog v</w:t>
      </w:r>
      <w:r w:rsidRPr="002E0E16">
        <w:t>ijeća.</w:t>
      </w:r>
    </w:p>
    <w:p w14:paraId="2869BCB2" w14:textId="77777777" w:rsidR="000F5BB9" w:rsidRPr="002E0E16" w:rsidRDefault="000F5BB9" w:rsidP="00B8032D">
      <w:pPr>
        <w:pStyle w:val="Tijeloteksta"/>
        <w:ind w:right="2"/>
        <w:rPr>
          <w:sz w:val="26"/>
        </w:rPr>
      </w:pPr>
    </w:p>
    <w:p w14:paraId="7B78BDD2" w14:textId="77777777" w:rsidR="000F5BB9" w:rsidRDefault="00083716" w:rsidP="00B8032D">
      <w:pPr>
        <w:pStyle w:val="Tijeloteksta"/>
        <w:ind w:right="2"/>
        <w:jc w:val="center"/>
      </w:pPr>
      <w:r w:rsidRPr="002E0E16">
        <w:t>Članak</w:t>
      </w:r>
      <w:r w:rsidRPr="002E0E16">
        <w:rPr>
          <w:spacing w:val="-2"/>
        </w:rPr>
        <w:t xml:space="preserve"> </w:t>
      </w:r>
      <w:r w:rsidRPr="002E0E16">
        <w:rPr>
          <w:spacing w:val="-5"/>
        </w:rPr>
        <w:t>32.</w:t>
      </w:r>
    </w:p>
    <w:p w14:paraId="6217143A" w14:textId="77777777" w:rsidR="000F5BB9" w:rsidRDefault="000F5BB9" w:rsidP="00B8032D">
      <w:pPr>
        <w:pStyle w:val="Tijeloteksta"/>
        <w:ind w:right="2"/>
      </w:pPr>
    </w:p>
    <w:p w14:paraId="2A6FE77D" w14:textId="77777777" w:rsidR="000F5BB9" w:rsidRDefault="00083716" w:rsidP="00F63994">
      <w:pPr>
        <w:pStyle w:val="Tijeloteksta"/>
        <w:ind w:right="2" w:firstLine="720"/>
        <w:jc w:val="both"/>
      </w:pPr>
      <w:r>
        <w:t>Poslovnikom</w:t>
      </w:r>
      <w:r>
        <w:rPr>
          <w:spacing w:val="-2"/>
        </w:rPr>
        <w:t xml:space="preserve"> </w:t>
      </w:r>
      <w:r>
        <w:t>Općinskog</w:t>
      </w:r>
      <w:r>
        <w:rPr>
          <w:spacing w:val="-5"/>
        </w:rPr>
        <w:t xml:space="preserve"> </w:t>
      </w:r>
      <w:r>
        <w:t>vijeća</w:t>
      </w:r>
      <w:r>
        <w:rPr>
          <w:spacing w:val="-2"/>
        </w:rPr>
        <w:t xml:space="preserve"> </w:t>
      </w:r>
      <w:r>
        <w:t>detaljnije</w:t>
      </w:r>
      <w:r>
        <w:rPr>
          <w:spacing w:val="-5"/>
        </w:rPr>
        <w:t xml:space="preserve"> </w:t>
      </w:r>
      <w:r>
        <w:t>se</w:t>
      </w:r>
      <w:r>
        <w:rPr>
          <w:spacing w:val="-4"/>
        </w:rPr>
        <w:t xml:space="preserve"> </w:t>
      </w:r>
      <w:r>
        <w:t>uređuje</w:t>
      </w:r>
      <w:r>
        <w:rPr>
          <w:spacing w:val="-5"/>
        </w:rPr>
        <w:t xml:space="preserve"> </w:t>
      </w:r>
      <w:r>
        <w:t>način</w:t>
      </w:r>
      <w:r>
        <w:rPr>
          <w:spacing w:val="-5"/>
        </w:rPr>
        <w:t xml:space="preserve"> </w:t>
      </w:r>
      <w:r>
        <w:t>izbora</w:t>
      </w:r>
      <w:r>
        <w:rPr>
          <w:spacing w:val="-3"/>
        </w:rPr>
        <w:t xml:space="preserve"> </w:t>
      </w:r>
      <w:r>
        <w:t>te</w:t>
      </w:r>
      <w:r>
        <w:rPr>
          <w:spacing w:val="-5"/>
        </w:rPr>
        <w:t xml:space="preserve"> </w:t>
      </w:r>
      <w:r>
        <w:t>način</w:t>
      </w:r>
      <w:r>
        <w:rPr>
          <w:spacing w:val="-3"/>
        </w:rPr>
        <w:t xml:space="preserve"> </w:t>
      </w:r>
      <w:r>
        <w:t>razrješenja predsjednika ili potpredsjednika Općinskog vijeća.</w:t>
      </w:r>
    </w:p>
    <w:p w14:paraId="221067E6" w14:textId="77777777" w:rsidR="000F5BB9" w:rsidRDefault="000F5BB9" w:rsidP="00B8032D">
      <w:pPr>
        <w:pStyle w:val="Tijeloteksta"/>
        <w:ind w:right="2"/>
      </w:pPr>
    </w:p>
    <w:p w14:paraId="6A6EB2F3" w14:textId="77777777" w:rsidR="000F5BB9" w:rsidRDefault="00083716" w:rsidP="00B8032D">
      <w:pPr>
        <w:pStyle w:val="Tijeloteksta"/>
        <w:ind w:right="2"/>
        <w:jc w:val="center"/>
      </w:pPr>
      <w:r>
        <w:t>Članak</w:t>
      </w:r>
      <w:r>
        <w:rPr>
          <w:spacing w:val="-2"/>
        </w:rPr>
        <w:t xml:space="preserve"> </w:t>
      </w:r>
      <w:r>
        <w:rPr>
          <w:spacing w:val="-5"/>
        </w:rPr>
        <w:t>33.</w:t>
      </w:r>
    </w:p>
    <w:p w14:paraId="33D410A9" w14:textId="77777777" w:rsidR="000F5BB9" w:rsidRDefault="000F5BB9" w:rsidP="00B8032D">
      <w:pPr>
        <w:pStyle w:val="Tijeloteksta"/>
        <w:ind w:right="2"/>
      </w:pPr>
    </w:p>
    <w:p w14:paraId="698FEAF3" w14:textId="77777777" w:rsidR="000F5BB9" w:rsidRDefault="00083716" w:rsidP="00F63994">
      <w:pPr>
        <w:pStyle w:val="Tijeloteksta"/>
        <w:ind w:right="2" w:firstLine="720"/>
        <w:jc w:val="both"/>
      </w:pPr>
      <w:r>
        <w:t>Predsjednik</w:t>
      </w:r>
      <w:r>
        <w:rPr>
          <w:spacing w:val="80"/>
        </w:rPr>
        <w:t xml:space="preserve"> </w:t>
      </w:r>
      <w:r>
        <w:t>Općinskog</w:t>
      </w:r>
      <w:r>
        <w:rPr>
          <w:spacing w:val="80"/>
        </w:rPr>
        <w:t xml:space="preserve"> </w:t>
      </w:r>
      <w:r>
        <w:t>vijeća</w:t>
      </w:r>
      <w:r>
        <w:rPr>
          <w:spacing w:val="80"/>
          <w:w w:val="150"/>
        </w:rPr>
        <w:t xml:space="preserve"> </w:t>
      </w:r>
      <w:r>
        <w:t>saziva</w:t>
      </w:r>
      <w:r>
        <w:rPr>
          <w:spacing w:val="80"/>
          <w:w w:val="150"/>
        </w:rPr>
        <w:t xml:space="preserve"> </w:t>
      </w:r>
      <w:r>
        <w:t>sjednice</w:t>
      </w:r>
      <w:r>
        <w:rPr>
          <w:spacing w:val="80"/>
        </w:rPr>
        <w:t xml:space="preserve"> </w:t>
      </w:r>
      <w:r>
        <w:t>općinskog</w:t>
      </w:r>
      <w:r>
        <w:rPr>
          <w:spacing w:val="80"/>
        </w:rPr>
        <w:t xml:space="preserve"> </w:t>
      </w:r>
      <w:r>
        <w:t>vijeća,</w:t>
      </w:r>
      <w:r>
        <w:rPr>
          <w:spacing w:val="80"/>
        </w:rPr>
        <w:t xml:space="preserve"> </w:t>
      </w:r>
      <w:r>
        <w:t>predsjedava</w:t>
      </w:r>
      <w:r>
        <w:rPr>
          <w:spacing w:val="40"/>
        </w:rPr>
        <w:t xml:space="preserve"> </w:t>
      </w:r>
      <w:r>
        <w:t>sjednicama i predstavlja Općinsko vijeće.</w:t>
      </w:r>
    </w:p>
    <w:p w14:paraId="51355806" w14:textId="77777777" w:rsidR="000F5BB9" w:rsidRDefault="00083716" w:rsidP="00F63994">
      <w:pPr>
        <w:pStyle w:val="Tijeloteksta"/>
        <w:ind w:right="2" w:firstLine="720"/>
        <w:jc w:val="both"/>
      </w:pPr>
      <w:r>
        <w:t>Predsjednik</w:t>
      </w:r>
      <w:r>
        <w:rPr>
          <w:spacing w:val="39"/>
        </w:rPr>
        <w:t xml:space="preserve"> </w:t>
      </w:r>
      <w:r>
        <w:t>Općinskog</w:t>
      </w:r>
      <w:r>
        <w:rPr>
          <w:spacing w:val="40"/>
        </w:rPr>
        <w:t xml:space="preserve"> </w:t>
      </w:r>
      <w:r>
        <w:t>vijeća</w:t>
      </w:r>
      <w:r>
        <w:rPr>
          <w:spacing w:val="40"/>
        </w:rPr>
        <w:t xml:space="preserve"> </w:t>
      </w:r>
      <w:r>
        <w:t>saziva</w:t>
      </w:r>
      <w:r>
        <w:rPr>
          <w:spacing w:val="40"/>
        </w:rPr>
        <w:t xml:space="preserve"> </w:t>
      </w:r>
      <w:r>
        <w:t>sjednice</w:t>
      </w:r>
      <w:r>
        <w:rPr>
          <w:spacing w:val="40"/>
        </w:rPr>
        <w:t xml:space="preserve"> </w:t>
      </w:r>
      <w:r>
        <w:t>po</w:t>
      </w:r>
      <w:r>
        <w:rPr>
          <w:spacing w:val="38"/>
        </w:rPr>
        <w:t xml:space="preserve"> </w:t>
      </w:r>
      <w:r>
        <w:t>potrebi,</w:t>
      </w:r>
      <w:r>
        <w:rPr>
          <w:spacing w:val="39"/>
        </w:rPr>
        <w:t xml:space="preserve"> </w:t>
      </w:r>
      <w:r>
        <w:t>a</w:t>
      </w:r>
      <w:r>
        <w:rPr>
          <w:spacing w:val="40"/>
        </w:rPr>
        <w:t xml:space="preserve"> </w:t>
      </w:r>
      <w:r>
        <w:t>najmanje</w:t>
      </w:r>
      <w:r>
        <w:rPr>
          <w:spacing w:val="40"/>
        </w:rPr>
        <w:t xml:space="preserve"> </w:t>
      </w:r>
      <w:r>
        <w:t>jednom</w:t>
      </w:r>
      <w:r>
        <w:rPr>
          <w:spacing w:val="40"/>
        </w:rPr>
        <w:t xml:space="preserve"> </w:t>
      </w:r>
      <w:r>
        <w:t>u</w:t>
      </w:r>
      <w:r>
        <w:rPr>
          <w:spacing w:val="38"/>
        </w:rPr>
        <w:t xml:space="preserve"> </w:t>
      </w:r>
      <w:r>
        <w:t xml:space="preserve">tri </w:t>
      </w:r>
      <w:r>
        <w:rPr>
          <w:spacing w:val="-2"/>
        </w:rPr>
        <w:t>mjeseca.</w:t>
      </w:r>
    </w:p>
    <w:p w14:paraId="067EBFAA" w14:textId="77777777" w:rsidR="000F5BB9" w:rsidRDefault="00083716" w:rsidP="00F63994">
      <w:pPr>
        <w:pStyle w:val="Tijeloteksta"/>
        <w:ind w:right="2" w:firstLine="720"/>
        <w:jc w:val="both"/>
      </w:pPr>
      <w:r>
        <w:t>Ostala prava i dužnosti predsjednika i potpredsjednika Općinskog vijeća utvrđuju se Poslovnikom Općinskog vijeća.</w:t>
      </w:r>
    </w:p>
    <w:p w14:paraId="04D14EE9" w14:textId="77777777" w:rsidR="009C1BCF" w:rsidRDefault="009C1BCF" w:rsidP="001811FE">
      <w:pPr>
        <w:pStyle w:val="Tijeloteksta"/>
        <w:ind w:right="2"/>
      </w:pPr>
    </w:p>
    <w:p w14:paraId="51F7EAA5" w14:textId="456668DA" w:rsidR="000F5BB9" w:rsidRDefault="00083716" w:rsidP="00B8032D">
      <w:pPr>
        <w:pStyle w:val="Tijeloteksta"/>
        <w:ind w:right="2"/>
        <w:jc w:val="center"/>
      </w:pPr>
      <w:r>
        <w:lastRenderedPageBreak/>
        <w:t>Članak</w:t>
      </w:r>
      <w:r>
        <w:rPr>
          <w:spacing w:val="-2"/>
        </w:rPr>
        <w:t xml:space="preserve"> </w:t>
      </w:r>
      <w:r>
        <w:rPr>
          <w:spacing w:val="-5"/>
        </w:rPr>
        <w:t>34.</w:t>
      </w:r>
    </w:p>
    <w:p w14:paraId="2EF1B062" w14:textId="77777777" w:rsidR="000F5BB9" w:rsidRDefault="000F5BB9" w:rsidP="00B8032D">
      <w:pPr>
        <w:pStyle w:val="Tijeloteksta"/>
        <w:ind w:right="2"/>
      </w:pPr>
    </w:p>
    <w:p w14:paraId="3441F931" w14:textId="6CCD00B5" w:rsidR="006966C2" w:rsidRDefault="00083716" w:rsidP="009C1BCF">
      <w:pPr>
        <w:pStyle w:val="Tijeloteksta"/>
        <w:ind w:right="2" w:firstLine="720"/>
        <w:jc w:val="both"/>
      </w:pPr>
      <w:r>
        <w:t>Predsjednik Općinskog vijeća dužan je sazvati sjednicu Općinskog vijeća na obrazloženi</w:t>
      </w:r>
      <w:r>
        <w:rPr>
          <w:spacing w:val="-4"/>
        </w:rPr>
        <w:t xml:space="preserve"> </w:t>
      </w:r>
      <w:r>
        <w:t>zahtjev</w:t>
      </w:r>
      <w:r>
        <w:rPr>
          <w:spacing w:val="-6"/>
        </w:rPr>
        <w:t xml:space="preserve"> </w:t>
      </w:r>
      <w:r>
        <w:t>najmanje</w:t>
      </w:r>
      <w:r>
        <w:rPr>
          <w:spacing w:val="-4"/>
        </w:rPr>
        <w:t xml:space="preserve"> </w:t>
      </w:r>
      <w:r>
        <w:t>jedne</w:t>
      </w:r>
      <w:r>
        <w:rPr>
          <w:spacing w:val="-5"/>
        </w:rPr>
        <w:t xml:space="preserve"> </w:t>
      </w:r>
      <w:r>
        <w:t>trećine</w:t>
      </w:r>
      <w:r>
        <w:rPr>
          <w:spacing w:val="-3"/>
        </w:rPr>
        <w:t xml:space="preserve"> </w:t>
      </w:r>
      <w:r>
        <w:t>članova</w:t>
      </w:r>
      <w:r>
        <w:rPr>
          <w:spacing w:val="-4"/>
        </w:rPr>
        <w:t xml:space="preserve"> </w:t>
      </w:r>
      <w:r>
        <w:t>Općinskog</w:t>
      </w:r>
      <w:r>
        <w:rPr>
          <w:spacing w:val="-5"/>
        </w:rPr>
        <w:t xml:space="preserve"> </w:t>
      </w:r>
      <w:r>
        <w:t>vijeća</w:t>
      </w:r>
      <w:r>
        <w:rPr>
          <w:spacing w:val="-4"/>
        </w:rPr>
        <w:t xml:space="preserve"> </w:t>
      </w:r>
      <w:r>
        <w:t>u</w:t>
      </w:r>
      <w:r>
        <w:rPr>
          <w:spacing w:val="-3"/>
        </w:rPr>
        <w:t xml:space="preserve"> </w:t>
      </w:r>
      <w:r>
        <w:t>roku</w:t>
      </w:r>
      <w:r>
        <w:rPr>
          <w:spacing w:val="-4"/>
        </w:rPr>
        <w:t xml:space="preserve"> </w:t>
      </w:r>
      <w:r>
        <w:t>od</w:t>
      </w:r>
      <w:r>
        <w:rPr>
          <w:spacing w:val="-4"/>
        </w:rPr>
        <w:t xml:space="preserve"> </w:t>
      </w:r>
      <w:r>
        <w:t>15 dana od primitka zahtjeva.</w:t>
      </w:r>
    </w:p>
    <w:p w14:paraId="6494A07D" w14:textId="0FA10536" w:rsidR="000F5BB9" w:rsidRPr="009C1BCF" w:rsidRDefault="00083716" w:rsidP="009C1BCF">
      <w:pPr>
        <w:pStyle w:val="Tijeloteksta"/>
        <w:ind w:right="2" w:firstLine="720"/>
        <w:jc w:val="both"/>
      </w:pPr>
      <w:r>
        <w:t>Ukoliko</w:t>
      </w:r>
      <w:r>
        <w:rPr>
          <w:spacing w:val="-2"/>
        </w:rPr>
        <w:t xml:space="preserve"> </w:t>
      </w:r>
      <w:r>
        <w:t>Predsjednik</w:t>
      </w:r>
      <w:r>
        <w:rPr>
          <w:spacing w:val="-3"/>
        </w:rPr>
        <w:t xml:space="preserve"> </w:t>
      </w:r>
      <w:r>
        <w:t>Općinskog</w:t>
      </w:r>
      <w:r>
        <w:rPr>
          <w:spacing w:val="-4"/>
        </w:rPr>
        <w:t xml:space="preserve"> </w:t>
      </w:r>
      <w:r>
        <w:t>vijeća</w:t>
      </w:r>
      <w:r>
        <w:rPr>
          <w:spacing w:val="-2"/>
        </w:rPr>
        <w:t xml:space="preserve"> </w:t>
      </w:r>
      <w:r>
        <w:t>ne</w:t>
      </w:r>
      <w:r>
        <w:rPr>
          <w:spacing w:val="-2"/>
        </w:rPr>
        <w:t xml:space="preserve"> </w:t>
      </w:r>
      <w:r>
        <w:t>sazove</w:t>
      </w:r>
      <w:r>
        <w:rPr>
          <w:spacing w:val="-2"/>
        </w:rPr>
        <w:t xml:space="preserve"> </w:t>
      </w:r>
      <w:r>
        <w:t>sjednicu</w:t>
      </w:r>
      <w:r>
        <w:rPr>
          <w:spacing w:val="-4"/>
        </w:rPr>
        <w:t xml:space="preserve"> </w:t>
      </w:r>
      <w:r>
        <w:t>u</w:t>
      </w:r>
      <w:r>
        <w:rPr>
          <w:spacing w:val="-2"/>
        </w:rPr>
        <w:t xml:space="preserve"> </w:t>
      </w:r>
      <w:r>
        <w:t>roku</w:t>
      </w:r>
      <w:r>
        <w:rPr>
          <w:spacing w:val="-4"/>
        </w:rPr>
        <w:t xml:space="preserve"> </w:t>
      </w:r>
      <w:r>
        <w:t>iz</w:t>
      </w:r>
      <w:r>
        <w:rPr>
          <w:spacing w:val="-5"/>
        </w:rPr>
        <w:t xml:space="preserve"> </w:t>
      </w:r>
      <w:r>
        <w:t>st.</w:t>
      </w:r>
      <w:r>
        <w:rPr>
          <w:spacing w:val="-2"/>
        </w:rPr>
        <w:t xml:space="preserve"> </w:t>
      </w:r>
      <w:r>
        <w:t>1.</w:t>
      </w:r>
      <w:r>
        <w:rPr>
          <w:spacing w:val="-4"/>
        </w:rPr>
        <w:t xml:space="preserve"> </w:t>
      </w:r>
      <w:r>
        <w:t>ovog</w:t>
      </w:r>
      <w:r>
        <w:rPr>
          <w:spacing w:val="-4"/>
        </w:rPr>
        <w:t xml:space="preserve"> </w:t>
      </w:r>
      <w:r>
        <w:t>članka, na obrazloženi zahtjev najmanje jedne trećine članova Općinskog vijeća, sjednicu će sazvati Općinski načelnik u roku od 8 dana.</w:t>
      </w:r>
    </w:p>
    <w:p w14:paraId="38C146F3" w14:textId="2F5199FF" w:rsidR="000F5BB9" w:rsidRDefault="00083716" w:rsidP="009C1BCF">
      <w:pPr>
        <w:pStyle w:val="Tijeloteksta"/>
        <w:ind w:right="2" w:firstLine="720"/>
        <w:jc w:val="both"/>
      </w:pPr>
      <w:r>
        <w:t>Nakon proteka rokova iz st. 2. ovog članka sjednicu može sazvati, na obrazloženi zahtjev</w:t>
      </w:r>
      <w:r>
        <w:rPr>
          <w:spacing w:val="-7"/>
        </w:rPr>
        <w:t xml:space="preserve"> </w:t>
      </w:r>
      <w:r>
        <w:t>najmanje</w:t>
      </w:r>
      <w:r>
        <w:rPr>
          <w:spacing w:val="-4"/>
        </w:rPr>
        <w:t xml:space="preserve"> </w:t>
      </w:r>
      <w:r>
        <w:t>jedne</w:t>
      </w:r>
      <w:r>
        <w:rPr>
          <w:spacing w:val="-6"/>
        </w:rPr>
        <w:t xml:space="preserve"> </w:t>
      </w:r>
      <w:r>
        <w:t>trećine</w:t>
      </w:r>
      <w:r>
        <w:rPr>
          <w:spacing w:val="-4"/>
        </w:rPr>
        <w:t xml:space="preserve"> </w:t>
      </w:r>
      <w:r>
        <w:t>članova</w:t>
      </w:r>
      <w:r>
        <w:rPr>
          <w:spacing w:val="-4"/>
        </w:rPr>
        <w:t xml:space="preserve"> </w:t>
      </w:r>
      <w:r>
        <w:t>Vijeća,</w:t>
      </w:r>
      <w:r>
        <w:rPr>
          <w:spacing w:val="-4"/>
        </w:rPr>
        <w:t xml:space="preserve"> </w:t>
      </w:r>
      <w:r>
        <w:t>čelnik</w:t>
      </w:r>
      <w:r>
        <w:rPr>
          <w:spacing w:val="-5"/>
        </w:rPr>
        <w:t xml:space="preserve"> </w:t>
      </w:r>
      <w:r>
        <w:t>tijela državne</w:t>
      </w:r>
      <w:r>
        <w:rPr>
          <w:spacing w:val="-4"/>
        </w:rPr>
        <w:t xml:space="preserve"> </w:t>
      </w:r>
      <w:r>
        <w:t>uprave nadležnog za lokalnu i područnu (regionalnu) samoupravu.</w:t>
      </w:r>
    </w:p>
    <w:p w14:paraId="43B6FA84" w14:textId="688D9A02" w:rsidR="000F5BB9" w:rsidRDefault="00083716" w:rsidP="009C1BCF">
      <w:pPr>
        <w:pStyle w:val="Tijeloteksta"/>
        <w:ind w:right="2" w:firstLine="720"/>
        <w:jc w:val="both"/>
      </w:pPr>
      <w:r>
        <w:t>Sjednica</w:t>
      </w:r>
      <w:r>
        <w:rPr>
          <w:spacing w:val="-5"/>
        </w:rPr>
        <w:t xml:space="preserve"> </w:t>
      </w:r>
      <w:r>
        <w:t>Općinskog</w:t>
      </w:r>
      <w:r>
        <w:rPr>
          <w:spacing w:val="-5"/>
        </w:rPr>
        <w:t xml:space="preserve"> </w:t>
      </w:r>
      <w:r>
        <w:t>vijeća</w:t>
      </w:r>
      <w:r>
        <w:rPr>
          <w:spacing w:val="-3"/>
        </w:rPr>
        <w:t xml:space="preserve"> </w:t>
      </w:r>
      <w:r>
        <w:t>sazvana</w:t>
      </w:r>
      <w:r>
        <w:rPr>
          <w:spacing w:val="-3"/>
        </w:rPr>
        <w:t xml:space="preserve"> </w:t>
      </w:r>
      <w:r>
        <w:t>sukladno</w:t>
      </w:r>
      <w:r>
        <w:rPr>
          <w:spacing w:val="-7"/>
        </w:rPr>
        <w:t xml:space="preserve"> </w:t>
      </w:r>
      <w:r>
        <w:t>odredbama</w:t>
      </w:r>
      <w:r>
        <w:rPr>
          <w:spacing w:val="-5"/>
        </w:rPr>
        <w:t xml:space="preserve"> </w:t>
      </w:r>
      <w:r>
        <w:t>1.,</w:t>
      </w:r>
      <w:r>
        <w:rPr>
          <w:spacing w:val="-5"/>
        </w:rPr>
        <w:t xml:space="preserve"> </w:t>
      </w:r>
      <w:r>
        <w:t>2.</w:t>
      </w:r>
      <w:r>
        <w:rPr>
          <w:spacing w:val="-3"/>
        </w:rPr>
        <w:t xml:space="preserve"> </w:t>
      </w:r>
      <w:r>
        <w:t>i</w:t>
      </w:r>
      <w:r>
        <w:rPr>
          <w:spacing w:val="-4"/>
        </w:rPr>
        <w:t xml:space="preserve"> </w:t>
      </w:r>
      <w:r>
        <w:t>3.</w:t>
      </w:r>
      <w:r>
        <w:rPr>
          <w:spacing w:val="-3"/>
        </w:rPr>
        <w:t xml:space="preserve"> </w:t>
      </w:r>
      <w:r>
        <w:t>ovog</w:t>
      </w:r>
      <w:r>
        <w:rPr>
          <w:spacing w:val="-5"/>
        </w:rPr>
        <w:t xml:space="preserve"> </w:t>
      </w:r>
      <w:r>
        <w:t>članka, mora se održati u roku od 15 dana od dana sazivanja.</w:t>
      </w:r>
    </w:p>
    <w:p w14:paraId="5DB5616F" w14:textId="77777777" w:rsidR="000F5BB9" w:rsidRDefault="00083716" w:rsidP="009C1BCF">
      <w:pPr>
        <w:pStyle w:val="Tijeloteksta"/>
        <w:ind w:right="2" w:firstLine="720"/>
        <w:jc w:val="both"/>
      </w:pPr>
      <w:r>
        <w:t>Sjednica</w:t>
      </w:r>
      <w:r>
        <w:rPr>
          <w:spacing w:val="-5"/>
        </w:rPr>
        <w:t xml:space="preserve"> </w:t>
      </w:r>
      <w:r>
        <w:t>sazvana</w:t>
      </w:r>
      <w:r>
        <w:rPr>
          <w:spacing w:val="-3"/>
        </w:rPr>
        <w:t xml:space="preserve"> </w:t>
      </w:r>
      <w:r>
        <w:t>protivno</w:t>
      </w:r>
      <w:r>
        <w:rPr>
          <w:spacing w:val="-3"/>
        </w:rPr>
        <w:t xml:space="preserve"> </w:t>
      </w:r>
      <w:r>
        <w:t>odredbama</w:t>
      </w:r>
      <w:r>
        <w:rPr>
          <w:spacing w:val="-5"/>
        </w:rPr>
        <w:t xml:space="preserve"> </w:t>
      </w:r>
      <w:r>
        <w:t>ovoga</w:t>
      </w:r>
      <w:r>
        <w:rPr>
          <w:spacing w:val="-3"/>
        </w:rPr>
        <w:t xml:space="preserve"> </w:t>
      </w:r>
      <w:r>
        <w:t>članka</w:t>
      </w:r>
      <w:r>
        <w:rPr>
          <w:spacing w:val="-3"/>
        </w:rPr>
        <w:t xml:space="preserve"> </w:t>
      </w:r>
      <w:r>
        <w:t>smatra</w:t>
      </w:r>
      <w:r>
        <w:rPr>
          <w:spacing w:val="-5"/>
        </w:rPr>
        <w:t xml:space="preserve"> </w:t>
      </w:r>
      <w:r>
        <w:t>se</w:t>
      </w:r>
      <w:r>
        <w:rPr>
          <w:spacing w:val="-4"/>
        </w:rPr>
        <w:t xml:space="preserve"> </w:t>
      </w:r>
      <w:r>
        <w:t>nezakonitom,</w:t>
      </w:r>
      <w:r>
        <w:rPr>
          <w:spacing w:val="-5"/>
        </w:rPr>
        <w:t xml:space="preserve"> </w:t>
      </w:r>
      <w:r>
        <w:t>a doneseni akti ništavima.</w:t>
      </w:r>
    </w:p>
    <w:p w14:paraId="3A4E305C" w14:textId="77777777" w:rsidR="003670F7" w:rsidRDefault="003670F7" w:rsidP="00B8032D">
      <w:pPr>
        <w:pStyle w:val="Tijeloteksta"/>
        <w:ind w:right="2"/>
        <w:jc w:val="center"/>
      </w:pPr>
    </w:p>
    <w:p w14:paraId="1267C41B" w14:textId="41718027" w:rsidR="000F5BB9" w:rsidRDefault="00083716" w:rsidP="00B8032D">
      <w:pPr>
        <w:pStyle w:val="Tijeloteksta"/>
        <w:ind w:right="2"/>
        <w:jc w:val="center"/>
      </w:pPr>
      <w:r>
        <w:t>Članak</w:t>
      </w:r>
      <w:r>
        <w:rPr>
          <w:spacing w:val="-2"/>
        </w:rPr>
        <w:t xml:space="preserve"> </w:t>
      </w:r>
      <w:r>
        <w:rPr>
          <w:spacing w:val="-5"/>
        </w:rPr>
        <w:t>35.</w:t>
      </w:r>
    </w:p>
    <w:p w14:paraId="379630DA" w14:textId="77777777" w:rsidR="003670F7" w:rsidRDefault="003670F7" w:rsidP="00B8032D">
      <w:pPr>
        <w:pStyle w:val="Tijeloteksta"/>
        <w:ind w:right="2"/>
        <w:jc w:val="both"/>
      </w:pPr>
    </w:p>
    <w:p w14:paraId="397754E3" w14:textId="64A20B3E" w:rsidR="000F5BB9" w:rsidRDefault="00083716" w:rsidP="00B8032D">
      <w:pPr>
        <w:pStyle w:val="Tijeloteksta"/>
        <w:ind w:right="2"/>
        <w:jc w:val="both"/>
      </w:pPr>
      <w:r>
        <w:t>Općinsko</w:t>
      </w:r>
      <w:r>
        <w:rPr>
          <w:spacing w:val="-1"/>
        </w:rPr>
        <w:t xml:space="preserve"> </w:t>
      </w:r>
      <w:r>
        <w:t>vijeće</w:t>
      </w:r>
      <w:r>
        <w:rPr>
          <w:spacing w:val="-1"/>
        </w:rPr>
        <w:t xml:space="preserve"> </w:t>
      </w:r>
      <w:r>
        <w:rPr>
          <w:spacing w:val="-2"/>
        </w:rPr>
        <w:t>donosi:</w:t>
      </w:r>
    </w:p>
    <w:p w14:paraId="32006707" w14:textId="77777777" w:rsidR="000F5BB9" w:rsidRDefault="000F5BB9" w:rsidP="00B8032D">
      <w:pPr>
        <w:pStyle w:val="Tijeloteksta"/>
        <w:ind w:right="2"/>
        <w:jc w:val="both"/>
      </w:pPr>
    </w:p>
    <w:p w14:paraId="547D33DC" w14:textId="77777777" w:rsidR="000F5BB9" w:rsidRPr="009C1BCF" w:rsidRDefault="00083716" w:rsidP="009C1BCF">
      <w:pPr>
        <w:pStyle w:val="Odlomakpopisa"/>
        <w:numPr>
          <w:ilvl w:val="0"/>
          <w:numId w:val="21"/>
        </w:numPr>
        <w:tabs>
          <w:tab w:val="left" w:pos="836"/>
          <w:tab w:val="left" w:pos="837"/>
        </w:tabs>
        <w:ind w:right="2"/>
        <w:jc w:val="both"/>
        <w:rPr>
          <w:sz w:val="24"/>
        </w:rPr>
      </w:pPr>
      <w:r w:rsidRPr="009C1BCF">
        <w:rPr>
          <w:sz w:val="24"/>
        </w:rPr>
        <w:t>Statut</w:t>
      </w:r>
      <w:r w:rsidRPr="009C1BCF">
        <w:rPr>
          <w:spacing w:val="-7"/>
          <w:sz w:val="24"/>
        </w:rPr>
        <w:t xml:space="preserve"> </w:t>
      </w:r>
      <w:r w:rsidRPr="009C1BCF">
        <w:rPr>
          <w:spacing w:val="-2"/>
          <w:sz w:val="24"/>
        </w:rPr>
        <w:t>Općine,</w:t>
      </w:r>
    </w:p>
    <w:p w14:paraId="623B613A" w14:textId="77777777" w:rsidR="000F5BB9" w:rsidRPr="009C1BCF" w:rsidRDefault="00083716" w:rsidP="009C1BCF">
      <w:pPr>
        <w:pStyle w:val="Odlomakpopisa"/>
        <w:numPr>
          <w:ilvl w:val="0"/>
          <w:numId w:val="21"/>
        </w:numPr>
        <w:tabs>
          <w:tab w:val="left" w:pos="836"/>
          <w:tab w:val="left" w:pos="837"/>
        </w:tabs>
        <w:ind w:right="2"/>
        <w:jc w:val="both"/>
        <w:rPr>
          <w:sz w:val="24"/>
        </w:rPr>
      </w:pPr>
      <w:r w:rsidRPr="009C1BCF">
        <w:rPr>
          <w:sz w:val="24"/>
        </w:rPr>
        <w:t>Poslovnik</w:t>
      </w:r>
      <w:r w:rsidRPr="009C1BCF">
        <w:rPr>
          <w:spacing w:val="-9"/>
          <w:sz w:val="24"/>
        </w:rPr>
        <w:t xml:space="preserve"> </w:t>
      </w:r>
      <w:r w:rsidRPr="009C1BCF">
        <w:rPr>
          <w:sz w:val="24"/>
        </w:rPr>
        <w:t>o</w:t>
      </w:r>
      <w:r w:rsidRPr="009C1BCF">
        <w:rPr>
          <w:spacing w:val="-8"/>
          <w:sz w:val="24"/>
        </w:rPr>
        <w:t xml:space="preserve"> </w:t>
      </w:r>
      <w:r w:rsidRPr="009C1BCF">
        <w:rPr>
          <w:spacing w:val="-4"/>
          <w:sz w:val="24"/>
        </w:rPr>
        <w:t>radu,</w:t>
      </w:r>
    </w:p>
    <w:p w14:paraId="1B0DD3E7" w14:textId="0FB76E37" w:rsidR="000F5BB9" w:rsidRPr="009C1BCF" w:rsidRDefault="00083716" w:rsidP="009C1BCF">
      <w:pPr>
        <w:pStyle w:val="Odlomakpopisa"/>
        <w:numPr>
          <w:ilvl w:val="0"/>
          <w:numId w:val="21"/>
        </w:numPr>
        <w:tabs>
          <w:tab w:val="left" w:pos="836"/>
          <w:tab w:val="left" w:pos="837"/>
        </w:tabs>
        <w:ind w:right="2"/>
        <w:jc w:val="both"/>
        <w:rPr>
          <w:sz w:val="24"/>
        </w:rPr>
      </w:pPr>
      <w:r w:rsidRPr="009C1BCF">
        <w:rPr>
          <w:sz w:val="24"/>
        </w:rPr>
        <w:t>odluku o uvjetima, načinu i postupku gospodarenja nekretninama u</w:t>
      </w:r>
      <w:r w:rsidR="003670F7" w:rsidRPr="009C1BCF">
        <w:rPr>
          <w:sz w:val="24"/>
        </w:rPr>
        <w:t xml:space="preserve"> </w:t>
      </w:r>
      <w:r w:rsidRPr="009C1BCF">
        <w:rPr>
          <w:sz w:val="24"/>
        </w:rPr>
        <w:t xml:space="preserve">vlasništvu </w:t>
      </w:r>
      <w:r w:rsidRPr="009C1BCF">
        <w:rPr>
          <w:spacing w:val="-2"/>
          <w:sz w:val="24"/>
        </w:rPr>
        <w:t>Općine,</w:t>
      </w:r>
    </w:p>
    <w:p w14:paraId="7C86F29F" w14:textId="77777777" w:rsidR="000F5BB9" w:rsidRPr="009C1BCF" w:rsidRDefault="00083716" w:rsidP="009C1BCF">
      <w:pPr>
        <w:pStyle w:val="Odlomakpopisa"/>
        <w:numPr>
          <w:ilvl w:val="0"/>
          <w:numId w:val="21"/>
        </w:numPr>
        <w:tabs>
          <w:tab w:val="left" w:pos="836"/>
          <w:tab w:val="left" w:pos="837"/>
        </w:tabs>
        <w:ind w:right="2"/>
        <w:jc w:val="both"/>
        <w:rPr>
          <w:sz w:val="24"/>
        </w:rPr>
      </w:pPr>
      <w:r w:rsidRPr="009C1BCF">
        <w:rPr>
          <w:sz w:val="24"/>
        </w:rPr>
        <w:t>proračun</w:t>
      </w:r>
      <w:r w:rsidRPr="009C1BCF">
        <w:rPr>
          <w:spacing w:val="-10"/>
          <w:sz w:val="24"/>
        </w:rPr>
        <w:t xml:space="preserve"> </w:t>
      </w:r>
      <w:r w:rsidRPr="009C1BCF">
        <w:rPr>
          <w:sz w:val="24"/>
        </w:rPr>
        <w:t>i</w:t>
      </w:r>
      <w:r w:rsidRPr="009C1BCF">
        <w:rPr>
          <w:spacing w:val="-9"/>
          <w:sz w:val="24"/>
        </w:rPr>
        <w:t xml:space="preserve"> </w:t>
      </w:r>
      <w:r w:rsidRPr="009C1BCF">
        <w:rPr>
          <w:sz w:val="24"/>
        </w:rPr>
        <w:t>odluku</w:t>
      </w:r>
      <w:r w:rsidRPr="009C1BCF">
        <w:rPr>
          <w:spacing w:val="-8"/>
          <w:sz w:val="24"/>
        </w:rPr>
        <w:t xml:space="preserve"> </w:t>
      </w:r>
      <w:r w:rsidRPr="009C1BCF">
        <w:rPr>
          <w:sz w:val="24"/>
        </w:rPr>
        <w:t>o</w:t>
      </w:r>
      <w:r w:rsidRPr="009C1BCF">
        <w:rPr>
          <w:spacing w:val="-9"/>
          <w:sz w:val="24"/>
        </w:rPr>
        <w:t xml:space="preserve"> </w:t>
      </w:r>
      <w:r w:rsidRPr="009C1BCF">
        <w:rPr>
          <w:sz w:val="24"/>
        </w:rPr>
        <w:t>izvršenju</w:t>
      </w:r>
      <w:r w:rsidRPr="009C1BCF">
        <w:rPr>
          <w:spacing w:val="-8"/>
          <w:sz w:val="24"/>
        </w:rPr>
        <w:t xml:space="preserve"> </w:t>
      </w:r>
      <w:r w:rsidRPr="009C1BCF">
        <w:rPr>
          <w:spacing w:val="-2"/>
          <w:sz w:val="24"/>
        </w:rPr>
        <w:t>proračuna,</w:t>
      </w:r>
    </w:p>
    <w:p w14:paraId="6016B652" w14:textId="77777777" w:rsidR="000F5BB9" w:rsidRPr="009C1BCF" w:rsidRDefault="00083716" w:rsidP="009C1BCF">
      <w:pPr>
        <w:pStyle w:val="Odlomakpopisa"/>
        <w:numPr>
          <w:ilvl w:val="0"/>
          <w:numId w:val="21"/>
        </w:numPr>
        <w:tabs>
          <w:tab w:val="left" w:pos="836"/>
          <w:tab w:val="left" w:pos="837"/>
        </w:tabs>
        <w:ind w:right="2"/>
        <w:jc w:val="both"/>
        <w:rPr>
          <w:sz w:val="24"/>
        </w:rPr>
      </w:pPr>
      <w:r w:rsidRPr="009C1BCF">
        <w:rPr>
          <w:sz w:val="24"/>
        </w:rPr>
        <w:t>godišnje</w:t>
      </w:r>
      <w:r w:rsidRPr="009C1BCF">
        <w:rPr>
          <w:spacing w:val="-12"/>
          <w:sz w:val="24"/>
        </w:rPr>
        <w:t xml:space="preserve"> </w:t>
      </w:r>
      <w:r w:rsidRPr="009C1BCF">
        <w:rPr>
          <w:sz w:val="24"/>
        </w:rPr>
        <w:t>izvješće</w:t>
      </w:r>
      <w:r w:rsidRPr="009C1BCF">
        <w:rPr>
          <w:spacing w:val="-12"/>
          <w:sz w:val="24"/>
        </w:rPr>
        <w:t xml:space="preserve"> </w:t>
      </w:r>
      <w:r w:rsidRPr="009C1BCF">
        <w:rPr>
          <w:sz w:val="24"/>
        </w:rPr>
        <w:t>o</w:t>
      </w:r>
      <w:r w:rsidRPr="009C1BCF">
        <w:rPr>
          <w:spacing w:val="-11"/>
          <w:sz w:val="24"/>
        </w:rPr>
        <w:t xml:space="preserve"> </w:t>
      </w:r>
      <w:r w:rsidRPr="009C1BCF">
        <w:rPr>
          <w:sz w:val="24"/>
        </w:rPr>
        <w:t>izvršenju</w:t>
      </w:r>
      <w:r w:rsidRPr="009C1BCF">
        <w:rPr>
          <w:spacing w:val="-14"/>
          <w:sz w:val="24"/>
        </w:rPr>
        <w:t xml:space="preserve"> </w:t>
      </w:r>
      <w:r w:rsidRPr="009C1BCF">
        <w:rPr>
          <w:spacing w:val="-2"/>
          <w:sz w:val="24"/>
        </w:rPr>
        <w:t>proračuna,</w:t>
      </w:r>
    </w:p>
    <w:p w14:paraId="625D4BAB" w14:textId="77777777" w:rsidR="000F5BB9" w:rsidRPr="009C1BCF" w:rsidRDefault="00083716" w:rsidP="009C1BCF">
      <w:pPr>
        <w:pStyle w:val="Odlomakpopisa"/>
        <w:numPr>
          <w:ilvl w:val="0"/>
          <w:numId w:val="21"/>
        </w:numPr>
        <w:tabs>
          <w:tab w:val="left" w:pos="836"/>
          <w:tab w:val="left" w:pos="837"/>
        </w:tabs>
        <w:ind w:right="2"/>
        <w:jc w:val="both"/>
        <w:rPr>
          <w:sz w:val="24"/>
        </w:rPr>
      </w:pPr>
      <w:r w:rsidRPr="009C1BCF">
        <w:rPr>
          <w:sz w:val="24"/>
        </w:rPr>
        <w:t>odluku</w:t>
      </w:r>
      <w:r w:rsidRPr="009C1BCF">
        <w:rPr>
          <w:spacing w:val="-13"/>
          <w:sz w:val="24"/>
        </w:rPr>
        <w:t xml:space="preserve"> </w:t>
      </w:r>
      <w:r w:rsidRPr="009C1BCF">
        <w:rPr>
          <w:sz w:val="24"/>
        </w:rPr>
        <w:t>o</w:t>
      </w:r>
      <w:r w:rsidRPr="009C1BCF">
        <w:rPr>
          <w:spacing w:val="-11"/>
          <w:sz w:val="24"/>
        </w:rPr>
        <w:t xml:space="preserve"> </w:t>
      </w:r>
      <w:r w:rsidRPr="009C1BCF">
        <w:rPr>
          <w:sz w:val="24"/>
        </w:rPr>
        <w:t>privremenom</w:t>
      </w:r>
      <w:r w:rsidRPr="009C1BCF">
        <w:rPr>
          <w:spacing w:val="-12"/>
          <w:sz w:val="24"/>
        </w:rPr>
        <w:t xml:space="preserve"> </w:t>
      </w:r>
      <w:r w:rsidRPr="009C1BCF">
        <w:rPr>
          <w:spacing w:val="-2"/>
          <w:sz w:val="24"/>
        </w:rPr>
        <w:t>financiranju,</w:t>
      </w:r>
    </w:p>
    <w:p w14:paraId="302CBDD5" w14:textId="77777777" w:rsidR="000F5BB9" w:rsidRPr="009C1BCF" w:rsidRDefault="00083716" w:rsidP="009C1BCF">
      <w:pPr>
        <w:pStyle w:val="Odlomakpopisa"/>
        <w:numPr>
          <w:ilvl w:val="0"/>
          <w:numId w:val="21"/>
        </w:numPr>
        <w:tabs>
          <w:tab w:val="left" w:pos="837"/>
        </w:tabs>
        <w:ind w:right="2"/>
        <w:jc w:val="both"/>
        <w:rPr>
          <w:sz w:val="24"/>
        </w:rPr>
      </w:pPr>
      <w:r w:rsidRPr="009C1BCF">
        <w:rPr>
          <w:sz w:val="24"/>
        </w:rPr>
        <w:t>odlučuje</w:t>
      </w:r>
      <w:r w:rsidRPr="009C1BCF">
        <w:rPr>
          <w:spacing w:val="-3"/>
          <w:sz w:val="24"/>
        </w:rPr>
        <w:t xml:space="preserve"> </w:t>
      </w:r>
      <w:r w:rsidRPr="009C1BCF">
        <w:rPr>
          <w:sz w:val="24"/>
        </w:rPr>
        <w:t>o stjecanju i</w:t>
      </w:r>
      <w:r w:rsidRPr="009C1BCF">
        <w:rPr>
          <w:spacing w:val="-4"/>
          <w:sz w:val="24"/>
        </w:rPr>
        <w:t xml:space="preserve"> </w:t>
      </w:r>
      <w:r w:rsidRPr="009C1BCF">
        <w:rPr>
          <w:sz w:val="24"/>
        </w:rPr>
        <w:t>otuđenju pokretnina i</w:t>
      </w:r>
      <w:r w:rsidRPr="009C1BCF">
        <w:rPr>
          <w:spacing w:val="-1"/>
          <w:sz w:val="24"/>
        </w:rPr>
        <w:t xml:space="preserve"> </w:t>
      </w:r>
      <w:r w:rsidRPr="009C1BCF">
        <w:rPr>
          <w:sz w:val="24"/>
        </w:rPr>
        <w:t>nekretnina</w:t>
      </w:r>
      <w:r w:rsidRPr="009C1BCF">
        <w:rPr>
          <w:spacing w:val="-2"/>
          <w:sz w:val="24"/>
        </w:rPr>
        <w:t xml:space="preserve"> </w:t>
      </w:r>
      <w:r w:rsidRPr="009C1BCF">
        <w:rPr>
          <w:sz w:val="24"/>
        </w:rPr>
        <w:t>te raspolaganju ostalom imovinom Općine čija pojedinačna vrijednost prelazi 0,5% iznosa prihoda bez primitaka</w:t>
      </w:r>
      <w:r w:rsidRPr="009C1BCF">
        <w:rPr>
          <w:spacing w:val="-13"/>
          <w:sz w:val="24"/>
        </w:rPr>
        <w:t xml:space="preserve"> </w:t>
      </w:r>
      <w:r w:rsidRPr="009C1BCF">
        <w:rPr>
          <w:sz w:val="24"/>
        </w:rPr>
        <w:t>ostvarenih</w:t>
      </w:r>
      <w:r w:rsidRPr="009C1BCF">
        <w:rPr>
          <w:spacing w:val="-11"/>
          <w:sz w:val="24"/>
        </w:rPr>
        <w:t xml:space="preserve"> </w:t>
      </w:r>
      <w:r w:rsidRPr="009C1BCF">
        <w:rPr>
          <w:sz w:val="24"/>
        </w:rPr>
        <w:t>u</w:t>
      </w:r>
      <w:r w:rsidRPr="009C1BCF">
        <w:rPr>
          <w:spacing w:val="-13"/>
          <w:sz w:val="24"/>
        </w:rPr>
        <w:t xml:space="preserve"> </w:t>
      </w:r>
      <w:r w:rsidRPr="009C1BCF">
        <w:rPr>
          <w:sz w:val="24"/>
        </w:rPr>
        <w:t>godini</w:t>
      </w:r>
      <w:r w:rsidRPr="009C1BCF">
        <w:rPr>
          <w:spacing w:val="-12"/>
          <w:sz w:val="24"/>
        </w:rPr>
        <w:t xml:space="preserve"> </w:t>
      </w:r>
      <w:r w:rsidRPr="009C1BCF">
        <w:rPr>
          <w:sz w:val="24"/>
        </w:rPr>
        <w:t>koja</w:t>
      </w:r>
      <w:r w:rsidRPr="009C1BCF">
        <w:rPr>
          <w:spacing w:val="-11"/>
          <w:sz w:val="24"/>
        </w:rPr>
        <w:t xml:space="preserve"> </w:t>
      </w:r>
      <w:r w:rsidRPr="009C1BCF">
        <w:rPr>
          <w:sz w:val="24"/>
        </w:rPr>
        <w:t>prethodi</w:t>
      </w:r>
      <w:r w:rsidRPr="009C1BCF">
        <w:rPr>
          <w:spacing w:val="-12"/>
          <w:sz w:val="24"/>
        </w:rPr>
        <w:t xml:space="preserve"> </w:t>
      </w:r>
      <w:r w:rsidRPr="009C1BCF">
        <w:rPr>
          <w:sz w:val="24"/>
        </w:rPr>
        <w:t>godini</w:t>
      </w:r>
      <w:r w:rsidRPr="009C1BCF">
        <w:rPr>
          <w:spacing w:val="-12"/>
          <w:sz w:val="24"/>
        </w:rPr>
        <w:t xml:space="preserve"> </w:t>
      </w:r>
      <w:r w:rsidRPr="009C1BCF">
        <w:rPr>
          <w:sz w:val="24"/>
        </w:rPr>
        <w:t>u</w:t>
      </w:r>
      <w:r w:rsidRPr="009C1BCF">
        <w:rPr>
          <w:spacing w:val="-11"/>
          <w:sz w:val="24"/>
        </w:rPr>
        <w:t xml:space="preserve"> </w:t>
      </w:r>
      <w:r w:rsidRPr="009C1BCF">
        <w:rPr>
          <w:sz w:val="24"/>
        </w:rPr>
        <w:t>kojoj</w:t>
      </w:r>
      <w:r w:rsidRPr="009C1BCF">
        <w:rPr>
          <w:spacing w:val="-12"/>
          <w:sz w:val="24"/>
        </w:rPr>
        <w:t xml:space="preserve"> </w:t>
      </w:r>
      <w:r w:rsidRPr="009C1BCF">
        <w:rPr>
          <w:sz w:val="24"/>
        </w:rPr>
        <w:t>se</w:t>
      </w:r>
      <w:r w:rsidRPr="009C1BCF">
        <w:rPr>
          <w:spacing w:val="-11"/>
          <w:sz w:val="24"/>
        </w:rPr>
        <w:t xml:space="preserve"> </w:t>
      </w:r>
      <w:r w:rsidRPr="009C1BCF">
        <w:rPr>
          <w:sz w:val="24"/>
        </w:rPr>
        <w:t>odlučuje</w:t>
      </w:r>
      <w:r w:rsidRPr="009C1BCF">
        <w:rPr>
          <w:spacing w:val="-11"/>
          <w:sz w:val="24"/>
        </w:rPr>
        <w:t xml:space="preserve"> </w:t>
      </w:r>
      <w:r w:rsidRPr="009C1BCF">
        <w:rPr>
          <w:sz w:val="24"/>
        </w:rPr>
        <w:t>o</w:t>
      </w:r>
      <w:r w:rsidRPr="009C1BCF">
        <w:rPr>
          <w:spacing w:val="-11"/>
          <w:sz w:val="24"/>
        </w:rPr>
        <w:t xml:space="preserve"> </w:t>
      </w:r>
      <w:r w:rsidRPr="009C1BCF">
        <w:rPr>
          <w:sz w:val="24"/>
        </w:rPr>
        <w:t>stjecanju i otuđenju pokretnina i nekretnina, odnosno raspolaganju ostalom imovinom. Ako je taj iznos manji od 70.000,00 kuna, odlučuje o stjecanju o otuđenju pokretnina i nekretnina te drugom raspolaganju imovinom za iznose preko 70.000,00 kuna,</w:t>
      </w:r>
    </w:p>
    <w:p w14:paraId="3F7B5EA2" w14:textId="77777777" w:rsidR="000F5BB9" w:rsidRPr="009C1BCF" w:rsidRDefault="00083716" w:rsidP="009C1BCF">
      <w:pPr>
        <w:pStyle w:val="Odlomakpopisa"/>
        <w:numPr>
          <w:ilvl w:val="0"/>
          <w:numId w:val="21"/>
        </w:numPr>
        <w:tabs>
          <w:tab w:val="left" w:pos="837"/>
        </w:tabs>
        <w:ind w:right="2"/>
        <w:jc w:val="both"/>
        <w:rPr>
          <w:sz w:val="24"/>
        </w:rPr>
      </w:pPr>
      <w:r w:rsidRPr="009C1BCF">
        <w:rPr>
          <w:sz w:val="24"/>
        </w:rPr>
        <w:t>odluku</w:t>
      </w:r>
      <w:r w:rsidRPr="009C1BCF">
        <w:rPr>
          <w:spacing w:val="-12"/>
          <w:sz w:val="24"/>
        </w:rPr>
        <w:t xml:space="preserve"> </w:t>
      </w:r>
      <w:r w:rsidRPr="009C1BCF">
        <w:rPr>
          <w:sz w:val="24"/>
        </w:rPr>
        <w:t>o</w:t>
      </w:r>
      <w:r w:rsidRPr="009C1BCF">
        <w:rPr>
          <w:spacing w:val="-10"/>
          <w:sz w:val="24"/>
        </w:rPr>
        <w:t xml:space="preserve"> </w:t>
      </w:r>
      <w:r w:rsidRPr="009C1BCF">
        <w:rPr>
          <w:sz w:val="24"/>
        </w:rPr>
        <w:t>promjeni</w:t>
      </w:r>
      <w:r w:rsidRPr="009C1BCF">
        <w:rPr>
          <w:spacing w:val="-11"/>
          <w:sz w:val="24"/>
        </w:rPr>
        <w:t xml:space="preserve"> </w:t>
      </w:r>
      <w:r w:rsidRPr="009C1BCF">
        <w:rPr>
          <w:sz w:val="24"/>
        </w:rPr>
        <w:t>granice</w:t>
      </w:r>
      <w:r w:rsidRPr="009C1BCF">
        <w:rPr>
          <w:spacing w:val="-11"/>
          <w:sz w:val="24"/>
        </w:rPr>
        <w:t xml:space="preserve"> </w:t>
      </w:r>
      <w:r w:rsidRPr="009C1BCF">
        <w:rPr>
          <w:spacing w:val="-2"/>
          <w:sz w:val="24"/>
        </w:rPr>
        <w:t>Općine,</w:t>
      </w:r>
    </w:p>
    <w:p w14:paraId="7AEA46E9" w14:textId="77777777" w:rsidR="000F5BB9" w:rsidRPr="009C1BCF" w:rsidRDefault="00083716" w:rsidP="009C1BCF">
      <w:pPr>
        <w:pStyle w:val="Odlomakpopisa"/>
        <w:numPr>
          <w:ilvl w:val="0"/>
          <w:numId w:val="21"/>
        </w:numPr>
        <w:tabs>
          <w:tab w:val="left" w:pos="837"/>
        </w:tabs>
        <w:ind w:right="2"/>
        <w:jc w:val="both"/>
        <w:rPr>
          <w:sz w:val="24"/>
        </w:rPr>
      </w:pPr>
      <w:r w:rsidRPr="009C1BCF">
        <w:rPr>
          <w:sz w:val="24"/>
        </w:rPr>
        <w:t>uređuje</w:t>
      </w:r>
      <w:r w:rsidRPr="009C1BCF">
        <w:rPr>
          <w:spacing w:val="-15"/>
          <w:sz w:val="24"/>
        </w:rPr>
        <w:t xml:space="preserve"> </w:t>
      </w:r>
      <w:r w:rsidRPr="009C1BCF">
        <w:rPr>
          <w:sz w:val="24"/>
        </w:rPr>
        <w:t>ustrojstvo</w:t>
      </w:r>
      <w:r w:rsidRPr="009C1BCF">
        <w:rPr>
          <w:spacing w:val="-14"/>
          <w:sz w:val="24"/>
        </w:rPr>
        <w:t xml:space="preserve"> </w:t>
      </w:r>
      <w:r w:rsidRPr="009C1BCF">
        <w:rPr>
          <w:sz w:val="24"/>
        </w:rPr>
        <w:t>i</w:t>
      </w:r>
      <w:r w:rsidRPr="009C1BCF">
        <w:rPr>
          <w:spacing w:val="-14"/>
          <w:sz w:val="24"/>
        </w:rPr>
        <w:t xml:space="preserve"> </w:t>
      </w:r>
      <w:r w:rsidRPr="009C1BCF">
        <w:rPr>
          <w:sz w:val="24"/>
        </w:rPr>
        <w:t>djelokrug</w:t>
      </w:r>
      <w:r w:rsidRPr="009C1BCF">
        <w:rPr>
          <w:spacing w:val="-14"/>
          <w:sz w:val="24"/>
        </w:rPr>
        <w:t xml:space="preserve"> </w:t>
      </w:r>
      <w:r w:rsidRPr="009C1BCF">
        <w:rPr>
          <w:sz w:val="24"/>
        </w:rPr>
        <w:t>Jedinstvenog</w:t>
      </w:r>
      <w:r w:rsidRPr="009C1BCF">
        <w:rPr>
          <w:spacing w:val="-15"/>
          <w:sz w:val="24"/>
        </w:rPr>
        <w:t xml:space="preserve"> </w:t>
      </w:r>
      <w:r w:rsidRPr="009C1BCF">
        <w:rPr>
          <w:sz w:val="24"/>
        </w:rPr>
        <w:t>upravnog</w:t>
      </w:r>
      <w:r w:rsidRPr="009C1BCF">
        <w:rPr>
          <w:spacing w:val="-15"/>
          <w:sz w:val="24"/>
        </w:rPr>
        <w:t xml:space="preserve"> </w:t>
      </w:r>
      <w:r w:rsidRPr="009C1BCF">
        <w:rPr>
          <w:spacing w:val="-2"/>
          <w:sz w:val="24"/>
        </w:rPr>
        <w:t>odjela,</w:t>
      </w:r>
    </w:p>
    <w:p w14:paraId="08AF6597" w14:textId="77777777" w:rsidR="000F5BB9" w:rsidRPr="009C1BCF" w:rsidRDefault="00083716" w:rsidP="009C1BCF">
      <w:pPr>
        <w:pStyle w:val="Odlomakpopisa"/>
        <w:numPr>
          <w:ilvl w:val="0"/>
          <w:numId w:val="21"/>
        </w:numPr>
        <w:tabs>
          <w:tab w:val="left" w:pos="837"/>
        </w:tabs>
        <w:ind w:right="2"/>
        <w:jc w:val="both"/>
        <w:rPr>
          <w:sz w:val="24"/>
        </w:rPr>
      </w:pPr>
      <w:r w:rsidRPr="009C1BCF">
        <w:rPr>
          <w:sz w:val="24"/>
        </w:rPr>
        <w:t>osniva javne ustanove, ustanove, trgovačka društva i druge pravne osobe, za obavljanje gospodarskih, društvenih, komunalnih i</w:t>
      </w:r>
      <w:r w:rsidRPr="009C1BCF">
        <w:rPr>
          <w:spacing w:val="-1"/>
          <w:sz w:val="24"/>
        </w:rPr>
        <w:t xml:space="preserve"> </w:t>
      </w:r>
      <w:r w:rsidRPr="009C1BCF">
        <w:rPr>
          <w:sz w:val="24"/>
        </w:rPr>
        <w:t xml:space="preserve">drugih </w:t>
      </w:r>
      <w:proofErr w:type="spellStart"/>
      <w:r w:rsidRPr="009C1BCF">
        <w:rPr>
          <w:sz w:val="24"/>
        </w:rPr>
        <w:t>djelatosti</w:t>
      </w:r>
      <w:proofErr w:type="spellEnd"/>
      <w:r w:rsidRPr="009C1BCF">
        <w:rPr>
          <w:sz w:val="24"/>
        </w:rPr>
        <w:t xml:space="preserve"> od interesa za Općinu,</w:t>
      </w:r>
    </w:p>
    <w:p w14:paraId="4BD8F898" w14:textId="77777777" w:rsidR="000F5BB9" w:rsidRPr="009C1BCF" w:rsidRDefault="00083716" w:rsidP="009C1BCF">
      <w:pPr>
        <w:pStyle w:val="Odlomakpopisa"/>
        <w:numPr>
          <w:ilvl w:val="0"/>
          <w:numId w:val="21"/>
        </w:numPr>
        <w:tabs>
          <w:tab w:val="left" w:pos="837"/>
        </w:tabs>
        <w:ind w:right="2"/>
        <w:jc w:val="both"/>
        <w:rPr>
          <w:sz w:val="24"/>
        </w:rPr>
      </w:pPr>
      <w:r w:rsidRPr="009C1BCF">
        <w:rPr>
          <w:sz w:val="24"/>
        </w:rPr>
        <w:t>daje</w:t>
      </w:r>
      <w:r w:rsidRPr="009C1BCF">
        <w:rPr>
          <w:spacing w:val="-6"/>
          <w:sz w:val="24"/>
        </w:rPr>
        <w:t xml:space="preserve"> </w:t>
      </w:r>
      <w:r w:rsidRPr="009C1BCF">
        <w:rPr>
          <w:sz w:val="24"/>
        </w:rPr>
        <w:t>prethodne</w:t>
      </w:r>
      <w:r w:rsidRPr="009C1BCF">
        <w:rPr>
          <w:spacing w:val="-4"/>
          <w:sz w:val="24"/>
        </w:rPr>
        <w:t xml:space="preserve"> </w:t>
      </w:r>
      <w:r w:rsidRPr="009C1BCF">
        <w:rPr>
          <w:sz w:val="24"/>
        </w:rPr>
        <w:t>suglasnosti</w:t>
      </w:r>
      <w:r w:rsidRPr="009C1BCF">
        <w:rPr>
          <w:spacing w:val="-4"/>
          <w:sz w:val="24"/>
        </w:rPr>
        <w:t xml:space="preserve"> </w:t>
      </w:r>
      <w:r w:rsidRPr="009C1BCF">
        <w:rPr>
          <w:sz w:val="24"/>
        </w:rPr>
        <w:t>na</w:t>
      </w:r>
      <w:r w:rsidRPr="009C1BCF">
        <w:rPr>
          <w:spacing w:val="-4"/>
          <w:sz w:val="24"/>
        </w:rPr>
        <w:t xml:space="preserve"> </w:t>
      </w:r>
      <w:r w:rsidRPr="009C1BCF">
        <w:rPr>
          <w:sz w:val="24"/>
        </w:rPr>
        <w:t>statute</w:t>
      </w:r>
      <w:r w:rsidRPr="009C1BCF">
        <w:rPr>
          <w:spacing w:val="-4"/>
          <w:sz w:val="24"/>
        </w:rPr>
        <w:t xml:space="preserve"> </w:t>
      </w:r>
      <w:r w:rsidRPr="009C1BCF">
        <w:rPr>
          <w:sz w:val="24"/>
        </w:rPr>
        <w:t>ustanova,</w:t>
      </w:r>
      <w:r w:rsidRPr="009C1BCF">
        <w:rPr>
          <w:spacing w:val="-4"/>
          <w:sz w:val="24"/>
        </w:rPr>
        <w:t xml:space="preserve"> </w:t>
      </w:r>
      <w:r w:rsidRPr="009C1BCF">
        <w:rPr>
          <w:sz w:val="24"/>
        </w:rPr>
        <w:t>ukoliko</w:t>
      </w:r>
      <w:r w:rsidRPr="009C1BCF">
        <w:rPr>
          <w:spacing w:val="-4"/>
          <w:sz w:val="24"/>
        </w:rPr>
        <w:t xml:space="preserve"> </w:t>
      </w:r>
      <w:r w:rsidRPr="009C1BCF">
        <w:rPr>
          <w:sz w:val="24"/>
        </w:rPr>
        <w:t>zakonom</w:t>
      </w:r>
      <w:r w:rsidRPr="009C1BCF">
        <w:rPr>
          <w:spacing w:val="-3"/>
          <w:sz w:val="24"/>
        </w:rPr>
        <w:t xml:space="preserve"> </w:t>
      </w:r>
      <w:r w:rsidRPr="009C1BCF">
        <w:rPr>
          <w:sz w:val="24"/>
        </w:rPr>
        <w:t>ili</w:t>
      </w:r>
      <w:r w:rsidRPr="009C1BCF">
        <w:rPr>
          <w:spacing w:val="-5"/>
          <w:sz w:val="24"/>
        </w:rPr>
        <w:t xml:space="preserve"> </w:t>
      </w:r>
      <w:r w:rsidRPr="009C1BCF">
        <w:rPr>
          <w:sz w:val="24"/>
        </w:rPr>
        <w:t>odlukom</w:t>
      </w:r>
      <w:r w:rsidRPr="009C1BCF">
        <w:rPr>
          <w:spacing w:val="-5"/>
          <w:sz w:val="24"/>
        </w:rPr>
        <w:t xml:space="preserve"> </w:t>
      </w:r>
      <w:r w:rsidRPr="009C1BCF">
        <w:rPr>
          <w:sz w:val="24"/>
        </w:rPr>
        <w:t>o osnivanju nije drugačije propisano,</w:t>
      </w:r>
    </w:p>
    <w:p w14:paraId="5DC5B589" w14:textId="77777777" w:rsidR="000F5BB9" w:rsidRPr="009C1BCF" w:rsidRDefault="00083716" w:rsidP="009C1BCF">
      <w:pPr>
        <w:pStyle w:val="Odlomakpopisa"/>
        <w:numPr>
          <w:ilvl w:val="0"/>
          <w:numId w:val="21"/>
        </w:numPr>
        <w:tabs>
          <w:tab w:val="left" w:pos="837"/>
        </w:tabs>
        <w:ind w:right="2"/>
        <w:jc w:val="both"/>
        <w:rPr>
          <w:sz w:val="24"/>
        </w:rPr>
      </w:pPr>
      <w:r w:rsidRPr="009C1BCF">
        <w:rPr>
          <w:sz w:val="24"/>
        </w:rPr>
        <w:t>donosi</w:t>
      </w:r>
      <w:r w:rsidRPr="009C1BCF">
        <w:rPr>
          <w:spacing w:val="-15"/>
          <w:sz w:val="24"/>
        </w:rPr>
        <w:t xml:space="preserve"> </w:t>
      </w:r>
      <w:r w:rsidRPr="009C1BCF">
        <w:rPr>
          <w:sz w:val="24"/>
        </w:rPr>
        <w:t>odluke</w:t>
      </w:r>
      <w:r w:rsidRPr="009C1BCF">
        <w:rPr>
          <w:spacing w:val="-14"/>
          <w:sz w:val="24"/>
        </w:rPr>
        <w:t xml:space="preserve"> </w:t>
      </w:r>
      <w:r w:rsidRPr="009C1BCF">
        <w:rPr>
          <w:sz w:val="24"/>
        </w:rPr>
        <w:t>o</w:t>
      </w:r>
      <w:r w:rsidRPr="009C1BCF">
        <w:rPr>
          <w:spacing w:val="37"/>
          <w:sz w:val="24"/>
        </w:rPr>
        <w:t xml:space="preserve"> </w:t>
      </w:r>
      <w:r w:rsidRPr="009C1BCF">
        <w:rPr>
          <w:sz w:val="24"/>
        </w:rPr>
        <w:t>potpisivanju</w:t>
      </w:r>
      <w:r w:rsidRPr="009C1BCF">
        <w:rPr>
          <w:spacing w:val="-15"/>
          <w:sz w:val="24"/>
        </w:rPr>
        <w:t xml:space="preserve"> </w:t>
      </w:r>
      <w:r w:rsidRPr="009C1BCF">
        <w:rPr>
          <w:sz w:val="24"/>
        </w:rPr>
        <w:t>sporazuma</w:t>
      </w:r>
      <w:r w:rsidRPr="009C1BCF">
        <w:rPr>
          <w:spacing w:val="-14"/>
          <w:sz w:val="24"/>
        </w:rPr>
        <w:t xml:space="preserve"> </w:t>
      </w:r>
      <w:r w:rsidRPr="009C1BCF">
        <w:rPr>
          <w:sz w:val="24"/>
        </w:rPr>
        <w:t>o</w:t>
      </w:r>
      <w:r w:rsidRPr="009C1BCF">
        <w:rPr>
          <w:spacing w:val="-14"/>
          <w:sz w:val="24"/>
        </w:rPr>
        <w:t xml:space="preserve"> </w:t>
      </w:r>
      <w:r w:rsidRPr="009C1BCF">
        <w:rPr>
          <w:sz w:val="24"/>
        </w:rPr>
        <w:t>suradnji</w:t>
      </w:r>
      <w:r w:rsidRPr="009C1BCF">
        <w:rPr>
          <w:spacing w:val="-16"/>
          <w:sz w:val="24"/>
        </w:rPr>
        <w:t xml:space="preserve"> </w:t>
      </w:r>
      <w:r w:rsidRPr="009C1BCF">
        <w:rPr>
          <w:sz w:val="24"/>
        </w:rPr>
        <w:t>s</w:t>
      </w:r>
      <w:r w:rsidRPr="009C1BCF">
        <w:rPr>
          <w:spacing w:val="-15"/>
          <w:sz w:val="24"/>
        </w:rPr>
        <w:t xml:space="preserve"> </w:t>
      </w:r>
      <w:r w:rsidRPr="009C1BCF">
        <w:rPr>
          <w:sz w:val="24"/>
        </w:rPr>
        <w:t>drugim</w:t>
      </w:r>
      <w:r w:rsidRPr="009C1BCF">
        <w:rPr>
          <w:spacing w:val="-14"/>
          <w:sz w:val="24"/>
        </w:rPr>
        <w:t xml:space="preserve"> </w:t>
      </w:r>
      <w:r w:rsidRPr="009C1BCF">
        <w:rPr>
          <w:sz w:val="24"/>
        </w:rPr>
        <w:t>jedinicama</w:t>
      </w:r>
      <w:r w:rsidRPr="009C1BCF">
        <w:rPr>
          <w:spacing w:val="-14"/>
          <w:sz w:val="24"/>
        </w:rPr>
        <w:t xml:space="preserve"> </w:t>
      </w:r>
      <w:r w:rsidRPr="009C1BCF">
        <w:rPr>
          <w:sz w:val="24"/>
        </w:rPr>
        <w:t>lokalne samouprave, u skladu sa općim aktom i zakonom,</w:t>
      </w:r>
    </w:p>
    <w:p w14:paraId="04D22C34" w14:textId="77777777" w:rsidR="000F5BB9" w:rsidRPr="009C1BCF" w:rsidRDefault="00083716" w:rsidP="009C1BCF">
      <w:pPr>
        <w:pStyle w:val="Odlomakpopisa"/>
        <w:numPr>
          <w:ilvl w:val="0"/>
          <w:numId w:val="21"/>
        </w:numPr>
        <w:tabs>
          <w:tab w:val="left" w:pos="837"/>
        </w:tabs>
        <w:ind w:right="2"/>
        <w:jc w:val="both"/>
        <w:rPr>
          <w:sz w:val="24"/>
        </w:rPr>
      </w:pPr>
      <w:r w:rsidRPr="009C1BCF">
        <w:rPr>
          <w:sz w:val="24"/>
        </w:rPr>
        <w:t>raspisuje</w:t>
      </w:r>
      <w:r w:rsidRPr="009C1BCF">
        <w:rPr>
          <w:spacing w:val="-14"/>
          <w:sz w:val="24"/>
        </w:rPr>
        <w:t xml:space="preserve"> </w:t>
      </w:r>
      <w:r w:rsidRPr="009C1BCF">
        <w:rPr>
          <w:sz w:val="24"/>
        </w:rPr>
        <w:t>lokalni</w:t>
      </w:r>
      <w:r w:rsidRPr="009C1BCF">
        <w:rPr>
          <w:spacing w:val="-15"/>
          <w:sz w:val="24"/>
        </w:rPr>
        <w:t xml:space="preserve"> </w:t>
      </w:r>
      <w:r w:rsidRPr="009C1BCF">
        <w:rPr>
          <w:spacing w:val="-2"/>
          <w:sz w:val="24"/>
        </w:rPr>
        <w:t>referendum,</w:t>
      </w:r>
    </w:p>
    <w:p w14:paraId="0DF67BCB" w14:textId="7CD53CCF" w:rsidR="000F5BB9" w:rsidRPr="009C1BCF" w:rsidRDefault="00083716" w:rsidP="009C1BCF">
      <w:pPr>
        <w:pStyle w:val="Odlomakpopisa"/>
        <w:numPr>
          <w:ilvl w:val="0"/>
          <w:numId w:val="21"/>
        </w:numPr>
        <w:tabs>
          <w:tab w:val="left" w:pos="837"/>
        </w:tabs>
        <w:ind w:right="2"/>
        <w:jc w:val="both"/>
        <w:rPr>
          <w:sz w:val="24"/>
        </w:rPr>
      </w:pPr>
      <w:r w:rsidRPr="009C1BCF">
        <w:rPr>
          <w:sz w:val="24"/>
        </w:rPr>
        <w:t>bira</w:t>
      </w:r>
      <w:r w:rsidRPr="009C1BCF">
        <w:rPr>
          <w:spacing w:val="-12"/>
          <w:sz w:val="24"/>
        </w:rPr>
        <w:t xml:space="preserve"> </w:t>
      </w:r>
      <w:r w:rsidRPr="009C1BCF">
        <w:rPr>
          <w:sz w:val="24"/>
        </w:rPr>
        <w:t>i</w:t>
      </w:r>
      <w:r w:rsidRPr="009C1BCF">
        <w:rPr>
          <w:spacing w:val="-13"/>
          <w:sz w:val="24"/>
        </w:rPr>
        <w:t xml:space="preserve"> </w:t>
      </w:r>
      <w:r w:rsidRPr="009C1BCF">
        <w:rPr>
          <w:sz w:val="24"/>
        </w:rPr>
        <w:t>razrješava</w:t>
      </w:r>
      <w:r w:rsidRPr="009C1BCF">
        <w:rPr>
          <w:spacing w:val="-12"/>
          <w:sz w:val="24"/>
        </w:rPr>
        <w:t xml:space="preserve"> </w:t>
      </w:r>
      <w:r w:rsidRPr="009C1BCF">
        <w:rPr>
          <w:sz w:val="24"/>
        </w:rPr>
        <w:t>predsjednika</w:t>
      </w:r>
      <w:r w:rsidRPr="009C1BCF">
        <w:rPr>
          <w:spacing w:val="-14"/>
          <w:sz w:val="24"/>
        </w:rPr>
        <w:t xml:space="preserve"> </w:t>
      </w:r>
      <w:r w:rsidRPr="009C1BCF">
        <w:rPr>
          <w:sz w:val="24"/>
        </w:rPr>
        <w:t>i</w:t>
      </w:r>
      <w:r w:rsidRPr="009C1BCF">
        <w:rPr>
          <w:spacing w:val="-13"/>
          <w:sz w:val="24"/>
        </w:rPr>
        <w:t xml:space="preserve"> </w:t>
      </w:r>
      <w:r w:rsidRPr="009C1BCF">
        <w:rPr>
          <w:sz w:val="24"/>
        </w:rPr>
        <w:t>potpredsjednike</w:t>
      </w:r>
      <w:r w:rsidRPr="009C1BCF">
        <w:rPr>
          <w:spacing w:val="-12"/>
          <w:sz w:val="24"/>
        </w:rPr>
        <w:t xml:space="preserve"> </w:t>
      </w:r>
      <w:r w:rsidRPr="009C1BCF">
        <w:rPr>
          <w:sz w:val="24"/>
        </w:rPr>
        <w:t>Općinskog</w:t>
      </w:r>
      <w:r w:rsidRPr="009C1BCF">
        <w:rPr>
          <w:spacing w:val="-13"/>
          <w:sz w:val="24"/>
        </w:rPr>
        <w:t xml:space="preserve"> </w:t>
      </w:r>
      <w:r w:rsidRPr="009C1BCF">
        <w:rPr>
          <w:spacing w:val="-2"/>
          <w:sz w:val="24"/>
        </w:rPr>
        <w:t>vijeća,</w:t>
      </w:r>
    </w:p>
    <w:p w14:paraId="43F7D75D" w14:textId="395398B4" w:rsidR="000F5BB9" w:rsidRPr="009C1BCF" w:rsidRDefault="00083716" w:rsidP="009C1BCF">
      <w:pPr>
        <w:pStyle w:val="Odlomakpopisa"/>
        <w:numPr>
          <w:ilvl w:val="0"/>
          <w:numId w:val="21"/>
        </w:numPr>
        <w:tabs>
          <w:tab w:val="left" w:pos="836"/>
          <w:tab w:val="left" w:pos="837"/>
        </w:tabs>
        <w:ind w:right="2"/>
        <w:jc w:val="both"/>
        <w:rPr>
          <w:sz w:val="24"/>
        </w:rPr>
      </w:pPr>
      <w:r w:rsidRPr="009C1BCF">
        <w:rPr>
          <w:sz w:val="24"/>
        </w:rPr>
        <w:t>osniva radna tijela, bira i razrješuje članove tih tijela te bira, imenuje i razrješuje</w:t>
      </w:r>
      <w:r w:rsidRPr="009C1BCF">
        <w:rPr>
          <w:spacing w:val="-3"/>
          <w:sz w:val="24"/>
        </w:rPr>
        <w:t xml:space="preserve"> </w:t>
      </w:r>
      <w:r w:rsidRPr="009C1BCF">
        <w:rPr>
          <w:sz w:val="24"/>
        </w:rPr>
        <w:t>druge</w:t>
      </w:r>
      <w:r w:rsidRPr="009C1BCF">
        <w:rPr>
          <w:spacing w:val="-4"/>
          <w:sz w:val="24"/>
        </w:rPr>
        <w:t xml:space="preserve"> </w:t>
      </w:r>
      <w:r w:rsidRPr="009C1BCF">
        <w:rPr>
          <w:sz w:val="24"/>
        </w:rPr>
        <w:t>osobe</w:t>
      </w:r>
      <w:r w:rsidRPr="009C1BCF">
        <w:rPr>
          <w:spacing w:val="-6"/>
          <w:sz w:val="24"/>
        </w:rPr>
        <w:t xml:space="preserve"> </w:t>
      </w:r>
      <w:r w:rsidRPr="009C1BCF">
        <w:rPr>
          <w:sz w:val="24"/>
        </w:rPr>
        <w:t>određene</w:t>
      </w:r>
      <w:r w:rsidRPr="009C1BCF">
        <w:rPr>
          <w:spacing w:val="-4"/>
          <w:sz w:val="24"/>
        </w:rPr>
        <w:t xml:space="preserve"> </w:t>
      </w:r>
      <w:r w:rsidRPr="009C1BCF">
        <w:rPr>
          <w:sz w:val="24"/>
        </w:rPr>
        <w:t>zakonom,</w:t>
      </w:r>
      <w:r w:rsidRPr="009C1BCF">
        <w:rPr>
          <w:spacing w:val="-6"/>
          <w:sz w:val="24"/>
        </w:rPr>
        <w:t xml:space="preserve"> </w:t>
      </w:r>
      <w:r w:rsidRPr="009C1BCF">
        <w:rPr>
          <w:sz w:val="24"/>
        </w:rPr>
        <w:t>drugim</w:t>
      </w:r>
      <w:r w:rsidRPr="009C1BCF">
        <w:rPr>
          <w:spacing w:val="-4"/>
          <w:sz w:val="24"/>
        </w:rPr>
        <w:t xml:space="preserve"> </w:t>
      </w:r>
      <w:r w:rsidRPr="009C1BCF">
        <w:rPr>
          <w:sz w:val="24"/>
        </w:rPr>
        <w:t>propisom</w:t>
      </w:r>
      <w:r w:rsidRPr="009C1BCF">
        <w:rPr>
          <w:spacing w:val="-3"/>
          <w:sz w:val="24"/>
        </w:rPr>
        <w:t xml:space="preserve"> </w:t>
      </w:r>
      <w:r w:rsidRPr="009C1BCF">
        <w:rPr>
          <w:sz w:val="24"/>
        </w:rPr>
        <w:t>ili</w:t>
      </w:r>
      <w:r w:rsidRPr="009C1BCF">
        <w:rPr>
          <w:spacing w:val="-5"/>
          <w:sz w:val="24"/>
        </w:rPr>
        <w:t xml:space="preserve"> </w:t>
      </w:r>
      <w:r w:rsidRPr="009C1BCF">
        <w:rPr>
          <w:sz w:val="24"/>
        </w:rPr>
        <w:t>statutom,</w:t>
      </w:r>
    </w:p>
    <w:p w14:paraId="160DE29B" w14:textId="3226FDB5" w:rsidR="000F5BB9" w:rsidRPr="009C1BCF" w:rsidRDefault="00083716" w:rsidP="009C1BCF">
      <w:pPr>
        <w:pStyle w:val="Odlomakpopisa"/>
        <w:numPr>
          <w:ilvl w:val="0"/>
          <w:numId w:val="21"/>
        </w:numPr>
        <w:tabs>
          <w:tab w:val="left" w:pos="836"/>
          <w:tab w:val="left" w:pos="837"/>
        </w:tabs>
        <w:ind w:right="2"/>
        <w:jc w:val="both"/>
        <w:rPr>
          <w:sz w:val="24"/>
        </w:rPr>
      </w:pPr>
      <w:r w:rsidRPr="009C1BCF">
        <w:rPr>
          <w:sz w:val="24"/>
        </w:rPr>
        <w:t>donosi</w:t>
      </w:r>
      <w:r w:rsidRPr="009C1BCF">
        <w:rPr>
          <w:spacing w:val="40"/>
          <w:sz w:val="24"/>
        </w:rPr>
        <w:t xml:space="preserve"> </w:t>
      </w:r>
      <w:r w:rsidRPr="009C1BCF">
        <w:rPr>
          <w:sz w:val="24"/>
        </w:rPr>
        <w:t>odluku</w:t>
      </w:r>
      <w:r w:rsidRPr="009C1BCF">
        <w:rPr>
          <w:spacing w:val="40"/>
          <w:sz w:val="24"/>
        </w:rPr>
        <w:t xml:space="preserve"> </w:t>
      </w:r>
      <w:r w:rsidRPr="009C1BCF">
        <w:rPr>
          <w:sz w:val="24"/>
        </w:rPr>
        <w:t>o</w:t>
      </w:r>
      <w:r w:rsidRPr="009C1BCF">
        <w:rPr>
          <w:spacing w:val="40"/>
          <w:sz w:val="24"/>
        </w:rPr>
        <w:t xml:space="preserve"> </w:t>
      </w:r>
      <w:r w:rsidRPr="009C1BCF">
        <w:rPr>
          <w:sz w:val="24"/>
        </w:rPr>
        <w:t>kriterijima,</w:t>
      </w:r>
      <w:r w:rsidRPr="009C1BCF">
        <w:rPr>
          <w:spacing w:val="40"/>
          <w:sz w:val="24"/>
        </w:rPr>
        <w:t xml:space="preserve"> </w:t>
      </w:r>
      <w:r w:rsidRPr="009C1BCF">
        <w:rPr>
          <w:sz w:val="24"/>
        </w:rPr>
        <w:t>načinu</w:t>
      </w:r>
      <w:r w:rsidRPr="009C1BCF">
        <w:rPr>
          <w:spacing w:val="40"/>
          <w:sz w:val="24"/>
        </w:rPr>
        <w:t xml:space="preserve"> </w:t>
      </w:r>
      <w:r w:rsidRPr="009C1BCF">
        <w:rPr>
          <w:sz w:val="24"/>
        </w:rPr>
        <w:t>i</w:t>
      </w:r>
      <w:r w:rsidRPr="009C1BCF">
        <w:rPr>
          <w:spacing w:val="40"/>
          <w:sz w:val="24"/>
        </w:rPr>
        <w:t xml:space="preserve"> </w:t>
      </w:r>
      <w:r w:rsidRPr="009C1BCF">
        <w:rPr>
          <w:sz w:val="24"/>
        </w:rPr>
        <w:t>postupku</w:t>
      </w:r>
      <w:r w:rsidRPr="009C1BCF">
        <w:rPr>
          <w:spacing w:val="40"/>
          <w:sz w:val="24"/>
        </w:rPr>
        <w:t xml:space="preserve"> </w:t>
      </w:r>
      <w:r w:rsidRPr="009C1BCF">
        <w:rPr>
          <w:sz w:val="24"/>
        </w:rPr>
        <w:t>za</w:t>
      </w:r>
      <w:r w:rsidRPr="009C1BCF">
        <w:rPr>
          <w:spacing w:val="40"/>
          <w:sz w:val="24"/>
        </w:rPr>
        <w:t xml:space="preserve"> </w:t>
      </w:r>
      <w:r w:rsidRPr="009C1BCF">
        <w:rPr>
          <w:sz w:val="24"/>
        </w:rPr>
        <w:t>dodjelu</w:t>
      </w:r>
      <w:r w:rsidRPr="009C1BCF">
        <w:rPr>
          <w:spacing w:val="40"/>
          <w:sz w:val="24"/>
        </w:rPr>
        <w:t xml:space="preserve"> </w:t>
      </w:r>
      <w:r w:rsidRPr="009C1BCF">
        <w:rPr>
          <w:sz w:val="24"/>
        </w:rPr>
        <w:t>javnih</w:t>
      </w:r>
      <w:r w:rsidRPr="009C1BCF">
        <w:rPr>
          <w:spacing w:val="40"/>
          <w:sz w:val="24"/>
        </w:rPr>
        <w:t xml:space="preserve"> </w:t>
      </w:r>
      <w:r w:rsidRPr="009C1BCF">
        <w:rPr>
          <w:sz w:val="24"/>
        </w:rPr>
        <w:t>priznanja</w:t>
      </w:r>
      <w:r w:rsidRPr="009C1BCF">
        <w:rPr>
          <w:spacing w:val="40"/>
          <w:sz w:val="24"/>
        </w:rPr>
        <w:t xml:space="preserve"> </w:t>
      </w:r>
      <w:r w:rsidRPr="009C1BCF">
        <w:rPr>
          <w:sz w:val="24"/>
        </w:rPr>
        <w:t>i dodjeljuje javna priznanja,</w:t>
      </w:r>
    </w:p>
    <w:p w14:paraId="2DBB034A" w14:textId="77777777" w:rsidR="000F5BB9" w:rsidRPr="009C1BCF" w:rsidRDefault="00083716" w:rsidP="009C1BCF">
      <w:pPr>
        <w:pStyle w:val="Odlomakpopisa"/>
        <w:numPr>
          <w:ilvl w:val="0"/>
          <w:numId w:val="21"/>
        </w:numPr>
        <w:tabs>
          <w:tab w:val="left" w:pos="836"/>
          <w:tab w:val="left" w:pos="837"/>
        </w:tabs>
        <w:ind w:right="2"/>
        <w:jc w:val="both"/>
        <w:rPr>
          <w:sz w:val="24"/>
        </w:rPr>
      </w:pPr>
      <w:r w:rsidRPr="009C1BCF">
        <w:rPr>
          <w:sz w:val="24"/>
        </w:rPr>
        <w:lastRenderedPageBreak/>
        <w:t>imenuje</w:t>
      </w:r>
      <w:r w:rsidRPr="009C1BCF">
        <w:rPr>
          <w:spacing w:val="75"/>
          <w:sz w:val="24"/>
        </w:rPr>
        <w:t xml:space="preserve"> </w:t>
      </w:r>
      <w:r w:rsidRPr="009C1BCF">
        <w:rPr>
          <w:sz w:val="24"/>
        </w:rPr>
        <w:t>i</w:t>
      </w:r>
      <w:r w:rsidRPr="009C1BCF">
        <w:rPr>
          <w:spacing w:val="74"/>
          <w:sz w:val="24"/>
        </w:rPr>
        <w:t xml:space="preserve"> </w:t>
      </w:r>
      <w:r w:rsidRPr="009C1BCF">
        <w:rPr>
          <w:sz w:val="24"/>
        </w:rPr>
        <w:t>razrješava</w:t>
      </w:r>
      <w:r w:rsidRPr="009C1BCF">
        <w:rPr>
          <w:spacing w:val="75"/>
          <w:sz w:val="24"/>
        </w:rPr>
        <w:t xml:space="preserve"> </w:t>
      </w:r>
      <w:r w:rsidRPr="009C1BCF">
        <w:rPr>
          <w:sz w:val="24"/>
        </w:rPr>
        <w:t>i</w:t>
      </w:r>
      <w:r w:rsidRPr="009C1BCF">
        <w:rPr>
          <w:spacing w:val="74"/>
          <w:sz w:val="24"/>
        </w:rPr>
        <w:t xml:space="preserve"> </w:t>
      </w:r>
      <w:r w:rsidRPr="009C1BCF">
        <w:rPr>
          <w:sz w:val="24"/>
        </w:rPr>
        <w:t>druge</w:t>
      </w:r>
      <w:r w:rsidRPr="009C1BCF">
        <w:rPr>
          <w:spacing w:val="75"/>
          <w:sz w:val="24"/>
        </w:rPr>
        <w:t xml:space="preserve"> </w:t>
      </w:r>
      <w:r w:rsidRPr="009C1BCF">
        <w:rPr>
          <w:sz w:val="24"/>
        </w:rPr>
        <w:t>osobe</w:t>
      </w:r>
      <w:r w:rsidRPr="009C1BCF">
        <w:rPr>
          <w:spacing w:val="74"/>
          <w:sz w:val="24"/>
        </w:rPr>
        <w:t xml:space="preserve"> </w:t>
      </w:r>
      <w:r w:rsidRPr="009C1BCF">
        <w:rPr>
          <w:sz w:val="24"/>
        </w:rPr>
        <w:t>određene</w:t>
      </w:r>
      <w:r w:rsidRPr="009C1BCF">
        <w:rPr>
          <w:spacing w:val="74"/>
          <w:sz w:val="24"/>
        </w:rPr>
        <w:t xml:space="preserve"> </w:t>
      </w:r>
      <w:r w:rsidRPr="009C1BCF">
        <w:rPr>
          <w:sz w:val="24"/>
        </w:rPr>
        <w:t>zakonom,</w:t>
      </w:r>
      <w:r w:rsidRPr="009C1BCF">
        <w:rPr>
          <w:spacing w:val="73"/>
          <w:sz w:val="24"/>
        </w:rPr>
        <w:t xml:space="preserve"> </w:t>
      </w:r>
      <w:r w:rsidRPr="009C1BCF">
        <w:rPr>
          <w:sz w:val="24"/>
        </w:rPr>
        <w:t>ovim</w:t>
      </w:r>
      <w:r w:rsidRPr="009C1BCF">
        <w:rPr>
          <w:spacing w:val="74"/>
          <w:sz w:val="24"/>
        </w:rPr>
        <w:t xml:space="preserve"> </w:t>
      </w:r>
      <w:r w:rsidRPr="009C1BCF">
        <w:rPr>
          <w:sz w:val="24"/>
        </w:rPr>
        <w:t>Statutom</w:t>
      </w:r>
      <w:r w:rsidRPr="009C1BCF">
        <w:rPr>
          <w:spacing w:val="76"/>
          <w:sz w:val="24"/>
        </w:rPr>
        <w:t xml:space="preserve"> </w:t>
      </w:r>
      <w:r w:rsidRPr="009C1BCF">
        <w:rPr>
          <w:sz w:val="24"/>
        </w:rPr>
        <w:t>i posebnim odlukama Općinskog vijeća,</w:t>
      </w:r>
    </w:p>
    <w:p w14:paraId="7A7A0373" w14:textId="77777777" w:rsidR="000F5BB9" w:rsidRPr="009C1BCF" w:rsidRDefault="00083716" w:rsidP="009C1BCF">
      <w:pPr>
        <w:pStyle w:val="Odlomakpopisa"/>
        <w:numPr>
          <w:ilvl w:val="0"/>
          <w:numId w:val="21"/>
        </w:numPr>
        <w:tabs>
          <w:tab w:val="left" w:pos="836"/>
          <w:tab w:val="left" w:pos="837"/>
        </w:tabs>
        <w:ind w:right="2"/>
        <w:jc w:val="both"/>
        <w:rPr>
          <w:sz w:val="24"/>
        </w:rPr>
      </w:pPr>
      <w:r w:rsidRPr="009C1BCF">
        <w:rPr>
          <w:sz w:val="24"/>
        </w:rPr>
        <w:t>donosi</w:t>
      </w:r>
      <w:r w:rsidRPr="009C1BCF">
        <w:rPr>
          <w:spacing w:val="33"/>
          <w:sz w:val="24"/>
        </w:rPr>
        <w:t xml:space="preserve"> </w:t>
      </w:r>
      <w:r w:rsidRPr="009C1BCF">
        <w:rPr>
          <w:sz w:val="24"/>
        </w:rPr>
        <w:t>odluke</w:t>
      </w:r>
      <w:r w:rsidRPr="009C1BCF">
        <w:rPr>
          <w:spacing w:val="34"/>
          <w:sz w:val="24"/>
        </w:rPr>
        <w:t xml:space="preserve"> </w:t>
      </w:r>
      <w:r w:rsidRPr="009C1BCF">
        <w:rPr>
          <w:sz w:val="24"/>
        </w:rPr>
        <w:t>i</w:t>
      </w:r>
      <w:r w:rsidRPr="009C1BCF">
        <w:rPr>
          <w:spacing w:val="33"/>
          <w:sz w:val="24"/>
        </w:rPr>
        <w:t xml:space="preserve"> </w:t>
      </w:r>
      <w:r w:rsidRPr="009C1BCF">
        <w:rPr>
          <w:sz w:val="24"/>
        </w:rPr>
        <w:t>druge</w:t>
      </w:r>
      <w:r w:rsidRPr="009C1BCF">
        <w:rPr>
          <w:spacing w:val="32"/>
          <w:sz w:val="24"/>
        </w:rPr>
        <w:t xml:space="preserve"> </w:t>
      </w:r>
      <w:r w:rsidRPr="009C1BCF">
        <w:rPr>
          <w:sz w:val="24"/>
        </w:rPr>
        <w:t>opće</w:t>
      </w:r>
      <w:r w:rsidRPr="009C1BCF">
        <w:rPr>
          <w:spacing w:val="34"/>
          <w:sz w:val="24"/>
        </w:rPr>
        <w:t xml:space="preserve"> </w:t>
      </w:r>
      <w:r w:rsidRPr="009C1BCF">
        <w:rPr>
          <w:sz w:val="24"/>
        </w:rPr>
        <w:t>akte</w:t>
      </w:r>
      <w:r w:rsidRPr="009C1BCF">
        <w:rPr>
          <w:spacing w:val="34"/>
          <w:sz w:val="24"/>
        </w:rPr>
        <w:t xml:space="preserve"> </w:t>
      </w:r>
      <w:r w:rsidRPr="009C1BCF">
        <w:rPr>
          <w:sz w:val="24"/>
        </w:rPr>
        <w:t>koji</w:t>
      </w:r>
      <w:r w:rsidRPr="009C1BCF">
        <w:rPr>
          <w:spacing w:val="32"/>
          <w:sz w:val="24"/>
        </w:rPr>
        <w:t xml:space="preserve"> </w:t>
      </w:r>
      <w:r w:rsidRPr="009C1BCF">
        <w:rPr>
          <w:sz w:val="24"/>
        </w:rPr>
        <w:t>su</w:t>
      </w:r>
      <w:r w:rsidRPr="009C1BCF">
        <w:rPr>
          <w:spacing w:val="34"/>
          <w:sz w:val="24"/>
        </w:rPr>
        <w:t xml:space="preserve"> </w:t>
      </w:r>
      <w:r w:rsidRPr="009C1BCF">
        <w:rPr>
          <w:sz w:val="24"/>
        </w:rPr>
        <w:t>mu</w:t>
      </w:r>
      <w:r w:rsidRPr="009C1BCF">
        <w:rPr>
          <w:spacing w:val="32"/>
          <w:sz w:val="24"/>
        </w:rPr>
        <w:t xml:space="preserve"> </w:t>
      </w:r>
      <w:r w:rsidRPr="009C1BCF">
        <w:rPr>
          <w:sz w:val="24"/>
        </w:rPr>
        <w:t>stavljeni</w:t>
      </w:r>
      <w:r w:rsidRPr="009C1BCF">
        <w:rPr>
          <w:spacing w:val="33"/>
          <w:sz w:val="24"/>
        </w:rPr>
        <w:t xml:space="preserve"> </w:t>
      </w:r>
      <w:r w:rsidRPr="009C1BCF">
        <w:rPr>
          <w:sz w:val="24"/>
        </w:rPr>
        <w:t>u</w:t>
      </w:r>
      <w:r w:rsidRPr="009C1BCF">
        <w:rPr>
          <w:spacing w:val="34"/>
          <w:sz w:val="24"/>
        </w:rPr>
        <w:t xml:space="preserve"> </w:t>
      </w:r>
      <w:r w:rsidRPr="009C1BCF">
        <w:rPr>
          <w:sz w:val="24"/>
        </w:rPr>
        <w:t>djelokrug</w:t>
      </w:r>
      <w:r w:rsidRPr="009C1BCF">
        <w:rPr>
          <w:spacing w:val="34"/>
          <w:sz w:val="24"/>
        </w:rPr>
        <w:t xml:space="preserve"> </w:t>
      </w:r>
      <w:r w:rsidRPr="009C1BCF">
        <w:rPr>
          <w:sz w:val="24"/>
        </w:rPr>
        <w:t>zakonom</w:t>
      </w:r>
      <w:r w:rsidRPr="009C1BCF">
        <w:rPr>
          <w:spacing w:val="35"/>
          <w:sz w:val="24"/>
        </w:rPr>
        <w:t xml:space="preserve"> </w:t>
      </w:r>
      <w:r w:rsidRPr="009C1BCF">
        <w:rPr>
          <w:sz w:val="24"/>
        </w:rPr>
        <w:t>i podzakonskim aktima.</w:t>
      </w:r>
    </w:p>
    <w:p w14:paraId="35E33D40" w14:textId="77777777" w:rsidR="000F5BB9" w:rsidRDefault="000F5BB9" w:rsidP="00B8032D">
      <w:pPr>
        <w:pStyle w:val="Tijeloteksta"/>
        <w:ind w:left="851" w:right="2" w:hanging="851"/>
        <w:jc w:val="both"/>
        <w:rPr>
          <w:sz w:val="23"/>
        </w:rPr>
      </w:pPr>
    </w:p>
    <w:p w14:paraId="69B19E6F" w14:textId="77777777" w:rsidR="000F5BB9" w:rsidRDefault="00083716" w:rsidP="00B8032D">
      <w:pPr>
        <w:pStyle w:val="Tijeloteksta"/>
        <w:ind w:right="2"/>
        <w:jc w:val="center"/>
      </w:pPr>
      <w:r>
        <w:t>Članak</w:t>
      </w:r>
      <w:r>
        <w:rPr>
          <w:spacing w:val="-2"/>
        </w:rPr>
        <w:t xml:space="preserve"> </w:t>
      </w:r>
      <w:r>
        <w:rPr>
          <w:spacing w:val="-5"/>
        </w:rPr>
        <w:t>36.</w:t>
      </w:r>
    </w:p>
    <w:p w14:paraId="5E17EE86" w14:textId="77777777" w:rsidR="000F5BB9" w:rsidRDefault="000F5BB9" w:rsidP="00B8032D">
      <w:pPr>
        <w:pStyle w:val="Tijeloteksta"/>
        <w:ind w:right="2"/>
      </w:pPr>
    </w:p>
    <w:p w14:paraId="57268197" w14:textId="77777777" w:rsidR="000F5BB9" w:rsidRDefault="00083716" w:rsidP="00B8032D">
      <w:pPr>
        <w:pStyle w:val="Tijeloteksta"/>
        <w:ind w:right="2"/>
      </w:pPr>
      <w:r>
        <w:t>Predsjednik</w:t>
      </w:r>
      <w:r>
        <w:rPr>
          <w:spacing w:val="-3"/>
        </w:rPr>
        <w:t xml:space="preserve"> </w:t>
      </w:r>
      <w:r>
        <w:rPr>
          <w:spacing w:val="-2"/>
        </w:rPr>
        <w:t>vijeća:</w:t>
      </w:r>
    </w:p>
    <w:p w14:paraId="7B4661CE" w14:textId="77777777" w:rsidR="000F5BB9" w:rsidRDefault="000F5BB9" w:rsidP="00B8032D">
      <w:pPr>
        <w:pStyle w:val="Tijeloteksta"/>
        <w:ind w:right="2"/>
      </w:pPr>
    </w:p>
    <w:p w14:paraId="1DBDA8F3" w14:textId="37C7BD4C" w:rsidR="000F5BB9" w:rsidRPr="009C1BCF" w:rsidRDefault="00083716" w:rsidP="009C1BCF">
      <w:pPr>
        <w:pStyle w:val="Odlomakpopisa"/>
        <w:numPr>
          <w:ilvl w:val="0"/>
          <w:numId w:val="24"/>
        </w:numPr>
        <w:tabs>
          <w:tab w:val="left" w:pos="385"/>
        </w:tabs>
        <w:ind w:right="2"/>
        <w:rPr>
          <w:sz w:val="24"/>
        </w:rPr>
      </w:pPr>
      <w:r w:rsidRPr="009C1BCF">
        <w:rPr>
          <w:sz w:val="24"/>
        </w:rPr>
        <w:t>predstavlja</w:t>
      </w:r>
      <w:r w:rsidRPr="009C1BCF">
        <w:rPr>
          <w:spacing w:val="-7"/>
          <w:sz w:val="24"/>
        </w:rPr>
        <w:t xml:space="preserve"> </w:t>
      </w:r>
      <w:r w:rsidRPr="009C1BCF">
        <w:rPr>
          <w:spacing w:val="-2"/>
          <w:sz w:val="24"/>
        </w:rPr>
        <w:t>vijeće,</w:t>
      </w:r>
    </w:p>
    <w:p w14:paraId="7E6281B8" w14:textId="2428D879" w:rsidR="000F5BB9" w:rsidRPr="009C1BCF" w:rsidRDefault="00083716" w:rsidP="009C1BCF">
      <w:pPr>
        <w:pStyle w:val="Odlomakpopisa"/>
        <w:numPr>
          <w:ilvl w:val="0"/>
          <w:numId w:val="24"/>
        </w:numPr>
        <w:tabs>
          <w:tab w:val="left" w:pos="385"/>
        </w:tabs>
        <w:ind w:right="2"/>
        <w:rPr>
          <w:sz w:val="24"/>
        </w:rPr>
      </w:pPr>
      <w:r w:rsidRPr="009C1BCF">
        <w:rPr>
          <w:sz w:val="24"/>
        </w:rPr>
        <w:t>saziva</w:t>
      </w:r>
      <w:r w:rsidRPr="009C1BCF">
        <w:rPr>
          <w:spacing w:val="-6"/>
          <w:sz w:val="24"/>
        </w:rPr>
        <w:t xml:space="preserve"> </w:t>
      </w:r>
      <w:r w:rsidRPr="009C1BCF">
        <w:rPr>
          <w:sz w:val="24"/>
        </w:rPr>
        <w:t>i</w:t>
      </w:r>
      <w:r w:rsidRPr="009C1BCF">
        <w:rPr>
          <w:spacing w:val="-4"/>
          <w:sz w:val="24"/>
        </w:rPr>
        <w:t xml:space="preserve"> </w:t>
      </w:r>
      <w:r w:rsidRPr="009C1BCF">
        <w:rPr>
          <w:sz w:val="24"/>
        </w:rPr>
        <w:t>organizira,</w:t>
      </w:r>
      <w:r w:rsidRPr="009C1BCF">
        <w:rPr>
          <w:spacing w:val="-2"/>
          <w:sz w:val="24"/>
        </w:rPr>
        <w:t xml:space="preserve"> </w:t>
      </w:r>
      <w:r w:rsidRPr="009C1BCF">
        <w:rPr>
          <w:sz w:val="24"/>
        </w:rPr>
        <w:t>te</w:t>
      </w:r>
      <w:r w:rsidRPr="009C1BCF">
        <w:rPr>
          <w:spacing w:val="-2"/>
          <w:sz w:val="24"/>
        </w:rPr>
        <w:t xml:space="preserve"> </w:t>
      </w:r>
      <w:r w:rsidRPr="009C1BCF">
        <w:rPr>
          <w:sz w:val="24"/>
        </w:rPr>
        <w:t>predsjeda</w:t>
      </w:r>
      <w:r w:rsidRPr="009C1BCF">
        <w:rPr>
          <w:spacing w:val="-5"/>
          <w:sz w:val="24"/>
        </w:rPr>
        <w:t xml:space="preserve"> </w:t>
      </w:r>
      <w:r w:rsidRPr="009C1BCF">
        <w:rPr>
          <w:sz w:val="24"/>
        </w:rPr>
        <w:t>sjednicama</w:t>
      </w:r>
      <w:r w:rsidRPr="009C1BCF">
        <w:rPr>
          <w:spacing w:val="-3"/>
          <w:sz w:val="24"/>
        </w:rPr>
        <w:t xml:space="preserve"> </w:t>
      </w:r>
      <w:r w:rsidRPr="009C1BCF">
        <w:rPr>
          <w:spacing w:val="-2"/>
          <w:sz w:val="24"/>
        </w:rPr>
        <w:t>vijeća,</w:t>
      </w:r>
    </w:p>
    <w:p w14:paraId="32FE6500" w14:textId="3FB72D4C" w:rsidR="000F5BB9" w:rsidRPr="009C1BCF" w:rsidRDefault="00083716" w:rsidP="009C1BCF">
      <w:pPr>
        <w:pStyle w:val="Odlomakpopisa"/>
        <w:numPr>
          <w:ilvl w:val="0"/>
          <w:numId w:val="24"/>
        </w:numPr>
        <w:tabs>
          <w:tab w:val="left" w:pos="385"/>
        </w:tabs>
        <w:ind w:right="2"/>
        <w:rPr>
          <w:sz w:val="24"/>
        </w:rPr>
      </w:pPr>
      <w:r w:rsidRPr="009C1BCF">
        <w:rPr>
          <w:sz w:val="24"/>
        </w:rPr>
        <w:t>predlaže</w:t>
      </w:r>
      <w:r w:rsidRPr="009C1BCF">
        <w:rPr>
          <w:spacing w:val="-4"/>
          <w:sz w:val="24"/>
        </w:rPr>
        <w:t xml:space="preserve"> </w:t>
      </w:r>
      <w:r w:rsidRPr="009C1BCF">
        <w:rPr>
          <w:sz w:val="24"/>
        </w:rPr>
        <w:t>dnevni</w:t>
      </w:r>
      <w:r w:rsidRPr="009C1BCF">
        <w:rPr>
          <w:spacing w:val="-5"/>
          <w:sz w:val="24"/>
        </w:rPr>
        <w:t xml:space="preserve"> </w:t>
      </w:r>
      <w:r w:rsidRPr="009C1BCF">
        <w:rPr>
          <w:sz w:val="24"/>
        </w:rPr>
        <w:t>red</w:t>
      </w:r>
      <w:r w:rsidRPr="009C1BCF">
        <w:rPr>
          <w:spacing w:val="-4"/>
          <w:sz w:val="24"/>
        </w:rPr>
        <w:t xml:space="preserve"> </w:t>
      </w:r>
      <w:r w:rsidRPr="009C1BCF">
        <w:rPr>
          <w:spacing w:val="-2"/>
          <w:sz w:val="24"/>
        </w:rPr>
        <w:t>vijeća,</w:t>
      </w:r>
    </w:p>
    <w:p w14:paraId="0AC6DE04" w14:textId="3A8FD1FE" w:rsidR="000F5BB9" w:rsidRPr="009C1BCF" w:rsidRDefault="00083716" w:rsidP="009C1BCF">
      <w:pPr>
        <w:pStyle w:val="Odlomakpopisa"/>
        <w:numPr>
          <w:ilvl w:val="0"/>
          <w:numId w:val="24"/>
        </w:numPr>
        <w:tabs>
          <w:tab w:val="left" w:pos="385"/>
        </w:tabs>
        <w:ind w:right="2"/>
        <w:rPr>
          <w:sz w:val="24"/>
        </w:rPr>
      </w:pPr>
      <w:r w:rsidRPr="009C1BCF">
        <w:rPr>
          <w:sz w:val="24"/>
        </w:rPr>
        <w:t>upućuje</w:t>
      </w:r>
      <w:r w:rsidRPr="009C1BCF">
        <w:rPr>
          <w:spacing w:val="-9"/>
          <w:sz w:val="24"/>
        </w:rPr>
        <w:t xml:space="preserve"> </w:t>
      </w:r>
      <w:r w:rsidRPr="009C1BCF">
        <w:rPr>
          <w:sz w:val="24"/>
        </w:rPr>
        <w:t>prijedloge</w:t>
      </w:r>
      <w:r w:rsidRPr="009C1BCF">
        <w:rPr>
          <w:spacing w:val="-6"/>
          <w:sz w:val="24"/>
        </w:rPr>
        <w:t xml:space="preserve"> </w:t>
      </w:r>
      <w:r w:rsidRPr="009C1BCF">
        <w:rPr>
          <w:sz w:val="24"/>
        </w:rPr>
        <w:t>ovlaštenih</w:t>
      </w:r>
      <w:r w:rsidRPr="009C1BCF">
        <w:rPr>
          <w:spacing w:val="-5"/>
          <w:sz w:val="24"/>
        </w:rPr>
        <w:t xml:space="preserve"> </w:t>
      </w:r>
      <w:r w:rsidRPr="009C1BCF">
        <w:rPr>
          <w:sz w:val="24"/>
        </w:rPr>
        <w:t>predlagatelja</w:t>
      </w:r>
      <w:r w:rsidRPr="009C1BCF">
        <w:rPr>
          <w:spacing w:val="-6"/>
          <w:sz w:val="24"/>
        </w:rPr>
        <w:t xml:space="preserve"> </w:t>
      </w:r>
      <w:r w:rsidRPr="009C1BCF">
        <w:rPr>
          <w:sz w:val="24"/>
        </w:rPr>
        <w:t>u</w:t>
      </w:r>
      <w:r w:rsidRPr="009C1BCF">
        <w:rPr>
          <w:spacing w:val="1"/>
          <w:sz w:val="24"/>
        </w:rPr>
        <w:t xml:space="preserve"> </w:t>
      </w:r>
      <w:r w:rsidRPr="009C1BCF">
        <w:rPr>
          <w:sz w:val="24"/>
        </w:rPr>
        <w:t>propisani</w:t>
      </w:r>
      <w:r w:rsidRPr="009C1BCF">
        <w:rPr>
          <w:spacing w:val="-5"/>
          <w:sz w:val="24"/>
        </w:rPr>
        <w:t xml:space="preserve"> </w:t>
      </w:r>
      <w:r w:rsidRPr="009C1BCF">
        <w:rPr>
          <w:spacing w:val="-2"/>
          <w:sz w:val="24"/>
        </w:rPr>
        <w:t>postupak,</w:t>
      </w:r>
    </w:p>
    <w:p w14:paraId="531DBD35" w14:textId="0D4310E3" w:rsidR="000F5BB9" w:rsidRPr="009C1BCF" w:rsidRDefault="00083716" w:rsidP="009C1BCF">
      <w:pPr>
        <w:pStyle w:val="Odlomakpopisa"/>
        <w:numPr>
          <w:ilvl w:val="0"/>
          <w:numId w:val="24"/>
        </w:numPr>
        <w:tabs>
          <w:tab w:val="left" w:pos="385"/>
        </w:tabs>
        <w:ind w:right="2"/>
        <w:rPr>
          <w:sz w:val="24"/>
        </w:rPr>
      </w:pPr>
      <w:r w:rsidRPr="009C1BCF">
        <w:rPr>
          <w:sz w:val="24"/>
        </w:rPr>
        <w:t>brine</w:t>
      </w:r>
      <w:r w:rsidRPr="009C1BCF">
        <w:rPr>
          <w:spacing w:val="-4"/>
          <w:sz w:val="24"/>
        </w:rPr>
        <w:t xml:space="preserve"> </w:t>
      </w:r>
      <w:r w:rsidRPr="009C1BCF">
        <w:rPr>
          <w:sz w:val="24"/>
        </w:rPr>
        <w:t>se</w:t>
      </w:r>
      <w:r w:rsidRPr="009C1BCF">
        <w:rPr>
          <w:spacing w:val="-3"/>
          <w:sz w:val="24"/>
        </w:rPr>
        <w:t xml:space="preserve"> </w:t>
      </w:r>
      <w:r w:rsidRPr="009C1BCF">
        <w:rPr>
          <w:sz w:val="24"/>
        </w:rPr>
        <w:t>o</w:t>
      </w:r>
      <w:r w:rsidRPr="009C1BCF">
        <w:rPr>
          <w:spacing w:val="-1"/>
          <w:sz w:val="24"/>
        </w:rPr>
        <w:t xml:space="preserve"> </w:t>
      </w:r>
      <w:r w:rsidRPr="009C1BCF">
        <w:rPr>
          <w:sz w:val="24"/>
        </w:rPr>
        <w:t>postupku</w:t>
      </w:r>
      <w:r w:rsidRPr="009C1BCF">
        <w:rPr>
          <w:spacing w:val="-4"/>
          <w:sz w:val="24"/>
        </w:rPr>
        <w:t xml:space="preserve"> </w:t>
      </w:r>
      <w:r w:rsidRPr="009C1BCF">
        <w:rPr>
          <w:sz w:val="24"/>
        </w:rPr>
        <w:t>donošenja</w:t>
      </w:r>
      <w:r w:rsidRPr="009C1BCF">
        <w:rPr>
          <w:spacing w:val="-4"/>
          <w:sz w:val="24"/>
        </w:rPr>
        <w:t xml:space="preserve"> </w:t>
      </w:r>
      <w:r w:rsidRPr="009C1BCF">
        <w:rPr>
          <w:sz w:val="24"/>
        </w:rPr>
        <w:t>odluka</w:t>
      </w:r>
      <w:r w:rsidRPr="009C1BCF">
        <w:rPr>
          <w:spacing w:val="-1"/>
          <w:sz w:val="24"/>
        </w:rPr>
        <w:t xml:space="preserve"> </w:t>
      </w:r>
      <w:r w:rsidRPr="009C1BCF">
        <w:rPr>
          <w:sz w:val="24"/>
        </w:rPr>
        <w:t>i</w:t>
      </w:r>
      <w:r w:rsidRPr="009C1BCF">
        <w:rPr>
          <w:spacing w:val="-4"/>
          <w:sz w:val="24"/>
        </w:rPr>
        <w:t xml:space="preserve"> </w:t>
      </w:r>
      <w:r w:rsidRPr="009C1BCF">
        <w:rPr>
          <w:sz w:val="24"/>
        </w:rPr>
        <w:t>općih</w:t>
      </w:r>
      <w:r w:rsidRPr="009C1BCF">
        <w:rPr>
          <w:spacing w:val="-1"/>
          <w:sz w:val="24"/>
        </w:rPr>
        <w:t xml:space="preserve"> </w:t>
      </w:r>
      <w:r w:rsidRPr="009C1BCF">
        <w:rPr>
          <w:spacing w:val="-2"/>
          <w:sz w:val="24"/>
        </w:rPr>
        <w:t>akata,</w:t>
      </w:r>
    </w:p>
    <w:p w14:paraId="36F08A33" w14:textId="77777777" w:rsidR="000F5BB9" w:rsidRPr="009C1BCF" w:rsidRDefault="00083716" w:rsidP="009C1BCF">
      <w:pPr>
        <w:pStyle w:val="Odlomakpopisa"/>
        <w:numPr>
          <w:ilvl w:val="0"/>
          <w:numId w:val="24"/>
        </w:numPr>
        <w:tabs>
          <w:tab w:val="left" w:pos="385"/>
        </w:tabs>
        <w:ind w:right="2"/>
        <w:rPr>
          <w:sz w:val="24"/>
        </w:rPr>
      </w:pPr>
      <w:r w:rsidRPr="009C1BCF">
        <w:rPr>
          <w:sz w:val="24"/>
        </w:rPr>
        <w:t>usklađuje</w:t>
      </w:r>
      <w:r w:rsidRPr="009C1BCF">
        <w:rPr>
          <w:spacing w:val="-4"/>
          <w:sz w:val="24"/>
        </w:rPr>
        <w:t xml:space="preserve"> </w:t>
      </w:r>
      <w:r w:rsidRPr="009C1BCF">
        <w:rPr>
          <w:sz w:val="24"/>
        </w:rPr>
        <w:t>rad</w:t>
      </w:r>
      <w:r w:rsidRPr="009C1BCF">
        <w:rPr>
          <w:spacing w:val="-3"/>
          <w:sz w:val="24"/>
        </w:rPr>
        <w:t xml:space="preserve"> </w:t>
      </w:r>
      <w:r w:rsidRPr="009C1BCF">
        <w:rPr>
          <w:sz w:val="24"/>
        </w:rPr>
        <w:t>radnih</w:t>
      </w:r>
      <w:r w:rsidRPr="009C1BCF">
        <w:rPr>
          <w:spacing w:val="-5"/>
          <w:sz w:val="24"/>
        </w:rPr>
        <w:t xml:space="preserve"> </w:t>
      </w:r>
      <w:r w:rsidRPr="009C1BCF">
        <w:rPr>
          <w:spacing w:val="-2"/>
          <w:sz w:val="24"/>
        </w:rPr>
        <w:t>tijela,</w:t>
      </w:r>
    </w:p>
    <w:p w14:paraId="604AABE2" w14:textId="4A4C9EC3" w:rsidR="000F5BB9" w:rsidRPr="009C1BCF" w:rsidRDefault="00083716" w:rsidP="009C1BCF">
      <w:pPr>
        <w:pStyle w:val="Odlomakpopisa"/>
        <w:numPr>
          <w:ilvl w:val="0"/>
          <w:numId w:val="24"/>
        </w:numPr>
        <w:tabs>
          <w:tab w:val="left" w:pos="385"/>
        </w:tabs>
        <w:ind w:right="2"/>
        <w:rPr>
          <w:sz w:val="24"/>
        </w:rPr>
      </w:pPr>
      <w:r w:rsidRPr="009C1BCF">
        <w:rPr>
          <w:sz w:val="24"/>
        </w:rPr>
        <w:t>potpisuje</w:t>
      </w:r>
      <w:r w:rsidRPr="009C1BCF">
        <w:rPr>
          <w:spacing w:val="-4"/>
          <w:sz w:val="24"/>
        </w:rPr>
        <w:t xml:space="preserve"> </w:t>
      </w:r>
      <w:r w:rsidRPr="009C1BCF">
        <w:rPr>
          <w:sz w:val="24"/>
        </w:rPr>
        <w:t>odluke</w:t>
      </w:r>
      <w:r w:rsidRPr="009C1BCF">
        <w:rPr>
          <w:spacing w:val="-2"/>
          <w:sz w:val="24"/>
        </w:rPr>
        <w:t xml:space="preserve"> </w:t>
      </w:r>
      <w:r w:rsidRPr="009C1BCF">
        <w:rPr>
          <w:sz w:val="24"/>
        </w:rPr>
        <w:t>i</w:t>
      </w:r>
      <w:r w:rsidRPr="009C1BCF">
        <w:rPr>
          <w:spacing w:val="-4"/>
          <w:sz w:val="24"/>
        </w:rPr>
        <w:t xml:space="preserve"> </w:t>
      </w:r>
      <w:r w:rsidRPr="009C1BCF">
        <w:rPr>
          <w:sz w:val="24"/>
        </w:rPr>
        <w:t>akte</w:t>
      </w:r>
      <w:r w:rsidRPr="009C1BCF">
        <w:rPr>
          <w:spacing w:val="-1"/>
          <w:sz w:val="24"/>
        </w:rPr>
        <w:t xml:space="preserve"> </w:t>
      </w:r>
      <w:r w:rsidRPr="009C1BCF">
        <w:rPr>
          <w:sz w:val="24"/>
        </w:rPr>
        <w:t>koje</w:t>
      </w:r>
      <w:r w:rsidRPr="009C1BCF">
        <w:rPr>
          <w:spacing w:val="-4"/>
          <w:sz w:val="24"/>
        </w:rPr>
        <w:t xml:space="preserve"> </w:t>
      </w:r>
      <w:r w:rsidRPr="009C1BCF">
        <w:rPr>
          <w:sz w:val="24"/>
        </w:rPr>
        <w:t>donosi</w:t>
      </w:r>
      <w:r w:rsidRPr="009C1BCF">
        <w:rPr>
          <w:spacing w:val="-1"/>
          <w:sz w:val="24"/>
        </w:rPr>
        <w:t xml:space="preserve"> </w:t>
      </w:r>
      <w:r w:rsidRPr="009C1BCF">
        <w:rPr>
          <w:spacing w:val="-2"/>
          <w:sz w:val="24"/>
        </w:rPr>
        <w:t>vijeće,</w:t>
      </w:r>
    </w:p>
    <w:p w14:paraId="3D6028A0" w14:textId="24FAE9AA" w:rsidR="000F5BB9" w:rsidRPr="009C1BCF" w:rsidRDefault="00083716" w:rsidP="009C1BCF">
      <w:pPr>
        <w:pStyle w:val="Odlomakpopisa"/>
        <w:numPr>
          <w:ilvl w:val="0"/>
          <w:numId w:val="24"/>
        </w:numPr>
        <w:tabs>
          <w:tab w:val="left" w:pos="385"/>
        </w:tabs>
        <w:ind w:right="2"/>
        <w:jc w:val="both"/>
        <w:rPr>
          <w:sz w:val="24"/>
        </w:rPr>
      </w:pPr>
      <w:r w:rsidRPr="009C1BCF">
        <w:rPr>
          <w:sz w:val="24"/>
        </w:rPr>
        <w:t>brine</w:t>
      </w:r>
      <w:r w:rsidRPr="009C1BCF">
        <w:rPr>
          <w:spacing w:val="-4"/>
          <w:sz w:val="24"/>
        </w:rPr>
        <w:t xml:space="preserve"> </w:t>
      </w:r>
      <w:r w:rsidRPr="009C1BCF">
        <w:rPr>
          <w:sz w:val="24"/>
        </w:rPr>
        <w:t>o</w:t>
      </w:r>
      <w:r w:rsidRPr="009C1BCF">
        <w:rPr>
          <w:spacing w:val="-1"/>
          <w:sz w:val="24"/>
        </w:rPr>
        <w:t xml:space="preserve"> </w:t>
      </w:r>
      <w:r w:rsidRPr="009C1BCF">
        <w:rPr>
          <w:sz w:val="24"/>
        </w:rPr>
        <w:t>suradnji</w:t>
      </w:r>
      <w:r w:rsidRPr="009C1BCF">
        <w:rPr>
          <w:spacing w:val="-3"/>
          <w:sz w:val="24"/>
        </w:rPr>
        <w:t xml:space="preserve"> </w:t>
      </w:r>
      <w:r w:rsidRPr="009C1BCF">
        <w:rPr>
          <w:sz w:val="24"/>
        </w:rPr>
        <w:t>vijeća</w:t>
      </w:r>
      <w:r w:rsidRPr="009C1BCF">
        <w:rPr>
          <w:spacing w:val="-2"/>
          <w:sz w:val="24"/>
        </w:rPr>
        <w:t xml:space="preserve"> </w:t>
      </w:r>
      <w:r w:rsidRPr="009C1BCF">
        <w:rPr>
          <w:sz w:val="24"/>
        </w:rPr>
        <w:t>s</w:t>
      </w:r>
      <w:r w:rsidRPr="009C1BCF">
        <w:rPr>
          <w:spacing w:val="-2"/>
          <w:sz w:val="24"/>
        </w:rPr>
        <w:t xml:space="preserve"> </w:t>
      </w:r>
      <w:r w:rsidRPr="009C1BCF">
        <w:rPr>
          <w:sz w:val="24"/>
        </w:rPr>
        <w:t>Općinskim</w:t>
      </w:r>
      <w:r w:rsidRPr="009C1BCF">
        <w:rPr>
          <w:spacing w:val="1"/>
          <w:sz w:val="24"/>
        </w:rPr>
        <w:t xml:space="preserve"> </w:t>
      </w:r>
      <w:r w:rsidRPr="009C1BCF">
        <w:rPr>
          <w:spacing w:val="-2"/>
          <w:sz w:val="24"/>
        </w:rPr>
        <w:t>načelnikom,</w:t>
      </w:r>
    </w:p>
    <w:p w14:paraId="728D5FB0" w14:textId="6B936318" w:rsidR="000F5BB9" w:rsidRPr="009C1BCF" w:rsidRDefault="00083716" w:rsidP="009C1BCF">
      <w:pPr>
        <w:pStyle w:val="Odlomakpopisa"/>
        <w:numPr>
          <w:ilvl w:val="0"/>
          <w:numId w:val="24"/>
        </w:numPr>
        <w:tabs>
          <w:tab w:val="left" w:pos="385"/>
        </w:tabs>
        <w:ind w:right="2"/>
        <w:jc w:val="both"/>
        <w:rPr>
          <w:sz w:val="24"/>
        </w:rPr>
      </w:pPr>
      <w:r w:rsidRPr="009C1BCF">
        <w:rPr>
          <w:sz w:val="24"/>
        </w:rPr>
        <w:t>brine</w:t>
      </w:r>
      <w:r w:rsidRPr="009C1BCF">
        <w:rPr>
          <w:spacing w:val="-4"/>
          <w:sz w:val="24"/>
        </w:rPr>
        <w:t xml:space="preserve"> </w:t>
      </w:r>
      <w:r w:rsidRPr="009C1BCF">
        <w:rPr>
          <w:sz w:val="24"/>
        </w:rPr>
        <w:t>se</w:t>
      </w:r>
      <w:r w:rsidRPr="009C1BCF">
        <w:rPr>
          <w:spacing w:val="-3"/>
          <w:sz w:val="24"/>
        </w:rPr>
        <w:t xml:space="preserve"> </w:t>
      </w:r>
      <w:r w:rsidRPr="009C1BCF">
        <w:rPr>
          <w:sz w:val="24"/>
        </w:rPr>
        <w:t>o</w:t>
      </w:r>
      <w:r w:rsidRPr="009C1BCF">
        <w:rPr>
          <w:spacing w:val="-2"/>
          <w:sz w:val="24"/>
        </w:rPr>
        <w:t xml:space="preserve"> </w:t>
      </w:r>
      <w:r w:rsidRPr="009C1BCF">
        <w:rPr>
          <w:sz w:val="24"/>
        </w:rPr>
        <w:t>zaštiti</w:t>
      </w:r>
      <w:r w:rsidRPr="009C1BCF">
        <w:rPr>
          <w:spacing w:val="-2"/>
          <w:sz w:val="24"/>
        </w:rPr>
        <w:t xml:space="preserve"> </w:t>
      </w:r>
      <w:r w:rsidRPr="009C1BCF">
        <w:rPr>
          <w:sz w:val="24"/>
        </w:rPr>
        <w:t>prava</w:t>
      </w:r>
      <w:r w:rsidRPr="009C1BCF">
        <w:rPr>
          <w:spacing w:val="-1"/>
          <w:sz w:val="24"/>
        </w:rPr>
        <w:t xml:space="preserve"> </w:t>
      </w:r>
      <w:r w:rsidRPr="009C1BCF">
        <w:rPr>
          <w:spacing w:val="-2"/>
          <w:sz w:val="24"/>
        </w:rPr>
        <w:t>vijećnika,</w:t>
      </w:r>
    </w:p>
    <w:p w14:paraId="349CD5E1" w14:textId="77777777" w:rsidR="000F5BB9" w:rsidRPr="00980136" w:rsidRDefault="00083716" w:rsidP="00980136">
      <w:pPr>
        <w:tabs>
          <w:tab w:val="left" w:pos="517"/>
        </w:tabs>
        <w:ind w:right="2"/>
        <w:jc w:val="both"/>
        <w:rPr>
          <w:sz w:val="24"/>
        </w:rPr>
      </w:pPr>
      <w:r w:rsidRPr="00980136">
        <w:rPr>
          <w:sz w:val="24"/>
        </w:rPr>
        <w:t>obavlja</w:t>
      </w:r>
      <w:r w:rsidRPr="00980136">
        <w:rPr>
          <w:spacing w:val="-4"/>
          <w:sz w:val="24"/>
        </w:rPr>
        <w:t xml:space="preserve"> </w:t>
      </w:r>
      <w:r w:rsidRPr="00980136">
        <w:rPr>
          <w:sz w:val="24"/>
        </w:rPr>
        <w:t>i</w:t>
      </w:r>
      <w:r w:rsidRPr="00980136">
        <w:rPr>
          <w:spacing w:val="-5"/>
          <w:sz w:val="24"/>
        </w:rPr>
        <w:t xml:space="preserve"> </w:t>
      </w:r>
      <w:r w:rsidRPr="00980136">
        <w:rPr>
          <w:sz w:val="24"/>
        </w:rPr>
        <w:t>druge</w:t>
      </w:r>
      <w:r w:rsidRPr="00980136">
        <w:rPr>
          <w:spacing w:val="-4"/>
          <w:sz w:val="24"/>
        </w:rPr>
        <w:t xml:space="preserve"> </w:t>
      </w:r>
      <w:r w:rsidRPr="00980136">
        <w:rPr>
          <w:sz w:val="24"/>
        </w:rPr>
        <w:t>poslove</w:t>
      </w:r>
      <w:r w:rsidRPr="00980136">
        <w:rPr>
          <w:spacing w:val="-3"/>
          <w:sz w:val="24"/>
        </w:rPr>
        <w:t xml:space="preserve"> </w:t>
      </w:r>
      <w:r w:rsidRPr="00980136">
        <w:rPr>
          <w:sz w:val="24"/>
        </w:rPr>
        <w:t>određene</w:t>
      </w:r>
      <w:r w:rsidRPr="00980136">
        <w:rPr>
          <w:spacing w:val="-4"/>
          <w:sz w:val="24"/>
        </w:rPr>
        <w:t xml:space="preserve"> </w:t>
      </w:r>
      <w:r w:rsidRPr="00980136">
        <w:rPr>
          <w:sz w:val="24"/>
        </w:rPr>
        <w:t>zakonom</w:t>
      </w:r>
      <w:r w:rsidRPr="00980136">
        <w:rPr>
          <w:spacing w:val="-3"/>
          <w:sz w:val="24"/>
        </w:rPr>
        <w:t xml:space="preserve"> </w:t>
      </w:r>
      <w:r w:rsidRPr="00980136">
        <w:rPr>
          <w:sz w:val="24"/>
        </w:rPr>
        <w:t>i</w:t>
      </w:r>
      <w:r w:rsidRPr="00980136">
        <w:rPr>
          <w:spacing w:val="-4"/>
          <w:sz w:val="24"/>
        </w:rPr>
        <w:t xml:space="preserve"> </w:t>
      </w:r>
      <w:r w:rsidRPr="00980136">
        <w:rPr>
          <w:sz w:val="24"/>
        </w:rPr>
        <w:t>Poslovnikom</w:t>
      </w:r>
      <w:r w:rsidRPr="00980136">
        <w:rPr>
          <w:spacing w:val="-3"/>
          <w:sz w:val="24"/>
        </w:rPr>
        <w:t xml:space="preserve"> </w:t>
      </w:r>
      <w:r w:rsidRPr="00980136">
        <w:rPr>
          <w:sz w:val="24"/>
        </w:rPr>
        <w:t>Općinskog</w:t>
      </w:r>
      <w:r w:rsidRPr="00980136">
        <w:rPr>
          <w:spacing w:val="-5"/>
          <w:sz w:val="24"/>
        </w:rPr>
        <w:t xml:space="preserve"> </w:t>
      </w:r>
      <w:r w:rsidRPr="00980136">
        <w:rPr>
          <w:spacing w:val="-2"/>
          <w:sz w:val="24"/>
        </w:rPr>
        <w:t>vijeća.</w:t>
      </w:r>
    </w:p>
    <w:p w14:paraId="7FC5E4C9" w14:textId="77777777" w:rsidR="000F5BB9" w:rsidRDefault="000F5BB9" w:rsidP="009C1BCF">
      <w:pPr>
        <w:pStyle w:val="Tijeloteksta"/>
        <w:ind w:right="2"/>
        <w:jc w:val="both"/>
      </w:pPr>
    </w:p>
    <w:p w14:paraId="65E7013B" w14:textId="77777777" w:rsidR="000F5BB9" w:rsidRDefault="00083716" w:rsidP="00B8032D">
      <w:pPr>
        <w:pStyle w:val="Tijeloteksta"/>
        <w:ind w:right="2"/>
        <w:jc w:val="center"/>
      </w:pPr>
      <w:r>
        <w:t>Članak</w:t>
      </w:r>
      <w:r>
        <w:rPr>
          <w:spacing w:val="-2"/>
        </w:rPr>
        <w:t xml:space="preserve"> </w:t>
      </w:r>
      <w:r>
        <w:rPr>
          <w:spacing w:val="-5"/>
        </w:rPr>
        <w:t>37.</w:t>
      </w:r>
    </w:p>
    <w:p w14:paraId="6A272B58" w14:textId="77777777" w:rsidR="000F5BB9" w:rsidRDefault="000F5BB9" w:rsidP="00B8032D">
      <w:pPr>
        <w:pStyle w:val="Tijeloteksta"/>
        <w:ind w:right="2"/>
      </w:pPr>
    </w:p>
    <w:p w14:paraId="2AFAED6A" w14:textId="75D43FF8" w:rsidR="000F5BB9" w:rsidRDefault="00083716" w:rsidP="009C1BCF">
      <w:pPr>
        <w:pStyle w:val="Tijeloteksta"/>
        <w:ind w:right="2" w:firstLine="720"/>
        <w:jc w:val="both"/>
      </w:pPr>
      <w:r>
        <w:t>Općinsko</w:t>
      </w:r>
      <w:r>
        <w:rPr>
          <w:spacing w:val="-17"/>
        </w:rPr>
        <w:t xml:space="preserve"> </w:t>
      </w:r>
      <w:r>
        <w:t>vijeće</w:t>
      </w:r>
      <w:r>
        <w:rPr>
          <w:spacing w:val="-17"/>
        </w:rPr>
        <w:t xml:space="preserve"> </w:t>
      </w:r>
      <w:r>
        <w:t>donosi</w:t>
      </w:r>
      <w:r>
        <w:rPr>
          <w:spacing w:val="-16"/>
        </w:rPr>
        <w:t xml:space="preserve"> </w:t>
      </w:r>
      <w:r>
        <w:t>odluke</w:t>
      </w:r>
      <w:r>
        <w:rPr>
          <w:spacing w:val="-17"/>
        </w:rPr>
        <w:t xml:space="preserve"> </w:t>
      </w:r>
      <w:r>
        <w:t>većinom</w:t>
      </w:r>
      <w:r>
        <w:rPr>
          <w:spacing w:val="-17"/>
        </w:rPr>
        <w:t xml:space="preserve"> </w:t>
      </w:r>
      <w:r>
        <w:t>glasova,</w:t>
      </w:r>
      <w:r>
        <w:rPr>
          <w:spacing w:val="-16"/>
        </w:rPr>
        <w:t xml:space="preserve"> </w:t>
      </w:r>
      <w:r>
        <w:t>ako</w:t>
      </w:r>
      <w:r>
        <w:rPr>
          <w:spacing w:val="-17"/>
        </w:rPr>
        <w:t xml:space="preserve"> </w:t>
      </w:r>
      <w:r>
        <w:t>je</w:t>
      </w:r>
      <w:r>
        <w:rPr>
          <w:spacing w:val="-17"/>
        </w:rPr>
        <w:t xml:space="preserve"> </w:t>
      </w:r>
      <w:r>
        <w:t>na</w:t>
      </w:r>
      <w:r>
        <w:rPr>
          <w:spacing w:val="-16"/>
        </w:rPr>
        <w:t xml:space="preserve"> </w:t>
      </w:r>
      <w:r>
        <w:t xml:space="preserve">sjednici nazočna većina </w:t>
      </w:r>
      <w:r w:rsidR="00D96C62">
        <w:t>članova Općinskog vijeća</w:t>
      </w:r>
      <w:r>
        <w:t>.</w:t>
      </w:r>
    </w:p>
    <w:p w14:paraId="7772C1B6" w14:textId="415BAAEA" w:rsidR="000F5BB9" w:rsidRDefault="00083716" w:rsidP="009C1BCF">
      <w:pPr>
        <w:pStyle w:val="Tijeloteksta"/>
        <w:ind w:right="2" w:firstLine="720"/>
        <w:jc w:val="both"/>
      </w:pPr>
      <w:r>
        <w:t xml:space="preserve">Statut, Poslovnik, proračun, godišnji izvještaj o izvršenju proračuna i druga pitanja utvrđena ovim Statutom i Poslovnikom o radu Općinskog vijeća, donose se većinom glasova svih </w:t>
      </w:r>
      <w:r w:rsidR="00D96C62">
        <w:t>članova Općinskog vijeća</w:t>
      </w:r>
      <w:r>
        <w:t>.</w:t>
      </w:r>
    </w:p>
    <w:p w14:paraId="087E6AE4" w14:textId="77777777" w:rsidR="000F5BB9" w:rsidRDefault="000F5BB9" w:rsidP="00B8032D">
      <w:pPr>
        <w:pStyle w:val="Tijeloteksta"/>
        <w:ind w:right="2"/>
      </w:pPr>
    </w:p>
    <w:p w14:paraId="74D76565" w14:textId="77777777" w:rsidR="000F5BB9" w:rsidRDefault="00083716" w:rsidP="00B8032D">
      <w:pPr>
        <w:pStyle w:val="Tijeloteksta"/>
        <w:ind w:right="2"/>
        <w:jc w:val="center"/>
      </w:pPr>
      <w:r>
        <w:t>Članak</w:t>
      </w:r>
      <w:r>
        <w:rPr>
          <w:spacing w:val="-2"/>
        </w:rPr>
        <w:t xml:space="preserve"> </w:t>
      </w:r>
      <w:r>
        <w:rPr>
          <w:spacing w:val="-5"/>
        </w:rPr>
        <w:t>38.</w:t>
      </w:r>
    </w:p>
    <w:p w14:paraId="0659D938" w14:textId="77777777" w:rsidR="000F5BB9" w:rsidRDefault="000F5BB9" w:rsidP="00B8032D">
      <w:pPr>
        <w:pStyle w:val="Tijeloteksta"/>
        <w:ind w:right="2"/>
      </w:pPr>
    </w:p>
    <w:p w14:paraId="3FEEE0D5" w14:textId="322CCD43" w:rsidR="000F5BB9" w:rsidRDefault="001F20F8" w:rsidP="009C1BCF">
      <w:pPr>
        <w:pStyle w:val="Tijeloteksta"/>
        <w:ind w:right="2" w:firstLine="720"/>
        <w:jc w:val="both"/>
      </w:pPr>
      <w:r>
        <w:t>Poslovnikom Općinskog vijeća detaljnije se uređuje način konstituiranja</w:t>
      </w:r>
      <w:r w:rsidR="001570E2">
        <w:t>, sazivanja, rad i tijek sjednice, ostvarivanje prava, obveza i odgovornosti članova vijeća,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14:paraId="4A341AA7" w14:textId="77777777" w:rsidR="000F5BB9" w:rsidRDefault="000F5BB9" w:rsidP="00B8032D">
      <w:pPr>
        <w:pStyle w:val="Tijeloteksta"/>
        <w:ind w:right="2"/>
      </w:pPr>
    </w:p>
    <w:p w14:paraId="4BEF5940" w14:textId="77777777" w:rsidR="000F5BB9" w:rsidRDefault="00083716" w:rsidP="00B8032D">
      <w:pPr>
        <w:pStyle w:val="Tijeloteksta"/>
        <w:ind w:right="2"/>
        <w:jc w:val="center"/>
      </w:pPr>
      <w:r>
        <w:t>Članak</w:t>
      </w:r>
      <w:r>
        <w:rPr>
          <w:spacing w:val="-2"/>
        </w:rPr>
        <w:t xml:space="preserve"> </w:t>
      </w:r>
      <w:r>
        <w:rPr>
          <w:spacing w:val="-5"/>
        </w:rPr>
        <w:t>39.</w:t>
      </w:r>
    </w:p>
    <w:p w14:paraId="383FCB43" w14:textId="77777777" w:rsidR="000F5BB9" w:rsidRDefault="000F5BB9" w:rsidP="00B8032D">
      <w:pPr>
        <w:pStyle w:val="Tijeloteksta"/>
        <w:ind w:right="2"/>
      </w:pPr>
    </w:p>
    <w:p w14:paraId="0C499A64" w14:textId="1CF4C9F7" w:rsidR="000F5BB9" w:rsidRDefault="00083716" w:rsidP="000F4F82">
      <w:pPr>
        <w:pStyle w:val="Tijeloteksta"/>
        <w:ind w:right="2" w:firstLine="720"/>
        <w:jc w:val="both"/>
      </w:pPr>
      <w:r>
        <w:t>Sjednice</w:t>
      </w:r>
      <w:r>
        <w:rPr>
          <w:spacing w:val="-4"/>
        </w:rPr>
        <w:t xml:space="preserve"> </w:t>
      </w:r>
      <w:r>
        <w:t>Općinskog</w:t>
      </w:r>
      <w:r>
        <w:rPr>
          <w:spacing w:val="-4"/>
        </w:rPr>
        <w:t xml:space="preserve"> </w:t>
      </w:r>
      <w:r>
        <w:t>vijeća</w:t>
      </w:r>
      <w:r>
        <w:rPr>
          <w:spacing w:val="-2"/>
        </w:rPr>
        <w:t xml:space="preserve"> </w:t>
      </w:r>
      <w:r>
        <w:t>su</w:t>
      </w:r>
      <w:r>
        <w:rPr>
          <w:spacing w:val="-2"/>
        </w:rPr>
        <w:t xml:space="preserve"> javne.</w:t>
      </w:r>
    </w:p>
    <w:p w14:paraId="74D26BED" w14:textId="4962FA95" w:rsidR="000F5BB9" w:rsidRDefault="00083716" w:rsidP="000F4F82">
      <w:pPr>
        <w:pStyle w:val="Tijeloteksta"/>
        <w:ind w:right="2" w:firstLine="720"/>
        <w:jc w:val="both"/>
      </w:pPr>
      <w:r>
        <w:t>Nazočnost javnosti može se isključiti iznimno, u slučajevima predviđenim posebnim zakonima i općim aktom Općinskog vijeća.</w:t>
      </w:r>
    </w:p>
    <w:p w14:paraId="1634D658" w14:textId="7533F001" w:rsidR="000F5BB9" w:rsidRDefault="00083716" w:rsidP="000F4F82">
      <w:pPr>
        <w:pStyle w:val="Tijeloteksta"/>
        <w:ind w:right="2" w:firstLine="720"/>
        <w:jc w:val="both"/>
      </w:pPr>
      <w:r>
        <w:t>Na sjednicama Općinskog vijeća glasuje se javno, ako Općinsko vijeće ne odluči da se, sukladno Poslovniku, o nekom pitanju glasuje tajno.</w:t>
      </w:r>
    </w:p>
    <w:p w14:paraId="60DEA881" w14:textId="5F6788F3" w:rsidR="00BD7586" w:rsidRDefault="00083716" w:rsidP="000F4F82">
      <w:pPr>
        <w:pStyle w:val="Tijeloteksta"/>
        <w:ind w:right="2" w:firstLine="720"/>
        <w:jc w:val="both"/>
        <w:rPr>
          <w:spacing w:val="-2"/>
        </w:rPr>
      </w:pPr>
      <w:r>
        <w:t>Sjednice</w:t>
      </w:r>
      <w:r>
        <w:rPr>
          <w:spacing w:val="-7"/>
        </w:rPr>
        <w:t xml:space="preserve"> </w:t>
      </w:r>
      <w:r>
        <w:t>Općinskog</w:t>
      </w:r>
      <w:r>
        <w:rPr>
          <w:spacing w:val="-5"/>
        </w:rPr>
        <w:t xml:space="preserve"> </w:t>
      </w:r>
      <w:r>
        <w:t>vijeća</w:t>
      </w:r>
      <w:r>
        <w:rPr>
          <w:spacing w:val="-4"/>
        </w:rPr>
        <w:t xml:space="preserve"> </w:t>
      </w:r>
      <w:r w:rsidR="00980136">
        <w:t>sazivaju se elektroničkim putem, a samo u izuzetni hitnim slučajevima na drugi način.</w:t>
      </w:r>
    </w:p>
    <w:p w14:paraId="75F9E9D6" w14:textId="511483F5" w:rsidR="00BD7586" w:rsidRDefault="00BD7586" w:rsidP="000F4F82">
      <w:pPr>
        <w:pStyle w:val="Tijeloteksta"/>
        <w:ind w:right="2" w:firstLine="720"/>
        <w:jc w:val="both"/>
      </w:pPr>
      <w:r>
        <w:t xml:space="preserve">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w:t>
      </w:r>
      <w:r>
        <w:lastRenderedPageBreak/>
        <w:t>predstavničkih tijela iznimno se mogu održavati elektroničkim putem.</w:t>
      </w:r>
    </w:p>
    <w:p w14:paraId="05BFE67B" w14:textId="362CF684" w:rsidR="00BD7586" w:rsidRDefault="00BD7586" w:rsidP="009C1BCF">
      <w:pPr>
        <w:pStyle w:val="Tijeloteksta"/>
        <w:ind w:right="2" w:firstLine="720"/>
      </w:pPr>
      <w:r>
        <w:t>Poslovnikom o radu Općinskog vijeća uredit će se osiguranje praćenja rasprave i sudjelovanje u radu i odlučivanju</w:t>
      </w:r>
    </w:p>
    <w:p w14:paraId="67B6F851" w14:textId="77777777" w:rsidR="000F5BB9" w:rsidRDefault="000F5BB9" w:rsidP="00B8032D">
      <w:pPr>
        <w:pStyle w:val="Tijeloteksta"/>
        <w:ind w:right="2"/>
      </w:pPr>
    </w:p>
    <w:p w14:paraId="71611D6E" w14:textId="77777777" w:rsidR="000F5BB9" w:rsidRDefault="00083716" w:rsidP="00B8032D">
      <w:pPr>
        <w:pStyle w:val="Tijeloteksta"/>
        <w:ind w:right="2"/>
        <w:jc w:val="center"/>
      </w:pPr>
      <w:r>
        <w:t>Članak</w:t>
      </w:r>
      <w:r>
        <w:rPr>
          <w:spacing w:val="-2"/>
        </w:rPr>
        <w:t xml:space="preserve"> </w:t>
      </w:r>
      <w:r>
        <w:rPr>
          <w:spacing w:val="-5"/>
        </w:rPr>
        <w:t>40.</w:t>
      </w:r>
    </w:p>
    <w:p w14:paraId="35B2F548" w14:textId="77777777" w:rsidR="000F5BB9" w:rsidRDefault="000F5BB9" w:rsidP="00B8032D">
      <w:pPr>
        <w:pStyle w:val="Tijeloteksta"/>
        <w:ind w:right="2"/>
      </w:pPr>
    </w:p>
    <w:p w14:paraId="2D78896C" w14:textId="77777777" w:rsidR="000F5BB9" w:rsidRDefault="00083716" w:rsidP="009C1BCF">
      <w:pPr>
        <w:pStyle w:val="Tijeloteksta"/>
        <w:ind w:right="2" w:firstLine="720"/>
      </w:pPr>
      <w:r>
        <w:t>Općinsko</w:t>
      </w:r>
      <w:r>
        <w:rPr>
          <w:spacing w:val="29"/>
        </w:rPr>
        <w:t xml:space="preserve"> </w:t>
      </w:r>
      <w:r>
        <w:t>vijeće</w:t>
      </w:r>
      <w:r>
        <w:rPr>
          <w:spacing w:val="30"/>
        </w:rPr>
        <w:t xml:space="preserve"> </w:t>
      </w:r>
      <w:r>
        <w:t>može</w:t>
      </w:r>
      <w:r>
        <w:rPr>
          <w:spacing w:val="30"/>
        </w:rPr>
        <w:t xml:space="preserve"> </w:t>
      </w:r>
      <w:r>
        <w:t>osnovati</w:t>
      </w:r>
      <w:r>
        <w:rPr>
          <w:spacing w:val="30"/>
        </w:rPr>
        <w:t xml:space="preserve"> </w:t>
      </w:r>
      <w:r>
        <w:t>stalna</w:t>
      </w:r>
      <w:r>
        <w:rPr>
          <w:spacing w:val="30"/>
        </w:rPr>
        <w:t xml:space="preserve"> </w:t>
      </w:r>
      <w:r>
        <w:t>i povremena</w:t>
      </w:r>
      <w:r>
        <w:rPr>
          <w:spacing w:val="29"/>
        </w:rPr>
        <w:t xml:space="preserve"> </w:t>
      </w:r>
      <w:r>
        <w:t>radna</w:t>
      </w:r>
      <w:r>
        <w:rPr>
          <w:spacing w:val="29"/>
        </w:rPr>
        <w:t xml:space="preserve"> </w:t>
      </w:r>
      <w:r>
        <w:t>tijela</w:t>
      </w:r>
      <w:r>
        <w:rPr>
          <w:spacing w:val="29"/>
        </w:rPr>
        <w:t xml:space="preserve"> </w:t>
      </w:r>
      <w:r>
        <w:t>Općinskog</w:t>
      </w:r>
      <w:r>
        <w:rPr>
          <w:spacing w:val="29"/>
        </w:rPr>
        <w:t xml:space="preserve"> </w:t>
      </w:r>
      <w:r>
        <w:t>vijeća</w:t>
      </w:r>
      <w:r>
        <w:rPr>
          <w:spacing w:val="30"/>
        </w:rPr>
        <w:t xml:space="preserve"> </w:t>
      </w:r>
      <w:r>
        <w:t>u svrhu pripreme prijedloga općih i pojedinačnih akata iz njegovog djelokruga.</w:t>
      </w:r>
    </w:p>
    <w:p w14:paraId="043CCBE8" w14:textId="77777777" w:rsidR="000F5BB9" w:rsidRDefault="000F5BB9" w:rsidP="00B8032D">
      <w:pPr>
        <w:pStyle w:val="Tijeloteksta"/>
        <w:ind w:right="2"/>
      </w:pPr>
    </w:p>
    <w:p w14:paraId="2B672454" w14:textId="588B485D" w:rsidR="000F5BB9" w:rsidRDefault="00083716" w:rsidP="00B8032D">
      <w:pPr>
        <w:pStyle w:val="Tijeloteksta"/>
        <w:ind w:right="2"/>
        <w:rPr>
          <w:spacing w:val="-5"/>
        </w:rPr>
      </w:pPr>
      <w:r>
        <w:t>Stalna</w:t>
      </w:r>
      <w:r>
        <w:rPr>
          <w:spacing w:val="-5"/>
        </w:rPr>
        <w:t xml:space="preserve"> </w:t>
      </w:r>
      <w:r>
        <w:t>radna</w:t>
      </w:r>
      <w:r>
        <w:rPr>
          <w:spacing w:val="-3"/>
        </w:rPr>
        <w:t xml:space="preserve"> </w:t>
      </w:r>
      <w:r>
        <w:t>tijela</w:t>
      </w:r>
      <w:r>
        <w:rPr>
          <w:spacing w:val="-5"/>
        </w:rPr>
        <w:t xml:space="preserve"> </w:t>
      </w:r>
      <w:r>
        <w:t>Općinskog</w:t>
      </w:r>
      <w:r>
        <w:rPr>
          <w:spacing w:val="-5"/>
        </w:rPr>
        <w:t xml:space="preserve"> </w:t>
      </w:r>
      <w:r>
        <w:t>vijeća</w:t>
      </w:r>
      <w:r>
        <w:rPr>
          <w:spacing w:val="-3"/>
        </w:rPr>
        <w:t xml:space="preserve"> </w:t>
      </w:r>
      <w:r>
        <w:rPr>
          <w:spacing w:val="-5"/>
        </w:rPr>
        <w:t>su:</w:t>
      </w:r>
    </w:p>
    <w:p w14:paraId="7263FE82" w14:textId="0127C28F" w:rsidR="001570E2" w:rsidRDefault="001570E2" w:rsidP="00B8032D">
      <w:pPr>
        <w:pStyle w:val="Tijeloteksta"/>
        <w:ind w:right="2"/>
        <w:rPr>
          <w:spacing w:val="-5"/>
        </w:rPr>
      </w:pPr>
    </w:p>
    <w:p w14:paraId="6D5F88D7" w14:textId="76EEA55C" w:rsidR="001570E2" w:rsidRPr="001570E2" w:rsidRDefault="001570E2" w:rsidP="00B8032D">
      <w:pPr>
        <w:pStyle w:val="Tijeloteksta"/>
        <w:numPr>
          <w:ilvl w:val="0"/>
          <w:numId w:val="19"/>
        </w:numPr>
        <w:ind w:right="2"/>
      </w:pPr>
      <w:r>
        <w:rPr>
          <w:spacing w:val="-5"/>
        </w:rPr>
        <w:t>Mandatna komisija</w:t>
      </w:r>
    </w:p>
    <w:p w14:paraId="6089CB82" w14:textId="79F74869" w:rsidR="000F5BB9" w:rsidRDefault="001570E2" w:rsidP="00B8032D">
      <w:pPr>
        <w:pStyle w:val="Tijeloteksta"/>
        <w:numPr>
          <w:ilvl w:val="0"/>
          <w:numId w:val="19"/>
        </w:numPr>
        <w:ind w:right="2"/>
      </w:pPr>
      <w:r>
        <w:rPr>
          <w:spacing w:val="-5"/>
        </w:rPr>
        <w:t>Odbor za statutarno – pravna pitanja</w:t>
      </w:r>
    </w:p>
    <w:p w14:paraId="21511C4F" w14:textId="66AF4BE9" w:rsidR="000F5BB9" w:rsidRDefault="00083716" w:rsidP="00B8032D">
      <w:pPr>
        <w:pStyle w:val="Odlomakpopisa"/>
        <w:numPr>
          <w:ilvl w:val="0"/>
          <w:numId w:val="19"/>
        </w:numPr>
        <w:tabs>
          <w:tab w:val="left" w:pos="386"/>
        </w:tabs>
        <w:ind w:right="2"/>
        <w:rPr>
          <w:sz w:val="24"/>
        </w:rPr>
      </w:pPr>
      <w:r>
        <w:rPr>
          <w:sz w:val="24"/>
        </w:rPr>
        <w:t>Odbor</w:t>
      </w:r>
      <w:r>
        <w:rPr>
          <w:spacing w:val="-2"/>
          <w:sz w:val="24"/>
        </w:rPr>
        <w:t xml:space="preserve"> </w:t>
      </w:r>
      <w:r>
        <w:rPr>
          <w:sz w:val="24"/>
        </w:rPr>
        <w:t>za</w:t>
      </w:r>
      <w:r>
        <w:rPr>
          <w:spacing w:val="-3"/>
          <w:sz w:val="24"/>
        </w:rPr>
        <w:t xml:space="preserve"> </w:t>
      </w:r>
      <w:r>
        <w:rPr>
          <w:sz w:val="24"/>
        </w:rPr>
        <w:t>izbor</w:t>
      </w:r>
      <w:r w:rsidR="001F20F8">
        <w:rPr>
          <w:spacing w:val="-2"/>
          <w:sz w:val="24"/>
        </w:rPr>
        <w:t xml:space="preserve">, </w:t>
      </w:r>
      <w:r>
        <w:rPr>
          <w:spacing w:val="-2"/>
          <w:sz w:val="24"/>
        </w:rPr>
        <w:t>imenovanja</w:t>
      </w:r>
      <w:r w:rsidR="001F20F8">
        <w:rPr>
          <w:spacing w:val="-2"/>
          <w:sz w:val="24"/>
        </w:rPr>
        <w:t xml:space="preserve"> i dodjelu povelja</w:t>
      </w:r>
      <w:r w:rsidR="00980136">
        <w:rPr>
          <w:spacing w:val="-2"/>
          <w:sz w:val="24"/>
        </w:rPr>
        <w:t xml:space="preserve"> i </w:t>
      </w:r>
      <w:r w:rsidR="001F20F8">
        <w:rPr>
          <w:spacing w:val="-2"/>
          <w:sz w:val="24"/>
        </w:rPr>
        <w:t xml:space="preserve">priznanja </w:t>
      </w:r>
    </w:p>
    <w:p w14:paraId="3FB7D39F" w14:textId="77777777" w:rsidR="000F5BB9" w:rsidRDefault="000F5BB9" w:rsidP="00B8032D">
      <w:pPr>
        <w:pStyle w:val="Tijeloteksta"/>
        <w:ind w:right="2"/>
      </w:pPr>
    </w:p>
    <w:p w14:paraId="0A3E5B33" w14:textId="77777777" w:rsidR="000F5BB9" w:rsidRDefault="00083716" w:rsidP="00B8032D">
      <w:pPr>
        <w:pStyle w:val="Tijeloteksta"/>
        <w:ind w:right="2"/>
        <w:jc w:val="center"/>
      </w:pPr>
      <w:r>
        <w:t>Članak</w:t>
      </w:r>
      <w:r>
        <w:rPr>
          <w:spacing w:val="-2"/>
        </w:rPr>
        <w:t xml:space="preserve"> </w:t>
      </w:r>
      <w:r>
        <w:rPr>
          <w:spacing w:val="-5"/>
        </w:rPr>
        <w:t>41.</w:t>
      </w:r>
    </w:p>
    <w:p w14:paraId="153D5E3D" w14:textId="4315E82A" w:rsidR="000F5BB9" w:rsidRDefault="000F5BB9" w:rsidP="00B8032D">
      <w:pPr>
        <w:pStyle w:val="Tijeloteksta"/>
        <w:ind w:right="2"/>
      </w:pPr>
    </w:p>
    <w:p w14:paraId="67976450" w14:textId="7F89ADC7" w:rsidR="001570E2" w:rsidRDefault="001570E2" w:rsidP="00630DA9">
      <w:pPr>
        <w:pStyle w:val="Tijeloteksta"/>
        <w:ind w:right="2" w:firstLine="720"/>
        <w:jc w:val="both"/>
      </w:pPr>
      <w:r>
        <w:t>Mandatna komisija bira se na konstituirajućoj sjednici vijeća na prijedlog predsjedavajućeg ili 1/3 članova vijeća.</w:t>
      </w:r>
    </w:p>
    <w:p w14:paraId="5D5F46E9" w14:textId="4B2081C8" w:rsidR="001570E2" w:rsidRDefault="001570E2" w:rsidP="009C1BCF">
      <w:pPr>
        <w:pStyle w:val="Tijeloteksta"/>
        <w:ind w:right="2" w:firstLine="720"/>
      </w:pPr>
      <w:r>
        <w:t>Mandatna komisija ima predsjednika i dva člana.</w:t>
      </w:r>
    </w:p>
    <w:p w14:paraId="391FC3A7" w14:textId="12A1AA06" w:rsidR="001570E2" w:rsidRDefault="001570E2" w:rsidP="00B8032D">
      <w:pPr>
        <w:pStyle w:val="Tijeloteksta"/>
        <w:ind w:right="2"/>
      </w:pPr>
    </w:p>
    <w:p w14:paraId="5F045F2D" w14:textId="614012C9" w:rsidR="001570E2" w:rsidRDefault="001570E2" w:rsidP="009C1BCF">
      <w:pPr>
        <w:pStyle w:val="Tijeloteksta"/>
        <w:ind w:right="2" w:firstLine="476"/>
      </w:pPr>
      <w:r>
        <w:t>Mandatna komisija:</w:t>
      </w:r>
    </w:p>
    <w:p w14:paraId="721DA52C" w14:textId="25E3FE55" w:rsidR="001570E2" w:rsidRDefault="001570E2" w:rsidP="009C1BCF">
      <w:pPr>
        <w:pStyle w:val="Tijeloteksta"/>
        <w:numPr>
          <w:ilvl w:val="0"/>
          <w:numId w:val="25"/>
        </w:numPr>
        <w:ind w:right="2"/>
      </w:pPr>
      <w:r>
        <w:t>na konstituirajućoj sjednici obavještava Općinsko vijeće o provedenim izborima za Općinsko vijeće i imenima izabranih članova vijeća, temeljem objavljenih rezultata nadležnog izbornog povjerenstva o provedenim izborima,</w:t>
      </w:r>
    </w:p>
    <w:p w14:paraId="36A0DA05" w14:textId="6599E502" w:rsidR="001570E2" w:rsidRDefault="000D318A" w:rsidP="009C1BCF">
      <w:pPr>
        <w:pStyle w:val="Tijeloteksta"/>
        <w:numPr>
          <w:ilvl w:val="0"/>
          <w:numId w:val="25"/>
        </w:numPr>
        <w:ind w:right="2"/>
      </w:pPr>
      <w:r>
        <w:t xml:space="preserve">obavještava Općinsko vijeće o podnesenim ostavkama na dužnost člana vijeća, te o zamjenicima člana vijeća koji umjesto njih počinju obavljati dužnost člana Vijeća, </w:t>
      </w:r>
    </w:p>
    <w:p w14:paraId="5BF35E88" w14:textId="2F0A1973" w:rsidR="000D318A" w:rsidRDefault="000D318A" w:rsidP="009C1BCF">
      <w:pPr>
        <w:pStyle w:val="Tijeloteksta"/>
        <w:numPr>
          <w:ilvl w:val="0"/>
          <w:numId w:val="25"/>
        </w:numPr>
        <w:ind w:right="2"/>
      </w:pPr>
      <w:r>
        <w:t>obavještava Općinsko vijeće o mirovanju mandata člana vijeća po sili zakona, o mirovanju mandata iz osobnih razloga i o mirovanju mandata zbog obnašanja nespojive dužnosti te o zamjeniku člana vijeća koji umjesto njega počinje obavljati dužnost člana vijeća,</w:t>
      </w:r>
    </w:p>
    <w:p w14:paraId="317F255F" w14:textId="2EDA98DF" w:rsidR="000D318A" w:rsidRDefault="000D318A" w:rsidP="009C1BCF">
      <w:pPr>
        <w:pStyle w:val="Tijeloteksta"/>
        <w:numPr>
          <w:ilvl w:val="0"/>
          <w:numId w:val="25"/>
        </w:numPr>
        <w:ind w:right="2"/>
      </w:pPr>
      <w:r>
        <w:t>obavještava Općinsko vijeće o prestanku mirovanja mandata člana vijeća,</w:t>
      </w:r>
    </w:p>
    <w:p w14:paraId="132764BA" w14:textId="0AE2A2F9" w:rsidR="000D318A" w:rsidRDefault="000D318A" w:rsidP="009C1BCF">
      <w:pPr>
        <w:pStyle w:val="Tijeloteksta"/>
        <w:numPr>
          <w:ilvl w:val="0"/>
          <w:numId w:val="25"/>
        </w:numPr>
        <w:ind w:right="2"/>
      </w:pPr>
      <w:r>
        <w:t xml:space="preserve">obavještava Općinsko vijeće o prestanku mandata kada se ispune zakonom predviđeni uvjeti i obavještava Općinsko vijeće da su ispunjeni zakonski uvjeti za početak mandata zamjeniku člana vijeća. </w:t>
      </w:r>
    </w:p>
    <w:p w14:paraId="2EB08093" w14:textId="77777777" w:rsidR="001570E2" w:rsidRDefault="001570E2" w:rsidP="00B8032D">
      <w:pPr>
        <w:pStyle w:val="Tijeloteksta"/>
        <w:ind w:right="2"/>
      </w:pPr>
    </w:p>
    <w:p w14:paraId="265E5438" w14:textId="6E31CECD" w:rsidR="000D318A" w:rsidRDefault="00083716" w:rsidP="009C1BCF">
      <w:pPr>
        <w:pStyle w:val="Tijeloteksta"/>
        <w:ind w:right="2" w:firstLine="720"/>
        <w:jc w:val="both"/>
      </w:pPr>
      <w:r>
        <w:t>Odbor</w:t>
      </w:r>
      <w:r>
        <w:rPr>
          <w:spacing w:val="-2"/>
        </w:rPr>
        <w:t xml:space="preserve"> </w:t>
      </w:r>
      <w:r>
        <w:t>za</w:t>
      </w:r>
      <w:r>
        <w:rPr>
          <w:spacing w:val="-2"/>
        </w:rPr>
        <w:t xml:space="preserve"> </w:t>
      </w:r>
      <w:r>
        <w:t>statutarno-pravna</w:t>
      </w:r>
      <w:r>
        <w:rPr>
          <w:spacing w:val="-2"/>
        </w:rPr>
        <w:t xml:space="preserve"> </w:t>
      </w:r>
      <w:r>
        <w:t>pitanja</w:t>
      </w:r>
      <w:r>
        <w:rPr>
          <w:spacing w:val="-2"/>
        </w:rPr>
        <w:t xml:space="preserve"> </w:t>
      </w:r>
      <w:r>
        <w:t>ima</w:t>
      </w:r>
      <w:r>
        <w:rPr>
          <w:spacing w:val="-2"/>
        </w:rPr>
        <w:t xml:space="preserve"> </w:t>
      </w:r>
      <w:r>
        <w:t>predsjednika</w:t>
      </w:r>
      <w:r>
        <w:rPr>
          <w:spacing w:val="-2"/>
        </w:rPr>
        <w:t xml:space="preserve"> </w:t>
      </w:r>
      <w:r>
        <w:t>i</w:t>
      </w:r>
      <w:r>
        <w:rPr>
          <w:spacing w:val="-3"/>
        </w:rPr>
        <w:t xml:space="preserve"> </w:t>
      </w:r>
      <w:r>
        <w:t>2</w:t>
      </w:r>
      <w:r>
        <w:rPr>
          <w:spacing w:val="-2"/>
        </w:rPr>
        <w:t xml:space="preserve"> </w:t>
      </w:r>
      <w:r>
        <w:t>člana</w:t>
      </w:r>
      <w:r>
        <w:rPr>
          <w:spacing w:val="-2"/>
        </w:rPr>
        <w:t xml:space="preserve"> </w:t>
      </w:r>
      <w:r>
        <w:t>koji</w:t>
      </w:r>
      <w:r>
        <w:rPr>
          <w:spacing w:val="-3"/>
        </w:rPr>
        <w:t xml:space="preserve"> </w:t>
      </w:r>
      <w:r>
        <w:t>mogu</w:t>
      </w:r>
      <w:r>
        <w:rPr>
          <w:spacing w:val="-2"/>
        </w:rPr>
        <w:t xml:space="preserve"> </w:t>
      </w:r>
      <w:r>
        <w:t>biti</w:t>
      </w:r>
      <w:r>
        <w:rPr>
          <w:spacing w:val="-3"/>
        </w:rPr>
        <w:t xml:space="preserve"> </w:t>
      </w:r>
      <w:r>
        <w:t>iz</w:t>
      </w:r>
      <w:r>
        <w:rPr>
          <w:spacing w:val="-3"/>
        </w:rPr>
        <w:t xml:space="preserve"> </w:t>
      </w:r>
      <w:r>
        <w:t>redova vijećnika kao i iz znanstvenih ili stručnih krugova koji svojim znanjem, radom i iskustvom mogu doprin</w:t>
      </w:r>
      <w:r w:rsidR="000D318A">
        <w:t>i</w:t>
      </w:r>
      <w:r>
        <w:t>jeti boljitku rada Općinskog vijeća ili Općine u cjelini.</w:t>
      </w:r>
      <w:r w:rsidR="009C1BCF">
        <w:tab/>
      </w:r>
    </w:p>
    <w:p w14:paraId="1D045F58" w14:textId="608F9666" w:rsidR="000F5BB9" w:rsidRDefault="00083716" w:rsidP="009C1BCF">
      <w:pPr>
        <w:pStyle w:val="Tijeloteksta"/>
        <w:ind w:right="2" w:firstLine="720"/>
        <w:jc w:val="both"/>
      </w:pPr>
      <w:r>
        <w:t>Odbor za izbor</w:t>
      </w:r>
      <w:r w:rsidR="000D318A">
        <w:t xml:space="preserve">, </w:t>
      </w:r>
      <w:r>
        <w:t xml:space="preserve">imenovanja </w:t>
      </w:r>
      <w:r w:rsidR="000D318A">
        <w:t>i dodjelu povelja</w:t>
      </w:r>
      <w:r w:rsidR="00630DA9">
        <w:t xml:space="preserve"> i</w:t>
      </w:r>
      <w:r w:rsidR="000D318A">
        <w:t xml:space="preserve"> priznanja </w:t>
      </w:r>
      <w:r>
        <w:t>sastoji se od predsjednika, zamjenika</w:t>
      </w:r>
      <w:r w:rsidR="00630DA9">
        <w:t xml:space="preserve"> predsjednika</w:t>
      </w:r>
      <w:r>
        <w:t xml:space="preserve"> i 3 člana koji se biraju iz redova vijećnika.</w:t>
      </w:r>
    </w:p>
    <w:p w14:paraId="318C1546" w14:textId="702AFB64" w:rsidR="000F5BB9" w:rsidRDefault="00083716" w:rsidP="009C1BCF">
      <w:pPr>
        <w:pStyle w:val="Tijeloteksta"/>
        <w:ind w:right="2" w:firstLine="720"/>
        <w:jc w:val="both"/>
      </w:pPr>
      <w:r>
        <w:t>Predsjednik i članovi povremenih radnih tijela mogu biti iz redova vijećnika, kao i iz redova znanstvenih ili stručnih krugova koji svojim znanjem, radom i iskustvom mogu doprinijeti boljitku rada Općinskog vijeća ili Općine u cjelini.</w:t>
      </w:r>
    </w:p>
    <w:p w14:paraId="64755DB5" w14:textId="2BC58BFF" w:rsidR="000F5BB9" w:rsidRDefault="00083716" w:rsidP="00630DA9">
      <w:pPr>
        <w:pStyle w:val="Tijeloteksta"/>
        <w:ind w:right="2" w:firstLine="476"/>
        <w:jc w:val="both"/>
      </w:pPr>
      <w:r>
        <w:t>Pobliže</w:t>
      </w:r>
      <w:r>
        <w:rPr>
          <w:spacing w:val="-9"/>
        </w:rPr>
        <w:t xml:space="preserve"> </w:t>
      </w:r>
      <w:r>
        <w:t>odredbe</w:t>
      </w:r>
      <w:r>
        <w:rPr>
          <w:spacing w:val="-12"/>
        </w:rPr>
        <w:t xml:space="preserve"> </w:t>
      </w:r>
      <w:r>
        <w:t>o</w:t>
      </w:r>
      <w:r>
        <w:rPr>
          <w:spacing w:val="-12"/>
        </w:rPr>
        <w:t xml:space="preserve"> </w:t>
      </w:r>
      <w:r>
        <w:t>načinu</w:t>
      </w:r>
      <w:r>
        <w:rPr>
          <w:spacing w:val="-9"/>
        </w:rPr>
        <w:t xml:space="preserve"> </w:t>
      </w:r>
      <w:r>
        <w:t>rada</w:t>
      </w:r>
      <w:r>
        <w:rPr>
          <w:spacing w:val="-12"/>
        </w:rPr>
        <w:t xml:space="preserve"> </w:t>
      </w:r>
      <w:r>
        <w:t>tijela</w:t>
      </w:r>
      <w:r>
        <w:rPr>
          <w:spacing w:val="-12"/>
        </w:rPr>
        <w:t xml:space="preserve"> </w:t>
      </w:r>
      <w:r>
        <w:t>iz</w:t>
      </w:r>
      <w:r>
        <w:rPr>
          <w:spacing w:val="-13"/>
        </w:rPr>
        <w:t xml:space="preserve"> </w:t>
      </w:r>
      <w:r>
        <w:t>stavka</w:t>
      </w:r>
      <w:r>
        <w:rPr>
          <w:spacing w:val="-12"/>
        </w:rPr>
        <w:t xml:space="preserve"> </w:t>
      </w:r>
      <w:r>
        <w:t>1.</w:t>
      </w:r>
      <w:r>
        <w:rPr>
          <w:spacing w:val="-12"/>
        </w:rPr>
        <w:t xml:space="preserve"> </w:t>
      </w:r>
      <w:r>
        <w:t>ovog</w:t>
      </w:r>
      <w:r>
        <w:rPr>
          <w:spacing w:val="-12"/>
        </w:rPr>
        <w:t xml:space="preserve"> </w:t>
      </w:r>
      <w:r>
        <w:t>članka</w:t>
      </w:r>
      <w:r>
        <w:rPr>
          <w:spacing w:val="-12"/>
        </w:rPr>
        <w:t xml:space="preserve"> </w:t>
      </w:r>
      <w:r>
        <w:t>određuju</w:t>
      </w:r>
      <w:r>
        <w:rPr>
          <w:spacing w:val="-9"/>
        </w:rPr>
        <w:t xml:space="preserve"> </w:t>
      </w:r>
      <w:r>
        <w:t>se</w:t>
      </w:r>
      <w:r>
        <w:rPr>
          <w:spacing w:val="-12"/>
        </w:rPr>
        <w:t xml:space="preserve"> </w:t>
      </w:r>
      <w:r>
        <w:t>Poslovnikom Općinskog vijeća.</w:t>
      </w:r>
    </w:p>
    <w:p w14:paraId="54987A58" w14:textId="789A7175" w:rsidR="001811FE" w:rsidRDefault="001811FE" w:rsidP="00630DA9">
      <w:pPr>
        <w:pStyle w:val="Tijeloteksta"/>
        <w:ind w:right="2" w:firstLine="476"/>
        <w:jc w:val="both"/>
      </w:pPr>
    </w:p>
    <w:p w14:paraId="57FFA07F" w14:textId="77777777" w:rsidR="001811FE" w:rsidRDefault="001811FE" w:rsidP="00630DA9">
      <w:pPr>
        <w:pStyle w:val="Tijeloteksta"/>
        <w:ind w:right="2" w:firstLine="476"/>
        <w:jc w:val="both"/>
      </w:pPr>
    </w:p>
    <w:p w14:paraId="0598C48C" w14:textId="77777777" w:rsidR="000F5BB9" w:rsidRPr="001570E2" w:rsidRDefault="00083716" w:rsidP="00B8032D">
      <w:pPr>
        <w:pStyle w:val="Tijeloteksta"/>
        <w:numPr>
          <w:ilvl w:val="0"/>
          <w:numId w:val="20"/>
        </w:numPr>
        <w:ind w:right="2"/>
        <w:jc w:val="both"/>
        <w:rPr>
          <w:b/>
          <w:bCs/>
        </w:rPr>
      </w:pPr>
      <w:r w:rsidRPr="001570E2">
        <w:rPr>
          <w:b/>
          <w:bCs/>
        </w:rPr>
        <w:lastRenderedPageBreak/>
        <w:t>Općinski</w:t>
      </w:r>
      <w:r w:rsidRPr="001570E2">
        <w:rPr>
          <w:b/>
          <w:bCs/>
          <w:spacing w:val="1"/>
        </w:rPr>
        <w:t xml:space="preserve"> </w:t>
      </w:r>
      <w:r w:rsidRPr="001570E2">
        <w:rPr>
          <w:b/>
          <w:bCs/>
          <w:spacing w:val="-2"/>
        </w:rPr>
        <w:t>načelnik</w:t>
      </w:r>
    </w:p>
    <w:p w14:paraId="50B8CF87" w14:textId="77777777" w:rsidR="000F5BB9" w:rsidRDefault="000F5BB9" w:rsidP="00B8032D">
      <w:pPr>
        <w:pStyle w:val="Tijeloteksta"/>
        <w:ind w:right="2"/>
      </w:pPr>
    </w:p>
    <w:p w14:paraId="5CFE4F60" w14:textId="77777777" w:rsidR="000F5BB9" w:rsidRDefault="00083716" w:rsidP="00B8032D">
      <w:pPr>
        <w:pStyle w:val="Tijeloteksta"/>
        <w:ind w:right="2"/>
        <w:jc w:val="center"/>
      </w:pPr>
      <w:r>
        <w:t>Članak</w:t>
      </w:r>
      <w:r>
        <w:rPr>
          <w:spacing w:val="-2"/>
        </w:rPr>
        <w:t xml:space="preserve"> </w:t>
      </w:r>
      <w:r>
        <w:rPr>
          <w:spacing w:val="-5"/>
        </w:rPr>
        <w:t>42.</w:t>
      </w:r>
    </w:p>
    <w:p w14:paraId="2337EDD8" w14:textId="77777777" w:rsidR="000F5BB9" w:rsidRDefault="000F5BB9" w:rsidP="00B8032D">
      <w:pPr>
        <w:pStyle w:val="Tijeloteksta"/>
        <w:ind w:right="2"/>
        <w:jc w:val="both"/>
      </w:pPr>
    </w:p>
    <w:p w14:paraId="33AC3463" w14:textId="782530E6" w:rsidR="000F5BB9" w:rsidRDefault="00083716" w:rsidP="009C1BCF">
      <w:pPr>
        <w:pStyle w:val="Tijeloteksta"/>
        <w:ind w:right="2" w:firstLine="720"/>
        <w:jc w:val="both"/>
      </w:pPr>
      <w:r>
        <w:t>Općinski</w:t>
      </w:r>
      <w:r>
        <w:rPr>
          <w:spacing w:val="-1"/>
        </w:rPr>
        <w:t xml:space="preserve"> </w:t>
      </w:r>
      <w:r>
        <w:t>načelnik</w:t>
      </w:r>
      <w:r>
        <w:rPr>
          <w:spacing w:val="40"/>
        </w:rPr>
        <w:t xml:space="preserve"> </w:t>
      </w:r>
      <w:r>
        <w:t>bira se na neposrednim izborima sukladno posebnom zakonu.</w:t>
      </w:r>
    </w:p>
    <w:p w14:paraId="7062874A" w14:textId="77777777" w:rsidR="000F5BB9" w:rsidRDefault="000F5BB9" w:rsidP="00B8032D">
      <w:pPr>
        <w:pStyle w:val="Tijeloteksta"/>
        <w:ind w:right="2"/>
      </w:pPr>
    </w:p>
    <w:p w14:paraId="0EED0D1C" w14:textId="77777777" w:rsidR="000F5BB9" w:rsidRDefault="00083716" w:rsidP="00B8032D">
      <w:pPr>
        <w:pStyle w:val="Tijeloteksta"/>
        <w:ind w:right="2"/>
        <w:jc w:val="center"/>
      </w:pPr>
      <w:r>
        <w:t>Članak</w:t>
      </w:r>
      <w:r>
        <w:rPr>
          <w:spacing w:val="-2"/>
        </w:rPr>
        <w:t xml:space="preserve"> </w:t>
      </w:r>
      <w:r>
        <w:rPr>
          <w:spacing w:val="-5"/>
        </w:rPr>
        <w:t>43.</w:t>
      </w:r>
    </w:p>
    <w:p w14:paraId="371C9BF3" w14:textId="77777777" w:rsidR="000F5BB9" w:rsidRDefault="000F5BB9" w:rsidP="00B8032D">
      <w:pPr>
        <w:pStyle w:val="Tijeloteksta"/>
        <w:ind w:right="2"/>
      </w:pPr>
    </w:p>
    <w:p w14:paraId="06940708" w14:textId="77777777" w:rsidR="00B8032D" w:rsidRDefault="00083716" w:rsidP="009C1BCF">
      <w:pPr>
        <w:pStyle w:val="Tijeloteksta"/>
        <w:ind w:right="2" w:firstLine="720"/>
        <w:jc w:val="both"/>
      </w:pPr>
      <w:r>
        <w:t>Općinski</w:t>
      </w:r>
      <w:r>
        <w:rPr>
          <w:spacing w:val="-3"/>
        </w:rPr>
        <w:t xml:space="preserve"> </w:t>
      </w:r>
      <w:r>
        <w:t>načelnik</w:t>
      </w:r>
      <w:r>
        <w:rPr>
          <w:spacing w:val="-4"/>
        </w:rPr>
        <w:t xml:space="preserve"> </w:t>
      </w:r>
      <w:r>
        <w:t>zastupa</w:t>
      </w:r>
      <w:r>
        <w:rPr>
          <w:spacing w:val="-5"/>
        </w:rPr>
        <w:t xml:space="preserve"> </w:t>
      </w:r>
      <w:r>
        <w:t>Općinu</w:t>
      </w:r>
      <w:r>
        <w:rPr>
          <w:spacing w:val="-4"/>
        </w:rPr>
        <w:t xml:space="preserve"> </w:t>
      </w:r>
      <w:r>
        <w:t>i</w:t>
      </w:r>
      <w:r>
        <w:rPr>
          <w:spacing w:val="-4"/>
        </w:rPr>
        <w:t xml:space="preserve"> </w:t>
      </w:r>
      <w:r>
        <w:t>nositelj</w:t>
      </w:r>
      <w:r>
        <w:rPr>
          <w:spacing w:val="-4"/>
        </w:rPr>
        <w:t xml:space="preserve"> </w:t>
      </w:r>
      <w:r>
        <w:t>je</w:t>
      </w:r>
      <w:r>
        <w:rPr>
          <w:spacing w:val="-5"/>
        </w:rPr>
        <w:t xml:space="preserve"> </w:t>
      </w:r>
      <w:r>
        <w:t>izvršne</w:t>
      </w:r>
      <w:r>
        <w:rPr>
          <w:spacing w:val="-2"/>
        </w:rPr>
        <w:t xml:space="preserve"> </w:t>
      </w:r>
      <w:r>
        <w:t>vlasti</w:t>
      </w:r>
      <w:r>
        <w:rPr>
          <w:spacing w:val="-3"/>
        </w:rPr>
        <w:t xml:space="preserve"> </w:t>
      </w:r>
      <w:r>
        <w:t>u</w:t>
      </w:r>
      <w:r>
        <w:rPr>
          <w:spacing w:val="-2"/>
        </w:rPr>
        <w:t xml:space="preserve"> </w:t>
      </w:r>
      <w:r>
        <w:t>Općini. Mandat općinskog načelnika traje četiri godine</w:t>
      </w:r>
      <w:r w:rsidR="00B8032D">
        <w:t xml:space="preserve">. </w:t>
      </w:r>
    </w:p>
    <w:p w14:paraId="5F979CA1" w14:textId="56415B2A" w:rsidR="000F5BB9" w:rsidRDefault="00B8032D" w:rsidP="009C1BCF">
      <w:pPr>
        <w:pStyle w:val="Tijeloteksta"/>
        <w:ind w:right="2" w:firstLine="720"/>
        <w:jc w:val="both"/>
      </w:pPr>
      <w:r>
        <w:t xml:space="preserve">Općinski načelnik stupa na dužnost prvog radnog dana koji slijedi danu objave konačnih rezultata izbora i traje do prvog radnog dana koji slijedi danu objave konačnih rezultata izbora novoga Općinskog načelnika. </w:t>
      </w:r>
      <w:r w:rsidR="000E57F1">
        <w:t xml:space="preserve"> </w:t>
      </w:r>
    </w:p>
    <w:p w14:paraId="59C4BD8B" w14:textId="77777777" w:rsidR="000F5BB9" w:rsidRDefault="000F5BB9" w:rsidP="00B8032D">
      <w:pPr>
        <w:pStyle w:val="Tijeloteksta"/>
        <w:ind w:right="2"/>
        <w:rPr>
          <w:sz w:val="23"/>
        </w:rPr>
      </w:pPr>
    </w:p>
    <w:p w14:paraId="4FF27016" w14:textId="77777777" w:rsidR="00AB66E6" w:rsidRDefault="00AB66E6" w:rsidP="00B8032D">
      <w:pPr>
        <w:pStyle w:val="Tijeloteksta"/>
        <w:ind w:right="2"/>
        <w:jc w:val="center"/>
      </w:pPr>
    </w:p>
    <w:p w14:paraId="6BA854EF" w14:textId="44356863" w:rsidR="000F5BB9" w:rsidRDefault="00083716" w:rsidP="00B8032D">
      <w:pPr>
        <w:pStyle w:val="Tijeloteksta"/>
        <w:ind w:right="2"/>
        <w:jc w:val="center"/>
      </w:pPr>
      <w:r>
        <w:t>Članak</w:t>
      </w:r>
      <w:r>
        <w:rPr>
          <w:spacing w:val="-2"/>
        </w:rPr>
        <w:t xml:space="preserve"> </w:t>
      </w:r>
      <w:r>
        <w:rPr>
          <w:spacing w:val="-5"/>
        </w:rPr>
        <w:t>44.</w:t>
      </w:r>
    </w:p>
    <w:p w14:paraId="33CF540E" w14:textId="77777777" w:rsidR="000F5BB9" w:rsidRDefault="000F5BB9" w:rsidP="00B8032D">
      <w:pPr>
        <w:pStyle w:val="Tijeloteksta"/>
        <w:ind w:right="2"/>
      </w:pPr>
    </w:p>
    <w:p w14:paraId="7DEB1C00" w14:textId="64AD122E" w:rsidR="00AB66E6" w:rsidRDefault="00AB66E6" w:rsidP="009C1BCF">
      <w:pPr>
        <w:pStyle w:val="Tijeloteksta"/>
        <w:ind w:right="2" w:firstLine="720"/>
        <w:jc w:val="both"/>
      </w:pPr>
      <w:r>
        <w:t xml:space="preserve">Ako za vrijeme trajanja mandata općinskog načelnika nastupe okolnosti zbog kojih je općinski načelnik onemogućen obavljati svoju dužnost zbog duže odsutnosti ili drugih razloga spriječenosti, općinskog načelnika zamijeniti će privremeni zamjenik kojeg će imenovati općinski načelnik na početku mandata iz reda članova općinskog vijeća. </w:t>
      </w:r>
    </w:p>
    <w:p w14:paraId="31913E88" w14:textId="11088C61" w:rsidR="00AB66E6" w:rsidRDefault="00AB66E6" w:rsidP="009C1BCF">
      <w:pPr>
        <w:pStyle w:val="Tijeloteksta"/>
        <w:ind w:right="2" w:firstLine="720"/>
        <w:jc w:val="both"/>
      </w:pPr>
      <w:r>
        <w:t xml:space="preserve">Odluku o imenovanju </w:t>
      </w:r>
      <w:r w:rsidR="007C3219">
        <w:t>privremenog zamjenika iz reda članova Općinskog vijeća općinski načelnik može promijeniti tijekom mandata.</w:t>
      </w:r>
    </w:p>
    <w:p w14:paraId="6F6A4149" w14:textId="5E9F5A62" w:rsidR="00783CD2" w:rsidRDefault="007C3219" w:rsidP="00B4428A">
      <w:pPr>
        <w:pStyle w:val="Tijeloteksta"/>
        <w:ind w:right="2" w:firstLine="720"/>
        <w:jc w:val="both"/>
      </w:pPr>
      <w:r>
        <w:t xml:space="preserve">Član Općinskog vijeća iz stavka 1. ovoga članka je privremeni zamjenik općinskog načelnika koji zamjenjuje općinskog načelnika za vrijeme trajanja duže odsutnosti ili drugih razloga spriječenosti zbog kojih je općinski načelnik kojemu mandat nije prestao onemogućen obavljati svoju dužnost. </w:t>
      </w:r>
    </w:p>
    <w:p w14:paraId="12F292E4" w14:textId="225B3C1E" w:rsidR="00783CD2" w:rsidRDefault="00783CD2" w:rsidP="009C1BCF">
      <w:pPr>
        <w:pStyle w:val="Tijeloteksta"/>
        <w:ind w:right="2" w:firstLine="720"/>
        <w:jc w:val="both"/>
      </w:pPr>
      <w:r>
        <w:t>Privremeni zamjenik ovlašten je obavljati samo redovne i nužne poslove kako bi se osiguralo nesmetano funkcioniranje općine.</w:t>
      </w:r>
    </w:p>
    <w:p w14:paraId="7A3748D3" w14:textId="211E0E90" w:rsidR="00783CD2" w:rsidRDefault="00783CD2" w:rsidP="009C1BCF">
      <w:pPr>
        <w:pStyle w:val="Tijeloteksta"/>
        <w:ind w:right="2" w:firstLine="720"/>
        <w:jc w:val="both"/>
      </w:pPr>
      <w:r>
        <w:t xml:space="preserve">Privremeni zamjenik za vrijeme zamjenjivanja općinskog načelnika ostvaruje prava općinskog načelnika. </w:t>
      </w:r>
    </w:p>
    <w:p w14:paraId="30BC138C" w14:textId="19215E9D" w:rsidR="009647B7" w:rsidRDefault="00783CD2" w:rsidP="009C1BCF">
      <w:pPr>
        <w:pStyle w:val="Tijeloteksta"/>
        <w:ind w:right="2" w:firstLine="720"/>
        <w:jc w:val="both"/>
      </w:pPr>
      <w:r>
        <w:t xml:space="preserve">Ako zbog okolnosti iz stavka 1. ovoga članka nastupi prestanak mandata općinskog načelnika, raspisat će se prijevremeni izbori za općinskog načelnika. Do provedbe prijevremenih izbora dužnost općinskog načelnika obnašat će povjerenik Vlade Republike Hrvatske. </w:t>
      </w:r>
    </w:p>
    <w:p w14:paraId="64D557D6" w14:textId="30377EA2" w:rsidR="00BD7586" w:rsidRDefault="009647B7" w:rsidP="009C1BCF">
      <w:pPr>
        <w:pStyle w:val="Tijeloteksta"/>
        <w:ind w:right="2" w:firstLine="720"/>
        <w:jc w:val="both"/>
      </w:pPr>
      <w:r>
        <w:t xml:space="preserve">Ovlast privremenog zamjenika za zamjenjivanje općinskog načelnika prestaje danom nastavljanja obavljanja dužnosti općinskog načelnika po prestanku razloga zbog kojih je općinski načelnik bio onemogućen u obavljanju svoje dužnosti, odnosno u slučaju iz stavka 6. </w:t>
      </w:r>
      <w:r w:rsidR="00BD7586">
        <w:t xml:space="preserve">ovoga članka danom stupanja na snagu rješenja o imenovanju povjerenika Vlade Republike Hrvatske. </w:t>
      </w:r>
    </w:p>
    <w:p w14:paraId="5A951663" w14:textId="5C01DF45" w:rsidR="00E22169" w:rsidRDefault="00E22169" w:rsidP="009C1BCF">
      <w:pPr>
        <w:pStyle w:val="Tijeloteksta"/>
        <w:ind w:right="2" w:firstLine="720"/>
        <w:jc w:val="both"/>
      </w:pPr>
      <w:r>
        <w:t>O okolnostima iz stavka 1. i 2. ovoga članka općinski načelnik ili pročelnik upravnog tijela općine dužan je obavijestiti predsjednika općinskog vijeća odmah po nastanku tih okolnosti.</w:t>
      </w:r>
    </w:p>
    <w:p w14:paraId="3DB93548" w14:textId="2488B23A" w:rsidR="00BD7586" w:rsidRDefault="00E22169" w:rsidP="009C1BCF">
      <w:pPr>
        <w:pStyle w:val="Tijeloteksta"/>
        <w:ind w:right="2" w:firstLine="720"/>
        <w:jc w:val="both"/>
      </w:pPr>
      <w:r>
        <w:t>O okolnostima iz st. 6. ovoga članka predsjednik općinskog vijeća će u roku od 8 dana obavijestiti Vladu Republike Hrvatske radi raspisivanja prijevremenih izbora za novog općinskog načelnika.</w:t>
      </w:r>
    </w:p>
    <w:p w14:paraId="22B07A3D" w14:textId="674E3373" w:rsidR="00783CD2" w:rsidRDefault="00783CD2" w:rsidP="00B8032D">
      <w:pPr>
        <w:pStyle w:val="Tijeloteksta"/>
        <w:ind w:right="2"/>
        <w:jc w:val="both"/>
      </w:pPr>
    </w:p>
    <w:p w14:paraId="549C3B05" w14:textId="77777777" w:rsidR="000F5BB9" w:rsidRDefault="000F5BB9" w:rsidP="00B8032D">
      <w:pPr>
        <w:pStyle w:val="Tijeloteksta"/>
        <w:ind w:right="2"/>
      </w:pPr>
    </w:p>
    <w:p w14:paraId="08911971" w14:textId="77777777" w:rsidR="000F5BB9" w:rsidRDefault="00083716" w:rsidP="00B8032D">
      <w:pPr>
        <w:pStyle w:val="Tijeloteksta"/>
        <w:ind w:right="2"/>
        <w:jc w:val="center"/>
      </w:pPr>
      <w:r>
        <w:lastRenderedPageBreak/>
        <w:t>Članak</w:t>
      </w:r>
      <w:r>
        <w:rPr>
          <w:spacing w:val="-2"/>
        </w:rPr>
        <w:t xml:space="preserve"> </w:t>
      </w:r>
      <w:r>
        <w:rPr>
          <w:spacing w:val="-5"/>
        </w:rPr>
        <w:t>45.</w:t>
      </w:r>
    </w:p>
    <w:p w14:paraId="4189C9BC" w14:textId="77777777" w:rsidR="000F5BB9" w:rsidRDefault="000F5BB9" w:rsidP="00B8032D">
      <w:pPr>
        <w:pStyle w:val="Tijeloteksta"/>
        <w:ind w:right="2"/>
      </w:pPr>
    </w:p>
    <w:p w14:paraId="532E49A0" w14:textId="4EDF52C6" w:rsidR="00E22169" w:rsidRDefault="00E22169" w:rsidP="009C1BCF">
      <w:pPr>
        <w:pStyle w:val="Tijeloteksta"/>
        <w:ind w:right="2" w:firstLine="720"/>
        <w:jc w:val="both"/>
      </w:pPr>
      <w:r>
        <w:t>Općinski načelnik odlučiti će da li će dužnost na koju je izabran obavljati profesionalno.</w:t>
      </w:r>
    </w:p>
    <w:p w14:paraId="617FB499" w14:textId="687767AB" w:rsidR="00E22169" w:rsidRDefault="00E22169" w:rsidP="009C1BCF">
      <w:pPr>
        <w:pStyle w:val="Tijeloteksta"/>
        <w:ind w:right="2" w:firstLine="720"/>
        <w:jc w:val="both"/>
      </w:pPr>
      <w:r>
        <w:t>Općinski načelnik je dužan u roku od 8 dana od dana stupanja na dužnost dostaviti pisanu obavijest Jedinstvenom upravnom odjelu Općine o tome na koji način će obnašati dužnost.</w:t>
      </w:r>
    </w:p>
    <w:p w14:paraId="69279063" w14:textId="47D100FC" w:rsidR="00E22169" w:rsidRDefault="00E22169" w:rsidP="009C1BCF">
      <w:pPr>
        <w:pStyle w:val="Tijeloteksta"/>
        <w:ind w:right="2" w:firstLine="720"/>
        <w:jc w:val="both"/>
      </w:pPr>
      <w:r>
        <w:t>Ukoliko općinski načelnik nije postupio na način propisan st. 2. ovog članka, smatra se da dužnost obavlja volonterski.</w:t>
      </w:r>
    </w:p>
    <w:p w14:paraId="4629CCC8" w14:textId="381F92AC" w:rsidR="00E22169" w:rsidRDefault="00E22169" w:rsidP="009C1BCF">
      <w:pPr>
        <w:pStyle w:val="Tijeloteksta"/>
        <w:ind w:right="2" w:firstLine="720"/>
        <w:jc w:val="both"/>
      </w:pPr>
      <w:r>
        <w:t>Dan stupanja na dužnost općinskog načelnika smatra se dan početka mandata određen posebnim zakonom.</w:t>
      </w:r>
    </w:p>
    <w:p w14:paraId="444D4532" w14:textId="2E4AA322" w:rsidR="00E22169" w:rsidRDefault="00E22169" w:rsidP="009C1BCF">
      <w:pPr>
        <w:pStyle w:val="Tijeloteksta"/>
        <w:ind w:right="2" w:firstLine="720"/>
        <w:jc w:val="both"/>
      </w:pPr>
      <w:r>
        <w:t>Općinski načelnik može promijeniti način obavljanja dužnosti u tijeku mandata, dostavom pisane obavijesti o promjeni načina obavlja dužnosti Jedinstvenom upravnom odjelu Općine Fužine.</w:t>
      </w:r>
    </w:p>
    <w:p w14:paraId="3676C711" w14:textId="26B8D98A" w:rsidR="00E22169" w:rsidRDefault="00E22169" w:rsidP="009C1BCF">
      <w:pPr>
        <w:pStyle w:val="Tijeloteksta"/>
        <w:ind w:right="2" w:firstLine="720"/>
        <w:jc w:val="both"/>
      </w:pPr>
      <w:r>
        <w:t>Ako u obavijesti iz st. 5. ovog članka nije naveden dan početka novog načina obavljanja dužnosti, novi način obavljanja dužnosti započinje prvog dana sljedećeg mjeseca nakon dostave te obavijesti.</w:t>
      </w:r>
    </w:p>
    <w:p w14:paraId="6EF46A82" w14:textId="05BFA5EE" w:rsidR="000F5BB9" w:rsidRDefault="00E22169" w:rsidP="009C1BCF">
      <w:pPr>
        <w:pStyle w:val="Tijeloteksta"/>
        <w:ind w:right="2" w:firstLine="720"/>
        <w:jc w:val="both"/>
      </w:pPr>
      <w:r>
        <w:t>Općinski načelnik koji dužnost obavlja volonterski ne može promijeniti način obavljanja dužnosti u godini održavanja redovnih lokalnih izbora.</w:t>
      </w:r>
    </w:p>
    <w:p w14:paraId="31A6E394" w14:textId="77777777" w:rsidR="000F5BB9" w:rsidRDefault="000F5BB9" w:rsidP="00B8032D">
      <w:pPr>
        <w:pStyle w:val="Tijeloteksta"/>
        <w:ind w:right="2"/>
      </w:pPr>
    </w:p>
    <w:p w14:paraId="6A758366" w14:textId="77777777" w:rsidR="000F5BB9" w:rsidRDefault="00083716" w:rsidP="00B8032D">
      <w:pPr>
        <w:pStyle w:val="Tijeloteksta"/>
        <w:ind w:right="2"/>
        <w:jc w:val="center"/>
      </w:pPr>
      <w:r>
        <w:t>Članak</w:t>
      </w:r>
      <w:r>
        <w:rPr>
          <w:spacing w:val="-2"/>
        </w:rPr>
        <w:t xml:space="preserve"> </w:t>
      </w:r>
      <w:r>
        <w:rPr>
          <w:spacing w:val="-5"/>
        </w:rPr>
        <w:t>46.</w:t>
      </w:r>
    </w:p>
    <w:p w14:paraId="393EC9B4" w14:textId="77777777" w:rsidR="000F5BB9" w:rsidRDefault="000F5BB9" w:rsidP="00B8032D">
      <w:pPr>
        <w:pStyle w:val="Tijeloteksta"/>
        <w:ind w:right="2"/>
      </w:pPr>
    </w:p>
    <w:p w14:paraId="2619A21A" w14:textId="1C7E53C2" w:rsidR="00E22169" w:rsidRDefault="00E22169" w:rsidP="009C1BCF">
      <w:pPr>
        <w:pStyle w:val="Tijeloteksta"/>
        <w:ind w:right="2" w:firstLine="720"/>
        <w:jc w:val="both"/>
      </w:pPr>
      <w:r>
        <w:t>Općinski načelnik koji dužnost obavlja profesionalno, za vrijeme profesionalnog obavljanja dužnosti ostvaruju pravo na plaću kao i druga prava iz rada, a vrijeme obavljanja dužnosti uračunava im se u staž osiguranja.</w:t>
      </w:r>
    </w:p>
    <w:p w14:paraId="23B39AB4" w14:textId="406C8222" w:rsidR="000F5BB9" w:rsidRDefault="00E22169" w:rsidP="009C1BCF">
      <w:pPr>
        <w:pStyle w:val="Tijeloteksta"/>
        <w:ind w:right="2" w:firstLine="720"/>
        <w:jc w:val="both"/>
      </w:pPr>
      <w:r>
        <w:t>Općinski načelnik koji dužnost obavljaju volonterski, ima pravo na naknadu za rad.</w:t>
      </w:r>
    </w:p>
    <w:p w14:paraId="47BCFBFA" w14:textId="77777777" w:rsidR="00E22169" w:rsidRDefault="00E22169" w:rsidP="00E22169">
      <w:pPr>
        <w:pStyle w:val="Tijeloteksta"/>
        <w:ind w:right="2"/>
        <w:jc w:val="both"/>
      </w:pPr>
    </w:p>
    <w:p w14:paraId="3C42AE4D" w14:textId="1DC91F28" w:rsidR="000F5BB9" w:rsidRDefault="00083716" w:rsidP="00B8032D">
      <w:pPr>
        <w:pStyle w:val="Tijeloteksta"/>
        <w:ind w:right="2"/>
        <w:jc w:val="center"/>
      </w:pPr>
      <w:r>
        <w:t>Članak</w:t>
      </w:r>
      <w:r>
        <w:rPr>
          <w:spacing w:val="-2"/>
        </w:rPr>
        <w:t xml:space="preserve"> </w:t>
      </w:r>
      <w:r>
        <w:rPr>
          <w:spacing w:val="-5"/>
        </w:rPr>
        <w:t>47.</w:t>
      </w:r>
    </w:p>
    <w:p w14:paraId="6525A1AD" w14:textId="77777777" w:rsidR="000F5BB9" w:rsidRDefault="000F5BB9" w:rsidP="00B8032D">
      <w:pPr>
        <w:pStyle w:val="Tijeloteksta"/>
        <w:ind w:right="2"/>
      </w:pPr>
    </w:p>
    <w:p w14:paraId="0FFA4FB6" w14:textId="35600C6C" w:rsidR="000F5BB9" w:rsidRDefault="00083716" w:rsidP="009C1BCF">
      <w:pPr>
        <w:pStyle w:val="Tijeloteksta"/>
        <w:ind w:right="2" w:firstLine="720"/>
        <w:jc w:val="both"/>
      </w:pPr>
      <w:r>
        <w:t>Općinski načelnik može Odlukom osnovati radna tijela u svrhu pripreme prijedloga općih i pojedinačnih akata iz njegovog djelokruga.</w:t>
      </w:r>
    </w:p>
    <w:p w14:paraId="10D0A21B" w14:textId="77777777" w:rsidR="000F5BB9" w:rsidRDefault="00083716" w:rsidP="009C1BCF">
      <w:pPr>
        <w:pStyle w:val="Tijeloteksta"/>
        <w:ind w:right="2" w:firstLine="720"/>
        <w:jc w:val="both"/>
      </w:pPr>
      <w:r>
        <w:t>Odlukom</w:t>
      </w:r>
      <w:r>
        <w:rPr>
          <w:spacing w:val="-16"/>
        </w:rPr>
        <w:t xml:space="preserve"> </w:t>
      </w:r>
      <w:r>
        <w:t>o</w:t>
      </w:r>
      <w:r>
        <w:rPr>
          <w:spacing w:val="-14"/>
        </w:rPr>
        <w:t xml:space="preserve"> </w:t>
      </w:r>
      <w:r>
        <w:t>osnivanju</w:t>
      </w:r>
      <w:r>
        <w:rPr>
          <w:spacing w:val="-15"/>
        </w:rPr>
        <w:t xml:space="preserve"> </w:t>
      </w:r>
      <w:r>
        <w:t>radnog</w:t>
      </w:r>
      <w:r>
        <w:rPr>
          <w:spacing w:val="-16"/>
        </w:rPr>
        <w:t xml:space="preserve"> </w:t>
      </w:r>
      <w:r>
        <w:t>tijela</w:t>
      </w:r>
      <w:r>
        <w:rPr>
          <w:spacing w:val="-14"/>
        </w:rPr>
        <w:t xml:space="preserve"> </w:t>
      </w:r>
      <w:r>
        <w:t>uređuju</w:t>
      </w:r>
      <w:r>
        <w:rPr>
          <w:spacing w:val="-17"/>
        </w:rPr>
        <w:t xml:space="preserve"> </w:t>
      </w:r>
      <w:r>
        <w:t>se</w:t>
      </w:r>
      <w:r>
        <w:rPr>
          <w:spacing w:val="-17"/>
        </w:rPr>
        <w:t xml:space="preserve"> </w:t>
      </w:r>
      <w:r>
        <w:t>njihovi</w:t>
      </w:r>
      <w:r>
        <w:rPr>
          <w:spacing w:val="-16"/>
        </w:rPr>
        <w:t xml:space="preserve"> </w:t>
      </w:r>
      <w:r>
        <w:t>nazivi,</w:t>
      </w:r>
      <w:r>
        <w:rPr>
          <w:spacing w:val="-15"/>
        </w:rPr>
        <w:t xml:space="preserve"> </w:t>
      </w:r>
      <w:r>
        <w:t>sastav</w:t>
      </w:r>
      <w:r>
        <w:rPr>
          <w:spacing w:val="-17"/>
        </w:rPr>
        <w:t xml:space="preserve"> </w:t>
      </w:r>
      <w:r>
        <w:t>i</w:t>
      </w:r>
      <w:r>
        <w:rPr>
          <w:spacing w:val="-16"/>
        </w:rPr>
        <w:t xml:space="preserve"> </w:t>
      </w:r>
      <w:r>
        <w:t>ovlaštenja</w:t>
      </w:r>
      <w:r>
        <w:rPr>
          <w:spacing w:val="-15"/>
        </w:rPr>
        <w:t xml:space="preserve"> </w:t>
      </w:r>
      <w:r>
        <w:t>te</w:t>
      </w:r>
      <w:r>
        <w:rPr>
          <w:spacing w:val="-14"/>
        </w:rPr>
        <w:t xml:space="preserve"> </w:t>
      </w:r>
      <w:r>
        <w:t xml:space="preserve">način </w:t>
      </w:r>
      <w:r>
        <w:rPr>
          <w:spacing w:val="-2"/>
        </w:rPr>
        <w:t>rada.</w:t>
      </w:r>
    </w:p>
    <w:p w14:paraId="2EE7A6FF" w14:textId="77777777" w:rsidR="000F5BB9" w:rsidRDefault="000F5BB9" w:rsidP="00B8032D">
      <w:pPr>
        <w:pStyle w:val="Tijeloteksta"/>
        <w:ind w:right="2"/>
      </w:pPr>
    </w:p>
    <w:p w14:paraId="07FE5F87" w14:textId="77777777" w:rsidR="000F5BB9" w:rsidRDefault="00083716" w:rsidP="00B8032D">
      <w:pPr>
        <w:pStyle w:val="Tijeloteksta"/>
        <w:ind w:right="2"/>
        <w:jc w:val="center"/>
      </w:pPr>
      <w:r>
        <w:t>Članak</w:t>
      </w:r>
      <w:r>
        <w:rPr>
          <w:spacing w:val="-2"/>
        </w:rPr>
        <w:t xml:space="preserve"> </w:t>
      </w:r>
      <w:r>
        <w:rPr>
          <w:spacing w:val="-5"/>
        </w:rPr>
        <w:t>48.</w:t>
      </w:r>
    </w:p>
    <w:p w14:paraId="44A37E2E" w14:textId="77777777" w:rsidR="000F5BB9" w:rsidRDefault="000F5BB9" w:rsidP="00B8032D">
      <w:pPr>
        <w:pStyle w:val="Tijeloteksta"/>
        <w:ind w:right="2"/>
      </w:pPr>
    </w:p>
    <w:p w14:paraId="4F2C9722" w14:textId="77777777" w:rsidR="000F5BB9" w:rsidRDefault="00083716" w:rsidP="00B8032D">
      <w:pPr>
        <w:pStyle w:val="Tijeloteksta"/>
        <w:ind w:right="2"/>
        <w:jc w:val="both"/>
      </w:pPr>
      <w:r>
        <w:t>U</w:t>
      </w:r>
      <w:r>
        <w:rPr>
          <w:spacing w:val="-4"/>
        </w:rPr>
        <w:t xml:space="preserve"> </w:t>
      </w:r>
      <w:r>
        <w:t>obavljanju</w:t>
      </w:r>
      <w:r>
        <w:rPr>
          <w:spacing w:val="-3"/>
        </w:rPr>
        <w:t xml:space="preserve"> </w:t>
      </w:r>
      <w:r>
        <w:t>izvršne</w:t>
      </w:r>
      <w:r>
        <w:rPr>
          <w:spacing w:val="-1"/>
        </w:rPr>
        <w:t xml:space="preserve"> </w:t>
      </w:r>
      <w:r>
        <w:t>vlasti</w:t>
      </w:r>
      <w:r>
        <w:rPr>
          <w:spacing w:val="-3"/>
        </w:rPr>
        <w:t xml:space="preserve"> </w:t>
      </w:r>
      <w:r>
        <w:t>općinski</w:t>
      </w:r>
      <w:r>
        <w:rPr>
          <w:spacing w:val="-2"/>
        </w:rPr>
        <w:t xml:space="preserve"> načelnik:</w:t>
      </w:r>
    </w:p>
    <w:p w14:paraId="7CAEC6D1" w14:textId="77777777" w:rsidR="000F5BB9" w:rsidRDefault="000F5BB9" w:rsidP="00B8032D">
      <w:pPr>
        <w:pStyle w:val="Tijeloteksta"/>
        <w:ind w:right="2"/>
      </w:pPr>
    </w:p>
    <w:p w14:paraId="580E4D77" w14:textId="77777777" w:rsidR="000F5BB9" w:rsidRDefault="00083716" w:rsidP="009C1BCF">
      <w:pPr>
        <w:pStyle w:val="Odlomakpopisa"/>
        <w:numPr>
          <w:ilvl w:val="0"/>
          <w:numId w:val="20"/>
        </w:numPr>
        <w:tabs>
          <w:tab w:val="left" w:pos="836"/>
          <w:tab w:val="left" w:pos="837"/>
        </w:tabs>
        <w:ind w:right="2"/>
        <w:rPr>
          <w:sz w:val="24"/>
        </w:rPr>
      </w:pPr>
      <w:r>
        <w:rPr>
          <w:sz w:val="24"/>
        </w:rPr>
        <w:t>priprema</w:t>
      </w:r>
      <w:r>
        <w:rPr>
          <w:spacing w:val="-14"/>
          <w:sz w:val="24"/>
        </w:rPr>
        <w:t xml:space="preserve"> </w:t>
      </w:r>
      <w:r>
        <w:rPr>
          <w:sz w:val="24"/>
        </w:rPr>
        <w:t>prijedloge</w:t>
      </w:r>
      <w:r>
        <w:rPr>
          <w:spacing w:val="-14"/>
          <w:sz w:val="24"/>
        </w:rPr>
        <w:t xml:space="preserve"> </w:t>
      </w:r>
      <w:r>
        <w:rPr>
          <w:sz w:val="24"/>
        </w:rPr>
        <w:t>općih</w:t>
      </w:r>
      <w:r>
        <w:rPr>
          <w:spacing w:val="-12"/>
          <w:sz w:val="24"/>
        </w:rPr>
        <w:t xml:space="preserve"> </w:t>
      </w:r>
      <w:r>
        <w:rPr>
          <w:spacing w:val="-2"/>
          <w:sz w:val="24"/>
        </w:rPr>
        <w:t>akata,</w:t>
      </w:r>
    </w:p>
    <w:p w14:paraId="37BEACB7" w14:textId="77777777" w:rsidR="000F5BB9" w:rsidRDefault="00083716" w:rsidP="009C1BCF">
      <w:pPr>
        <w:pStyle w:val="Odlomakpopisa"/>
        <w:numPr>
          <w:ilvl w:val="0"/>
          <w:numId w:val="20"/>
        </w:numPr>
        <w:tabs>
          <w:tab w:val="left" w:pos="836"/>
          <w:tab w:val="left" w:pos="837"/>
        </w:tabs>
        <w:ind w:right="2"/>
        <w:rPr>
          <w:sz w:val="24"/>
        </w:rPr>
      </w:pPr>
      <w:r>
        <w:rPr>
          <w:sz w:val="24"/>
        </w:rPr>
        <w:t>izvršava</w:t>
      </w:r>
      <w:r>
        <w:rPr>
          <w:spacing w:val="-12"/>
          <w:sz w:val="24"/>
        </w:rPr>
        <w:t xml:space="preserve"> </w:t>
      </w:r>
      <w:r>
        <w:rPr>
          <w:sz w:val="24"/>
        </w:rPr>
        <w:t>i</w:t>
      </w:r>
      <w:r>
        <w:rPr>
          <w:spacing w:val="-11"/>
          <w:sz w:val="24"/>
        </w:rPr>
        <w:t xml:space="preserve"> </w:t>
      </w:r>
      <w:r>
        <w:rPr>
          <w:sz w:val="24"/>
        </w:rPr>
        <w:t>osigurava</w:t>
      </w:r>
      <w:r>
        <w:rPr>
          <w:spacing w:val="-12"/>
          <w:sz w:val="24"/>
        </w:rPr>
        <w:t xml:space="preserve"> </w:t>
      </w:r>
      <w:r>
        <w:rPr>
          <w:sz w:val="24"/>
        </w:rPr>
        <w:t>izvršavanje</w:t>
      </w:r>
      <w:r>
        <w:rPr>
          <w:spacing w:val="-11"/>
          <w:sz w:val="24"/>
        </w:rPr>
        <w:t xml:space="preserve"> </w:t>
      </w:r>
      <w:r>
        <w:rPr>
          <w:sz w:val="24"/>
        </w:rPr>
        <w:t>općih</w:t>
      </w:r>
      <w:r>
        <w:rPr>
          <w:spacing w:val="-12"/>
          <w:sz w:val="24"/>
        </w:rPr>
        <w:t xml:space="preserve"> </w:t>
      </w:r>
      <w:r>
        <w:rPr>
          <w:sz w:val="24"/>
        </w:rPr>
        <w:t>akata</w:t>
      </w:r>
      <w:r>
        <w:rPr>
          <w:spacing w:val="-13"/>
          <w:sz w:val="24"/>
        </w:rPr>
        <w:t xml:space="preserve"> </w:t>
      </w:r>
      <w:r>
        <w:rPr>
          <w:sz w:val="24"/>
        </w:rPr>
        <w:t>Općinskog</w:t>
      </w:r>
      <w:r>
        <w:rPr>
          <w:spacing w:val="-13"/>
          <w:sz w:val="24"/>
        </w:rPr>
        <w:t xml:space="preserve"> </w:t>
      </w:r>
      <w:r>
        <w:rPr>
          <w:spacing w:val="-2"/>
          <w:sz w:val="24"/>
        </w:rPr>
        <w:t>vijeća,</w:t>
      </w:r>
    </w:p>
    <w:p w14:paraId="28F4C432" w14:textId="77777777" w:rsidR="000F5BB9" w:rsidRDefault="00083716" w:rsidP="009C1BCF">
      <w:pPr>
        <w:pStyle w:val="Odlomakpopisa"/>
        <w:numPr>
          <w:ilvl w:val="0"/>
          <w:numId w:val="20"/>
        </w:numPr>
        <w:tabs>
          <w:tab w:val="left" w:pos="836"/>
          <w:tab w:val="left" w:pos="837"/>
        </w:tabs>
        <w:ind w:right="2"/>
        <w:rPr>
          <w:sz w:val="24"/>
        </w:rPr>
      </w:pPr>
      <w:r>
        <w:rPr>
          <w:sz w:val="24"/>
        </w:rPr>
        <w:t>utvrđuje</w:t>
      </w:r>
      <w:r>
        <w:rPr>
          <w:spacing w:val="-11"/>
          <w:sz w:val="24"/>
        </w:rPr>
        <w:t xml:space="preserve"> </w:t>
      </w:r>
      <w:r>
        <w:rPr>
          <w:sz w:val="24"/>
        </w:rPr>
        <w:t>prijedlog</w:t>
      </w:r>
      <w:r>
        <w:rPr>
          <w:spacing w:val="-12"/>
          <w:sz w:val="24"/>
        </w:rPr>
        <w:t xml:space="preserve"> </w:t>
      </w:r>
      <w:r>
        <w:rPr>
          <w:sz w:val="24"/>
        </w:rPr>
        <w:t>proračuna</w:t>
      </w:r>
      <w:r>
        <w:rPr>
          <w:spacing w:val="-12"/>
          <w:sz w:val="24"/>
        </w:rPr>
        <w:t xml:space="preserve"> </w:t>
      </w:r>
      <w:r>
        <w:rPr>
          <w:sz w:val="24"/>
        </w:rPr>
        <w:t>Općine</w:t>
      </w:r>
      <w:r>
        <w:rPr>
          <w:spacing w:val="-12"/>
          <w:sz w:val="24"/>
        </w:rPr>
        <w:t xml:space="preserve"> </w:t>
      </w:r>
      <w:r>
        <w:rPr>
          <w:sz w:val="24"/>
        </w:rPr>
        <w:t>i</w:t>
      </w:r>
      <w:r>
        <w:rPr>
          <w:spacing w:val="-12"/>
          <w:sz w:val="24"/>
        </w:rPr>
        <w:t xml:space="preserve"> </w:t>
      </w:r>
      <w:r>
        <w:rPr>
          <w:sz w:val="24"/>
        </w:rPr>
        <w:t>izvršenje</w:t>
      </w:r>
      <w:r>
        <w:rPr>
          <w:spacing w:val="-11"/>
          <w:sz w:val="24"/>
        </w:rPr>
        <w:t xml:space="preserve"> </w:t>
      </w:r>
      <w:r>
        <w:rPr>
          <w:spacing w:val="-2"/>
          <w:sz w:val="24"/>
        </w:rPr>
        <w:t>proračuna,</w:t>
      </w:r>
    </w:p>
    <w:p w14:paraId="0B860087" w14:textId="073C0A86" w:rsidR="000F5BB9" w:rsidRPr="00C142BE" w:rsidRDefault="00083716" w:rsidP="009C1BCF">
      <w:pPr>
        <w:pStyle w:val="Odlomakpopisa"/>
        <w:numPr>
          <w:ilvl w:val="0"/>
          <w:numId w:val="20"/>
        </w:numPr>
        <w:tabs>
          <w:tab w:val="left" w:pos="836"/>
          <w:tab w:val="left" w:pos="837"/>
        </w:tabs>
        <w:ind w:right="2"/>
        <w:rPr>
          <w:sz w:val="24"/>
        </w:rPr>
      </w:pPr>
      <w:r>
        <w:rPr>
          <w:sz w:val="24"/>
        </w:rPr>
        <w:t>upravlja</w:t>
      </w:r>
      <w:r>
        <w:rPr>
          <w:spacing w:val="-7"/>
          <w:sz w:val="24"/>
        </w:rPr>
        <w:t xml:space="preserve"> </w:t>
      </w:r>
      <w:r>
        <w:rPr>
          <w:sz w:val="24"/>
        </w:rPr>
        <w:t>nekretninama,</w:t>
      </w:r>
      <w:r>
        <w:rPr>
          <w:spacing w:val="-7"/>
          <w:sz w:val="24"/>
        </w:rPr>
        <w:t xml:space="preserve"> </w:t>
      </w:r>
      <w:r>
        <w:rPr>
          <w:sz w:val="24"/>
        </w:rPr>
        <w:t>pokretninama</w:t>
      </w:r>
      <w:r>
        <w:rPr>
          <w:spacing w:val="-5"/>
          <w:sz w:val="24"/>
        </w:rPr>
        <w:t xml:space="preserve"> </w:t>
      </w:r>
      <w:r>
        <w:rPr>
          <w:sz w:val="24"/>
        </w:rPr>
        <w:t>i</w:t>
      </w:r>
      <w:r>
        <w:rPr>
          <w:spacing w:val="-7"/>
          <w:sz w:val="24"/>
        </w:rPr>
        <w:t xml:space="preserve"> </w:t>
      </w:r>
      <w:r>
        <w:rPr>
          <w:sz w:val="24"/>
        </w:rPr>
        <w:t>imovinskim</w:t>
      </w:r>
      <w:r>
        <w:rPr>
          <w:spacing w:val="-4"/>
          <w:sz w:val="24"/>
        </w:rPr>
        <w:t xml:space="preserve"> </w:t>
      </w:r>
      <w:r>
        <w:rPr>
          <w:sz w:val="24"/>
        </w:rPr>
        <w:t>pravima</w:t>
      </w:r>
      <w:r>
        <w:rPr>
          <w:spacing w:val="-8"/>
          <w:sz w:val="24"/>
        </w:rPr>
        <w:t xml:space="preserve"> </w:t>
      </w:r>
      <w:r>
        <w:rPr>
          <w:sz w:val="24"/>
        </w:rPr>
        <w:t>u</w:t>
      </w:r>
      <w:r>
        <w:rPr>
          <w:spacing w:val="-5"/>
          <w:sz w:val="24"/>
        </w:rPr>
        <w:t xml:space="preserve"> </w:t>
      </w:r>
      <w:r>
        <w:rPr>
          <w:spacing w:val="-2"/>
          <w:sz w:val="24"/>
        </w:rPr>
        <w:t>vlasništvu</w:t>
      </w:r>
      <w:r w:rsidR="00C142BE">
        <w:rPr>
          <w:spacing w:val="-2"/>
          <w:sz w:val="24"/>
        </w:rPr>
        <w:t xml:space="preserve"> </w:t>
      </w:r>
      <w:r>
        <w:t>Općine</w:t>
      </w:r>
      <w:r w:rsidRPr="00C142BE">
        <w:rPr>
          <w:spacing w:val="-4"/>
        </w:rPr>
        <w:t xml:space="preserve"> </w:t>
      </w:r>
      <w:r>
        <w:t>u</w:t>
      </w:r>
      <w:r w:rsidRPr="00C142BE">
        <w:rPr>
          <w:spacing w:val="-1"/>
        </w:rPr>
        <w:t xml:space="preserve"> </w:t>
      </w:r>
      <w:r>
        <w:t>skladu</w:t>
      </w:r>
      <w:r w:rsidRPr="00C142BE">
        <w:rPr>
          <w:spacing w:val="1"/>
        </w:rPr>
        <w:t xml:space="preserve"> </w:t>
      </w:r>
      <w:r>
        <w:t>sa</w:t>
      </w:r>
      <w:r w:rsidRPr="00C142BE">
        <w:rPr>
          <w:spacing w:val="-3"/>
        </w:rPr>
        <w:t xml:space="preserve"> </w:t>
      </w:r>
      <w:r>
        <w:t>zakonom,</w:t>
      </w:r>
      <w:r w:rsidRPr="00C142BE">
        <w:rPr>
          <w:spacing w:val="-3"/>
        </w:rPr>
        <w:t xml:space="preserve"> </w:t>
      </w:r>
      <w:r>
        <w:t>ovim</w:t>
      </w:r>
      <w:r w:rsidRPr="00C142BE">
        <w:rPr>
          <w:spacing w:val="-1"/>
        </w:rPr>
        <w:t xml:space="preserve"> </w:t>
      </w:r>
      <w:r>
        <w:t>Statutom</w:t>
      </w:r>
      <w:r w:rsidRPr="00C142BE">
        <w:rPr>
          <w:spacing w:val="-2"/>
        </w:rPr>
        <w:t xml:space="preserve"> </w:t>
      </w:r>
      <w:r>
        <w:t>i</w:t>
      </w:r>
      <w:r w:rsidRPr="00C142BE">
        <w:rPr>
          <w:spacing w:val="-2"/>
        </w:rPr>
        <w:t xml:space="preserve"> </w:t>
      </w:r>
      <w:r>
        <w:t>općim</w:t>
      </w:r>
      <w:r w:rsidRPr="00C142BE">
        <w:rPr>
          <w:spacing w:val="-2"/>
        </w:rPr>
        <w:t xml:space="preserve"> </w:t>
      </w:r>
      <w:r>
        <w:t>aktom</w:t>
      </w:r>
      <w:r w:rsidRPr="00C142BE">
        <w:rPr>
          <w:spacing w:val="-2"/>
        </w:rPr>
        <w:t xml:space="preserve"> </w:t>
      </w:r>
      <w:r>
        <w:t>Općinskog</w:t>
      </w:r>
      <w:r w:rsidRPr="00C142BE">
        <w:rPr>
          <w:spacing w:val="-2"/>
        </w:rPr>
        <w:t xml:space="preserve"> vijeća,</w:t>
      </w:r>
    </w:p>
    <w:p w14:paraId="2ECEEC46" w14:textId="77777777" w:rsidR="000F5BB9" w:rsidRDefault="00083716" w:rsidP="009C1BCF">
      <w:pPr>
        <w:pStyle w:val="Odlomakpopisa"/>
        <w:numPr>
          <w:ilvl w:val="0"/>
          <w:numId w:val="20"/>
        </w:numPr>
        <w:tabs>
          <w:tab w:val="left" w:pos="836"/>
          <w:tab w:val="left" w:pos="837"/>
        </w:tabs>
        <w:ind w:right="2"/>
        <w:rPr>
          <w:sz w:val="24"/>
        </w:rPr>
      </w:pPr>
      <w:r>
        <w:rPr>
          <w:sz w:val="24"/>
        </w:rPr>
        <w:t>odlučuje</w:t>
      </w:r>
      <w:r>
        <w:rPr>
          <w:spacing w:val="-5"/>
          <w:sz w:val="24"/>
        </w:rPr>
        <w:t xml:space="preserve"> </w:t>
      </w:r>
      <w:r>
        <w:rPr>
          <w:sz w:val="24"/>
        </w:rPr>
        <w:t>o</w:t>
      </w:r>
      <w:r>
        <w:rPr>
          <w:spacing w:val="-2"/>
          <w:sz w:val="24"/>
        </w:rPr>
        <w:t xml:space="preserve"> </w:t>
      </w:r>
      <w:r>
        <w:rPr>
          <w:sz w:val="24"/>
        </w:rPr>
        <w:t>stjecanju</w:t>
      </w:r>
      <w:r>
        <w:rPr>
          <w:spacing w:val="-3"/>
          <w:sz w:val="24"/>
        </w:rPr>
        <w:t xml:space="preserve"> </w:t>
      </w:r>
      <w:r>
        <w:rPr>
          <w:sz w:val="24"/>
        </w:rPr>
        <w:t>i</w:t>
      </w:r>
      <w:r>
        <w:rPr>
          <w:spacing w:val="-4"/>
          <w:sz w:val="24"/>
        </w:rPr>
        <w:t xml:space="preserve"> </w:t>
      </w:r>
      <w:r>
        <w:rPr>
          <w:sz w:val="24"/>
        </w:rPr>
        <w:t>otuđivanju</w:t>
      </w:r>
      <w:r>
        <w:rPr>
          <w:spacing w:val="-3"/>
          <w:sz w:val="24"/>
        </w:rPr>
        <w:t xml:space="preserve"> </w:t>
      </w:r>
      <w:r>
        <w:rPr>
          <w:sz w:val="24"/>
        </w:rPr>
        <w:t>nekretnina</w:t>
      </w:r>
      <w:r>
        <w:rPr>
          <w:spacing w:val="-3"/>
          <w:sz w:val="24"/>
        </w:rPr>
        <w:t xml:space="preserve"> </w:t>
      </w:r>
      <w:r>
        <w:rPr>
          <w:sz w:val="24"/>
        </w:rPr>
        <w:t>i</w:t>
      </w:r>
      <w:r>
        <w:rPr>
          <w:spacing w:val="-5"/>
          <w:sz w:val="24"/>
        </w:rPr>
        <w:t xml:space="preserve"> </w:t>
      </w:r>
      <w:r>
        <w:rPr>
          <w:sz w:val="24"/>
        </w:rPr>
        <w:t>pokretnina</w:t>
      </w:r>
      <w:r>
        <w:rPr>
          <w:spacing w:val="-3"/>
          <w:sz w:val="24"/>
        </w:rPr>
        <w:t xml:space="preserve"> </w:t>
      </w:r>
      <w:r>
        <w:rPr>
          <w:sz w:val="24"/>
        </w:rPr>
        <w:t>Općine</w:t>
      </w:r>
      <w:r>
        <w:rPr>
          <w:spacing w:val="-5"/>
          <w:sz w:val="24"/>
        </w:rPr>
        <w:t xml:space="preserve"> </w:t>
      </w:r>
      <w:r>
        <w:rPr>
          <w:sz w:val="24"/>
        </w:rPr>
        <w:t>Fužine</w:t>
      </w:r>
      <w:r>
        <w:rPr>
          <w:spacing w:val="-2"/>
          <w:sz w:val="24"/>
        </w:rPr>
        <w:t xml:space="preserve"> </w:t>
      </w:r>
      <w:r>
        <w:rPr>
          <w:sz w:val="24"/>
        </w:rPr>
        <w:t>i drugom raspolaganju imovinom u skladu sa Zakonom, ovim Statutom i posebnim propisima,</w:t>
      </w:r>
    </w:p>
    <w:p w14:paraId="534AF9DE" w14:textId="77777777" w:rsidR="000F5BB9" w:rsidRDefault="00083716" w:rsidP="009C1BCF">
      <w:pPr>
        <w:pStyle w:val="Odlomakpopisa"/>
        <w:numPr>
          <w:ilvl w:val="0"/>
          <w:numId w:val="20"/>
        </w:numPr>
        <w:tabs>
          <w:tab w:val="left" w:pos="836"/>
          <w:tab w:val="left" w:pos="837"/>
        </w:tabs>
        <w:ind w:right="2"/>
        <w:rPr>
          <w:sz w:val="24"/>
        </w:rPr>
      </w:pPr>
      <w:r>
        <w:rPr>
          <w:sz w:val="24"/>
        </w:rPr>
        <w:t>imenuje</w:t>
      </w:r>
      <w:r>
        <w:rPr>
          <w:spacing w:val="-12"/>
          <w:sz w:val="24"/>
        </w:rPr>
        <w:t xml:space="preserve"> </w:t>
      </w:r>
      <w:r>
        <w:rPr>
          <w:sz w:val="24"/>
        </w:rPr>
        <w:t>i</w:t>
      </w:r>
      <w:r>
        <w:rPr>
          <w:spacing w:val="-12"/>
          <w:sz w:val="24"/>
        </w:rPr>
        <w:t xml:space="preserve"> </w:t>
      </w:r>
      <w:r>
        <w:rPr>
          <w:sz w:val="24"/>
        </w:rPr>
        <w:t>razrješuje</w:t>
      </w:r>
      <w:r>
        <w:rPr>
          <w:spacing w:val="-12"/>
          <w:sz w:val="24"/>
        </w:rPr>
        <w:t xml:space="preserve"> </w:t>
      </w:r>
      <w:r>
        <w:rPr>
          <w:sz w:val="24"/>
        </w:rPr>
        <w:t>predstavnike</w:t>
      </w:r>
      <w:r>
        <w:rPr>
          <w:spacing w:val="-11"/>
          <w:sz w:val="24"/>
        </w:rPr>
        <w:t xml:space="preserve"> </w:t>
      </w:r>
      <w:r>
        <w:rPr>
          <w:sz w:val="24"/>
        </w:rPr>
        <w:t>Općine</w:t>
      </w:r>
      <w:r>
        <w:rPr>
          <w:spacing w:val="-11"/>
          <w:sz w:val="24"/>
        </w:rPr>
        <w:t xml:space="preserve"> </w:t>
      </w:r>
      <w:r>
        <w:rPr>
          <w:sz w:val="24"/>
        </w:rPr>
        <w:t>Fužine</w:t>
      </w:r>
      <w:r>
        <w:rPr>
          <w:spacing w:val="-10"/>
          <w:sz w:val="24"/>
        </w:rPr>
        <w:t xml:space="preserve"> </w:t>
      </w:r>
      <w:r>
        <w:rPr>
          <w:sz w:val="24"/>
        </w:rPr>
        <w:t>u</w:t>
      </w:r>
      <w:r>
        <w:rPr>
          <w:spacing w:val="-12"/>
          <w:sz w:val="24"/>
        </w:rPr>
        <w:t xml:space="preserve"> </w:t>
      </w:r>
      <w:r>
        <w:rPr>
          <w:sz w:val="24"/>
        </w:rPr>
        <w:t>tijelima</w:t>
      </w:r>
      <w:r>
        <w:rPr>
          <w:spacing w:val="-12"/>
          <w:sz w:val="24"/>
        </w:rPr>
        <w:t xml:space="preserve"> </w:t>
      </w:r>
      <w:r>
        <w:rPr>
          <w:sz w:val="24"/>
        </w:rPr>
        <w:t>javnih</w:t>
      </w:r>
      <w:r>
        <w:rPr>
          <w:spacing w:val="-11"/>
          <w:sz w:val="24"/>
        </w:rPr>
        <w:t xml:space="preserve"> </w:t>
      </w:r>
      <w:r>
        <w:rPr>
          <w:spacing w:val="-2"/>
          <w:sz w:val="24"/>
        </w:rPr>
        <w:t>ustanova,</w:t>
      </w:r>
    </w:p>
    <w:p w14:paraId="7D64C9A7" w14:textId="77777777" w:rsidR="001811FE" w:rsidRDefault="00083716" w:rsidP="009C1BCF">
      <w:pPr>
        <w:pStyle w:val="Tijeloteksta"/>
        <w:numPr>
          <w:ilvl w:val="0"/>
          <w:numId w:val="20"/>
        </w:numPr>
        <w:tabs>
          <w:tab w:val="left" w:pos="836"/>
          <w:tab w:val="left" w:pos="837"/>
        </w:tabs>
        <w:ind w:right="2"/>
      </w:pPr>
      <w:r>
        <w:t>trgovačkih</w:t>
      </w:r>
      <w:r w:rsidRPr="001811FE">
        <w:rPr>
          <w:spacing w:val="-3"/>
        </w:rPr>
        <w:t xml:space="preserve"> </w:t>
      </w:r>
      <w:r>
        <w:t>društava</w:t>
      </w:r>
      <w:r w:rsidRPr="001811FE">
        <w:rPr>
          <w:spacing w:val="-3"/>
        </w:rPr>
        <w:t xml:space="preserve"> </w:t>
      </w:r>
      <w:r>
        <w:t>i</w:t>
      </w:r>
      <w:r w:rsidRPr="001811FE">
        <w:rPr>
          <w:spacing w:val="-1"/>
        </w:rPr>
        <w:t xml:space="preserve"> </w:t>
      </w:r>
      <w:r>
        <w:t>drugih</w:t>
      </w:r>
      <w:r w:rsidRPr="001811FE">
        <w:rPr>
          <w:spacing w:val="-3"/>
        </w:rPr>
        <w:t xml:space="preserve"> </w:t>
      </w:r>
      <w:r>
        <w:t>pravnih</w:t>
      </w:r>
      <w:r w:rsidRPr="001811FE">
        <w:rPr>
          <w:spacing w:val="-3"/>
        </w:rPr>
        <w:t xml:space="preserve"> </w:t>
      </w:r>
      <w:r>
        <w:t>osoba</w:t>
      </w:r>
      <w:r w:rsidRPr="001811FE">
        <w:rPr>
          <w:spacing w:val="40"/>
        </w:rPr>
        <w:t xml:space="preserve"> </w:t>
      </w:r>
      <w:r>
        <w:t>iz</w:t>
      </w:r>
      <w:r w:rsidRPr="001811FE">
        <w:rPr>
          <w:spacing w:val="-6"/>
        </w:rPr>
        <w:t xml:space="preserve"> </w:t>
      </w:r>
      <w:r>
        <w:t>članka</w:t>
      </w:r>
      <w:r w:rsidRPr="001811FE">
        <w:rPr>
          <w:spacing w:val="-5"/>
        </w:rPr>
        <w:t xml:space="preserve"> </w:t>
      </w:r>
      <w:r>
        <w:t>35.</w:t>
      </w:r>
      <w:r w:rsidRPr="001811FE">
        <w:rPr>
          <w:spacing w:val="-5"/>
        </w:rPr>
        <w:t xml:space="preserve"> </w:t>
      </w:r>
      <w:r>
        <w:t>st.1.</w:t>
      </w:r>
      <w:r w:rsidRPr="001811FE">
        <w:rPr>
          <w:spacing w:val="-3"/>
        </w:rPr>
        <w:t xml:space="preserve"> </w:t>
      </w:r>
      <w:r>
        <w:t>podstavak</w:t>
      </w:r>
      <w:r w:rsidRPr="001811FE">
        <w:rPr>
          <w:spacing w:val="-3"/>
        </w:rPr>
        <w:t xml:space="preserve"> </w:t>
      </w:r>
      <w:r>
        <w:t>10. ovog Statuta, osim ako posebnim zakonom nije drugačije određeno;</w:t>
      </w:r>
    </w:p>
    <w:p w14:paraId="5B3D661D" w14:textId="5423D30F" w:rsidR="000F5BB9" w:rsidRPr="001811FE" w:rsidRDefault="00083716" w:rsidP="009C1BCF">
      <w:pPr>
        <w:pStyle w:val="Tijeloteksta"/>
        <w:numPr>
          <w:ilvl w:val="0"/>
          <w:numId w:val="20"/>
        </w:numPr>
        <w:tabs>
          <w:tab w:val="left" w:pos="836"/>
          <w:tab w:val="left" w:pos="837"/>
        </w:tabs>
        <w:ind w:right="2"/>
      </w:pPr>
      <w:r w:rsidRPr="001811FE">
        <w:lastRenderedPageBreak/>
        <w:t>upravlja</w:t>
      </w:r>
      <w:r w:rsidRPr="001811FE">
        <w:rPr>
          <w:spacing w:val="-12"/>
        </w:rPr>
        <w:t xml:space="preserve"> </w:t>
      </w:r>
      <w:r w:rsidRPr="001811FE">
        <w:t>prihodima</w:t>
      </w:r>
      <w:r w:rsidRPr="001811FE">
        <w:rPr>
          <w:spacing w:val="-11"/>
        </w:rPr>
        <w:t xml:space="preserve"> </w:t>
      </w:r>
      <w:r w:rsidRPr="001811FE">
        <w:t>i</w:t>
      </w:r>
      <w:r w:rsidRPr="001811FE">
        <w:rPr>
          <w:spacing w:val="-13"/>
        </w:rPr>
        <w:t xml:space="preserve"> </w:t>
      </w:r>
      <w:r w:rsidRPr="001811FE">
        <w:t>rashodima</w:t>
      </w:r>
      <w:r w:rsidRPr="001811FE">
        <w:rPr>
          <w:spacing w:val="-8"/>
        </w:rPr>
        <w:t xml:space="preserve"> </w:t>
      </w:r>
      <w:r w:rsidRPr="001811FE">
        <w:rPr>
          <w:spacing w:val="-2"/>
        </w:rPr>
        <w:t>Općine,</w:t>
      </w:r>
    </w:p>
    <w:p w14:paraId="11885AAF" w14:textId="77777777" w:rsidR="000F5BB9" w:rsidRDefault="00083716" w:rsidP="009C1BCF">
      <w:pPr>
        <w:pStyle w:val="Odlomakpopisa"/>
        <w:numPr>
          <w:ilvl w:val="0"/>
          <w:numId w:val="20"/>
        </w:numPr>
        <w:tabs>
          <w:tab w:val="left" w:pos="836"/>
          <w:tab w:val="left" w:pos="837"/>
        </w:tabs>
        <w:ind w:right="2"/>
        <w:rPr>
          <w:sz w:val="24"/>
        </w:rPr>
      </w:pPr>
      <w:r>
        <w:rPr>
          <w:sz w:val="24"/>
        </w:rPr>
        <w:t>upravlja</w:t>
      </w:r>
      <w:r>
        <w:rPr>
          <w:spacing w:val="-13"/>
          <w:sz w:val="24"/>
        </w:rPr>
        <w:t xml:space="preserve"> </w:t>
      </w:r>
      <w:r>
        <w:rPr>
          <w:sz w:val="24"/>
        </w:rPr>
        <w:t>raspoloživim</w:t>
      </w:r>
      <w:r>
        <w:rPr>
          <w:spacing w:val="-13"/>
          <w:sz w:val="24"/>
        </w:rPr>
        <w:t xml:space="preserve"> </w:t>
      </w:r>
      <w:r>
        <w:rPr>
          <w:sz w:val="24"/>
        </w:rPr>
        <w:t>sredstvima</w:t>
      </w:r>
      <w:r>
        <w:rPr>
          <w:spacing w:val="-12"/>
          <w:sz w:val="24"/>
        </w:rPr>
        <w:t xml:space="preserve"> </w:t>
      </w:r>
      <w:r>
        <w:rPr>
          <w:sz w:val="24"/>
        </w:rPr>
        <w:t>na</w:t>
      </w:r>
      <w:r>
        <w:rPr>
          <w:spacing w:val="-15"/>
          <w:sz w:val="24"/>
        </w:rPr>
        <w:t xml:space="preserve"> </w:t>
      </w:r>
      <w:r>
        <w:rPr>
          <w:sz w:val="24"/>
        </w:rPr>
        <w:t>računu</w:t>
      </w:r>
      <w:r>
        <w:rPr>
          <w:spacing w:val="-14"/>
          <w:sz w:val="24"/>
        </w:rPr>
        <w:t xml:space="preserve"> </w:t>
      </w:r>
      <w:r>
        <w:rPr>
          <w:sz w:val="24"/>
        </w:rPr>
        <w:t>proračuna</w:t>
      </w:r>
      <w:r>
        <w:rPr>
          <w:spacing w:val="-13"/>
          <w:sz w:val="24"/>
        </w:rPr>
        <w:t xml:space="preserve"> </w:t>
      </w:r>
      <w:r>
        <w:rPr>
          <w:spacing w:val="-2"/>
          <w:sz w:val="24"/>
        </w:rPr>
        <w:t>Općine,</w:t>
      </w:r>
    </w:p>
    <w:p w14:paraId="370BB262" w14:textId="77777777" w:rsidR="000F5BB9" w:rsidRDefault="00083716" w:rsidP="009C1BCF">
      <w:pPr>
        <w:pStyle w:val="Odlomakpopisa"/>
        <w:numPr>
          <w:ilvl w:val="0"/>
          <w:numId w:val="20"/>
        </w:numPr>
        <w:tabs>
          <w:tab w:val="left" w:pos="836"/>
          <w:tab w:val="left" w:pos="837"/>
        </w:tabs>
        <w:ind w:right="2"/>
        <w:rPr>
          <w:sz w:val="24"/>
        </w:rPr>
      </w:pPr>
      <w:r>
        <w:rPr>
          <w:sz w:val="24"/>
        </w:rPr>
        <w:t>donosi</w:t>
      </w:r>
      <w:r>
        <w:rPr>
          <w:spacing w:val="-10"/>
          <w:sz w:val="24"/>
        </w:rPr>
        <w:t xml:space="preserve"> </w:t>
      </w:r>
      <w:r>
        <w:rPr>
          <w:sz w:val="24"/>
        </w:rPr>
        <w:t>pravilnik</w:t>
      </w:r>
      <w:r>
        <w:rPr>
          <w:spacing w:val="-10"/>
          <w:sz w:val="24"/>
        </w:rPr>
        <w:t xml:space="preserve"> </w:t>
      </w:r>
      <w:r>
        <w:rPr>
          <w:sz w:val="24"/>
        </w:rPr>
        <w:t>o</w:t>
      </w:r>
      <w:r>
        <w:rPr>
          <w:spacing w:val="-9"/>
          <w:sz w:val="24"/>
        </w:rPr>
        <w:t xml:space="preserve"> </w:t>
      </w:r>
      <w:r>
        <w:rPr>
          <w:sz w:val="24"/>
        </w:rPr>
        <w:t>unutarnjem</w:t>
      </w:r>
      <w:r>
        <w:rPr>
          <w:spacing w:val="-10"/>
          <w:sz w:val="24"/>
        </w:rPr>
        <w:t xml:space="preserve"> </w:t>
      </w:r>
      <w:r>
        <w:rPr>
          <w:sz w:val="24"/>
        </w:rPr>
        <w:t>redu</w:t>
      </w:r>
      <w:r>
        <w:rPr>
          <w:spacing w:val="-11"/>
          <w:sz w:val="24"/>
        </w:rPr>
        <w:t xml:space="preserve"> </w:t>
      </w:r>
      <w:r>
        <w:rPr>
          <w:sz w:val="24"/>
        </w:rPr>
        <w:t>za</w:t>
      </w:r>
      <w:r>
        <w:rPr>
          <w:spacing w:val="-9"/>
          <w:sz w:val="24"/>
        </w:rPr>
        <w:t xml:space="preserve"> </w:t>
      </w:r>
      <w:r>
        <w:rPr>
          <w:sz w:val="24"/>
        </w:rPr>
        <w:t>upravna</w:t>
      </w:r>
      <w:r>
        <w:rPr>
          <w:spacing w:val="-10"/>
          <w:sz w:val="24"/>
        </w:rPr>
        <w:t xml:space="preserve"> </w:t>
      </w:r>
      <w:r>
        <w:rPr>
          <w:sz w:val="24"/>
        </w:rPr>
        <w:t>tijela</w:t>
      </w:r>
      <w:r>
        <w:rPr>
          <w:spacing w:val="-9"/>
          <w:sz w:val="24"/>
        </w:rPr>
        <w:t xml:space="preserve"> </w:t>
      </w:r>
      <w:r>
        <w:rPr>
          <w:spacing w:val="-2"/>
          <w:sz w:val="24"/>
        </w:rPr>
        <w:t>Općine,</w:t>
      </w:r>
    </w:p>
    <w:p w14:paraId="56C72607" w14:textId="77777777" w:rsidR="000F5BB9" w:rsidRDefault="00083716" w:rsidP="009C1BCF">
      <w:pPr>
        <w:pStyle w:val="Odlomakpopisa"/>
        <w:numPr>
          <w:ilvl w:val="0"/>
          <w:numId w:val="20"/>
        </w:numPr>
        <w:tabs>
          <w:tab w:val="left" w:pos="836"/>
          <w:tab w:val="left" w:pos="837"/>
        </w:tabs>
        <w:ind w:right="2"/>
        <w:rPr>
          <w:sz w:val="24"/>
        </w:rPr>
      </w:pPr>
      <w:r>
        <w:rPr>
          <w:sz w:val="24"/>
        </w:rPr>
        <w:t>imenuje</w:t>
      </w:r>
      <w:r>
        <w:rPr>
          <w:spacing w:val="-13"/>
          <w:sz w:val="24"/>
        </w:rPr>
        <w:t xml:space="preserve"> </w:t>
      </w:r>
      <w:r>
        <w:rPr>
          <w:sz w:val="24"/>
        </w:rPr>
        <w:t>i</w:t>
      </w:r>
      <w:r>
        <w:rPr>
          <w:spacing w:val="-14"/>
          <w:sz w:val="24"/>
        </w:rPr>
        <w:t xml:space="preserve"> </w:t>
      </w:r>
      <w:r>
        <w:rPr>
          <w:sz w:val="24"/>
        </w:rPr>
        <w:t>razrješava</w:t>
      </w:r>
      <w:r>
        <w:rPr>
          <w:spacing w:val="-12"/>
          <w:sz w:val="24"/>
        </w:rPr>
        <w:t xml:space="preserve"> </w:t>
      </w:r>
      <w:r>
        <w:rPr>
          <w:sz w:val="24"/>
        </w:rPr>
        <w:t>pročelnike</w:t>
      </w:r>
      <w:r>
        <w:rPr>
          <w:spacing w:val="-14"/>
          <w:sz w:val="24"/>
        </w:rPr>
        <w:t xml:space="preserve"> </w:t>
      </w:r>
      <w:r>
        <w:rPr>
          <w:sz w:val="24"/>
        </w:rPr>
        <w:t>upravnih</w:t>
      </w:r>
      <w:r>
        <w:rPr>
          <w:spacing w:val="-13"/>
          <w:sz w:val="24"/>
        </w:rPr>
        <w:t xml:space="preserve"> </w:t>
      </w:r>
      <w:r>
        <w:rPr>
          <w:spacing w:val="-2"/>
          <w:sz w:val="24"/>
        </w:rPr>
        <w:t>tijela,</w:t>
      </w:r>
    </w:p>
    <w:p w14:paraId="310ABEE0" w14:textId="77777777" w:rsidR="000F5BB9" w:rsidRDefault="00083716" w:rsidP="009C1BCF">
      <w:pPr>
        <w:pStyle w:val="Odlomakpopisa"/>
        <w:numPr>
          <w:ilvl w:val="0"/>
          <w:numId w:val="20"/>
        </w:numPr>
        <w:tabs>
          <w:tab w:val="left" w:pos="836"/>
          <w:tab w:val="left" w:pos="837"/>
        </w:tabs>
        <w:ind w:right="2"/>
        <w:rPr>
          <w:sz w:val="24"/>
        </w:rPr>
      </w:pPr>
      <w:r>
        <w:rPr>
          <w:sz w:val="24"/>
        </w:rPr>
        <w:t>imenuje</w:t>
      </w:r>
      <w:r>
        <w:rPr>
          <w:spacing w:val="-12"/>
          <w:sz w:val="24"/>
        </w:rPr>
        <w:t xml:space="preserve"> </w:t>
      </w:r>
      <w:r>
        <w:rPr>
          <w:sz w:val="24"/>
        </w:rPr>
        <w:t>i</w:t>
      </w:r>
      <w:r>
        <w:rPr>
          <w:spacing w:val="-13"/>
          <w:sz w:val="24"/>
        </w:rPr>
        <w:t xml:space="preserve"> </w:t>
      </w:r>
      <w:r>
        <w:rPr>
          <w:sz w:val="24"/>
        </w:rPr>
        <w:t>razrješava</w:t>
      </w:r>
      <w:r>
        <w:rPr>
          <w:spacing w:val="-12"/>
          <w:sz w:val="24"/>
        </w:rPr>
        <w:t xml:space="preserve"> </w:t>
      </w:r>
      <w:r>
        <w:rPr>
          <w:sz w:val="24"/>
        </w:rPr>
        <w:t>unutarnjeg</w:t>
      </w:r>
      <w:r>
        <w:rPr>
          <w:spacing w:val="-14"/>
          <w:sz w:val="24"/>
        </w:rPr>
        <w:t xml:space="preserve"> </w:t>
      </w:r>
      <w:r>
        <w:rPr>
          <w:spacing w:val="-2"/>
          <w:sz w:val="24"/>
        </w:rPr>
        <w:t>revizora,</w:t>
      </w:r>
    </w:p>
    <w:p w14:paraId="0449532C" w14:textId="77777777" w:rsidR="000F5BB9" w:rsidRDefault="00083716" w:rsidP="009C1BCF">
      <w:pPr>
        <w:pStyle w:val="Odlomakpopisa"/>
        <w:numPr>
          <w:ilvl w:val="0"/>
          <w:numId w:val="20"/>
        </w:numPr>
        <w:tabs>
          <w:tab w:val="left" w:pos="836"/>
          <w:tab w:val="left" w:pos="837"/>
        </w:tabs>
        <w:ind w:right="2"/>
        <w:rPr>
          <w:sz w:val="24"/>
        </w:rPr>
      </w:pPr>
      <w:r>
        <w:rPr>
          <w:sz w:val="24"/>
        </w:rPr>
        <w:t>utvrđuje</w:t>
      </w:r>
      <w:r>
        <w:rPr>
          <w:spacing w:val="-4"/>
          <w:sz w:val="24"/>
        </w:rPr>
        <w:t xml:space="preserve"> </w:t>
      </w:r>
      <w:r>
        <w:rPr>
          <w:sz w:val="24"/>
        </w:rPr>
        <w:t>plan</w:t>
      </w:r>
      <w:r>
        <w:rPr>
          <w:spacing w:val="-5"/>
          <w:sz w:val="24"/>
        </w:rPr>
        <w:t xml:space="preserve"> </w:t>
      </w:r>
      <w:r>
        <w:rPr>
          <w:sz w:val="24"/>
        </w:rPr>
        <w:t>prijma</w:t>
      </w:r>
      <w:r>
        <w:rPr>
          <w:spacing w:val="-1"/>
          <w:sz w:val="24"/>
        </w:rPr>
        <w:t xml:space="preserve"> </w:t>
      </w:r>
      <w:r>
        <w:rPr>
          <w:sz w:val="24"/>
        </w:rPr>
        <w:t>Jedinstvenog</w:t>
      </w:r>
      <w:r>
        <w:rPr>
          <w:spacing w:val="-4"/>
          <w:sz w:val="24"/>
        </w:rPr>
        <w:t xml:space="preserve"> </w:t>
      </w:r>
      <w:r>
        <w:rPr>
          <w:sz w:val="24"/>
        </w:rPr>
        <w:t>upravnog</w:t>
      </w:r>
      <w:r>
        <w:rPr>
          <w:spacing w:val="-6"/>
          <w:sz w:val="24"/>
        </w:rPr>
        <w:t xml:space="preserve"> </w:t>
      </w:r>
      <w:r>
        <w:rPr>
          <w:sz w:val="24"/>
        </w:rPr>
        <w:t>odjela</w:t>
      </w:r>
      <w:r>
        <w:rPr>
          <w:spacing w:val="-4"/>
          <w:sz w:val="24"/>
        </w:rPr>
        <w:t xml:space="preserve"> </w:t>
      </w:r>
      <w:r>
        <w:rPr>
          <w:sz w:val="24"/>
        </w:rPr>
        <w:t>i</w:t>
      </w:r>
      <w:r>
        <w:rPr>
          <w:spacing w:val="-5"/>
          <w:sz w:val="24"/>
        </w:rPr>
        <w:t xml:space="preserve"> </w:t>
      </w:r>
      <w:r>
        <w:rPr>
          <w:sz w:val="24"/>
        </w:rPr>
        <w:t>donosi</w:t>
      </w:r>
      <w:r>
        <w:rPr>
          <w:spacing w:val="-6"/>
          <w:sz w:val="24"/>
        </w:rPr>
        <w:t xml:space="preserve"> </w:t>
      </w:r>
      <w:r>
        <w:rPr>
          <w:sz w:val="24"/>
        </w:rPr>
        <w:t>odluku</w:t>
      </w:r>
      <w:r>
        <w:rPr>
          <w:spacing w:val="-4"/>
          <w:sz w:val="24"/>
        </w:rPr>
        <w:t xml:space="preserve"> </w:t>
      </w:r>
      <w:r>
        <w:rPr>
          <w:sz w:val="24"/>
        </w:rPr>
        <w:t>o</w:t>
      </w:r>
      <w:r>
        <w:rPr>
          <w:spacing w:val="-6"/>
          <w:sz w:val="24"/>
        </w:rPr>
        <w:t xml:space="preserve"> </w:t>
      </w:r>
      <w:r>
        <w:rPr>
          <w:sz w:val="24"/>
        </w:rPr>
        <w:t>kriterijima za ocjenjivanje službenika i načinu provedbe ocjenjivanja,</w:t>
      </w:r>
    </w:p>
    <w:p w14:paraId="0C087084" w14:textId="77777777" w:rsidR="000F5BB9" w:rsidRDefault="00083716" w:rsidP="009C1BCF">
      <w:pPr>
        <w:pStyle w:val="Odlomakpopisa"/>
        <w:numPr>
          <w:ilvl w:val="0"/>
          <w:numId w:val="20"/>
        </w:numPr>
        <w:tabs>
          <w:tab w:val="left" w:pos="836"/>
          <w:tab w:val="left" w:pos="837"/>
        </w:tabs>
        <w:ind w:right="2"/>
        <w:rPr>
          <w:sz w:val="24"/>
        </w:rPr>
      </w:pPr>
      <w:r>
        <w:rPr>
          <w:sz w:val="24"/>
        </w:rPr>
        <w:t>predlaže</w:t>
      </w:r>
      <w:r>
        <w:rPr>
          <w:spacing w:val="-3"/>
          <w:sz w:val="24"/>
        </w:rPr>
        <w:t xml:space="preserve"> </w:t>
      </w:r>
      <w:r>
        <w:rPr>
          <w:sz w:val="24"/>
        </w:rPr>
        <w:t>izradu</w:t>
      </w:r>
      <w:r>
        <w:rPr>
          <w:spacing w:val="-3"/>
          <w:sz w:val="24"/>
        </w:rPr>
        <w:t xml:space="preserve"> </w:t>
      </w:r>
      <w:r>
        <w:rPr>
          <w:sz w:val="24"/>
        </w:rPr>
        <w:t>prostornog</w:t>
      </w:r>
      <w:r>
        <w:rPr>
          <w:spacing w:val="-5"/>
          <w:sz w:val="24"/>
        </w:rPr>
        <w:t xml:space="preserve"> </w:t>
      </w:r>
      <w:r>
        <w:rPr>
          <w:sz w:val="24"/>
        </w:rPr>
        <w:t>plana</w:t>
      </w:r>
      <w:r>
        <w:rPr>
          <w:spacing w:val="-3"/>
          <w:sz w:val="24"/>
        </w:rPr>
        <w:t xml:space="preserve"> </w:t>
      </w:r>
      <w:r>
        <w:rPr>
          <w:sz w:val="24"/>
        </w:rPr>
        <w:t>kao</w:t>
      </w:r>
      <w:r>
        <w:rPr>
          <w:spacing w:val="-3"/>
          <w:sz w:val="24"/>
        </w:rPr>
        <w:t xml:space="preserve"> </w:t>
      </w:r>
      <w:r>
        <w:rPr>
          <w:sz w:val="24"/>
        </w:rPr>
        <w:t>i</w:t>
      </w:r>
      <w:r>
        <w:rPr>
          <w:spacing w:val="-4"/>
          <w:sz w:val="24"/>
        </w:rPr>
        <w:t xml:space="preserve"> </w:t>
      </w:r>
      <w:r>
        <w:rPr>
          <w:sz w:val="24"/>
        </w:rPr>
        <w:t>njegove</w:t>
      </w:r>
      <w:r>
        <w:rPr>
          <w:spacing w:val="-3"/>
          <w:sz w:val="24"/>
        </w:rPr>
        <w:t xml:space="preserve"> </w:t>
      </w:r>
      <w:r>
        <w:rPr>
          <w:sz w:val="24"/>
        </w:rPr>
        <w:t>izmjene</w:t>
      </w:r>
      <w:r>
        <w:rPr>
          <w:spacing w:val="-3"/>
          <w:sz w:val="24"/>
        </w:rPr>
        <w:t xml:space="preserve"> </w:t>
      </w:r>
      <w:r>
        <w:rPr>
          <w:sz w:val="24"/>
        </w:rPr>
        <w:t>i</w:t>
      </w:r>
      <w:r>
        <w:rPr>
          <w:spacing w:val="-5"/>
          <w:sz w:val="24"/>
        </w:rPr>
        <w:t xml:space="preserve"> </w:t>
      </w:r>
      <w:r>
        <w:rPr>
          <w:sz w:val="24"/>
        </w:rPr>
        <w:t>dopune</w:t>
      </w:r>
      <w:r>
        <w:rPr>
          <w:spacing w:val="-5"/>
          <w:sz w:val="24"/>
        </w:rPr>
        <w:t xml:space="preserve"> </w:t>
      </w:r>
      <w:r>
        <w:rPr>
          <w:sz w:val="24"/>
        </w:rPr>
        <w:t>na</w:t>
      </w:r>
      <w:r>
        <w:rPr>
          <w:spacing w:val="-7"/>
          <w:sz w:val="24"/>
        </w:rPr>
        <w:t xml:space="preserve"> </w:t>
      </w:r>
      <w:r>
        <w:rPr>
          <w:sz w:val="24"/>
        </w:rPr>
        <w:t>temelju obrazloženih i argumentiranih prijedloga fizičkih i pravnih osoba,</w:t>
      </w:r>
    </w:p>
    <w:p w14:paraId="3AD12DE7" w14:textId="4AFBC1A8" w:rsidR="000F5BB9" w:rsidRDefault="00083716" w:rsidP="009C1BCF">
      <w:pPr>
        <w:pStyle w:val="Odlomakpopisa"/>
        <w:numPr>
          <w:ilvl w:val="0"/>
          <w:numId w:val="20"/>
        </w:numPr>
        <w:tabs>
          <w:tab w:val="left" w:pos="836"/>
          <w:tab w:val="left" w:pos="837"/>
        </w:tabs>
        <w:ind w:right="2"/>
        <w:rPr>
          <w:sz w:val="24"/>
        </w:rPr>
      </w:pPr>
      <w:r>
        <w:rPr>
          <w:sz w:val="24"/>
        </w:rPr>
        <w:t>usmjerava djelovanje upravnih odjela Općine u obavljanju poslova iz samoupravnog</w:t>
      </w:r>
      <w:r>
        <w:rPr>
          <w:spacing w:val="-7"/>
          <w:sz w:val="24"/>
        </w:rPr>
        <w:t xml:space="preserve"> </w:t>
      </w:r>
      <w:r>
        <w:rPr>
          <w:sz w:val="24"/>
        </w:rPr>
        <w:t>djelokruga</w:t>
      </w:r>
      <w:r>
        <w:rPr>
          <w:spacing w:val="-5"/>
          <w:sz w:val="24"/>
        </w:rPr>
        <w:t xml:space="preserve"> </w:t>
      </w:r>
      <w:r>
        <w:rPr>
          <w:sz w:val="24"/>
        </w:rPr>
        <w:t>Općine,</w:t>
      </w:r>
      <w:r>
        <w:rPr>
          <w:spacing w:val="-5"/>
          <w:sz w:val="24"/>
        </w:rPr>
        <w:t xml:space="preserve"> </w:t>
      </w:r>
      <w:r>
        <w:rPr>
          <w:sz w:val="24"/>
        </w:rPr>
        <w:t>odnosno</w:t>
      </w:r>
      <w:r>
        <w:rPr>
          <w:spacing w:val="-7"/>
          <w:sz w:val="24"/>
        </w:rPr>
        <w:t xml:space="preserve"> </w:t>
      </w:r>
      <w:r w:rsidR="00E22169">
        <w:rPr>
          <w:spacing w:val="-7"/>
          <w:sz w:val="24"/>
        </w:rPr>
        <w:t xml:space="preserve">povjerenih </w:t>
      </w:r>
      <w:r>
        <w:rPr>
          <w:sz w:val="24"/>
        </w:rPr>
        <w:t>poslova</w:t>
      </w:r>
      <w:r>
        <w:rPr>
          <w:spacing w:val="-5"/>
          <w:sz w:val="24"/>
        </w:rPr>
        <w:t xml:space="preserve"> </w:t>
      </w:r>
      <w:r>
        <w:rPr>
          <w:sz w:val="24"/>
        </w:rPr>
        <w:t>državne</w:t>
      </w:r>
      <w:r>
        <w:rPr>
          <w:spacing w:val="-5"/>
          <w:sz w:val="24"/>
        </w:rPr>
        <w:t xml:space="preserve"> </w:t>
      </w:r>
      <w:r>
        <w:rPr>
          <w:sz w:val="24"/>
        </w:rPr>
        <w:t>uprave</w:t>
      </w:r>
      <w:r w:rsidR="00E22169">
        <w:rPr>
          <w:sz w:val="24"/>
        </w:rPr>
        <w:t xml:space="preserve">, </w:t>
      </w:r>
    </w:p>
    <w:p w14:paraId="05DAC85E" w14:textId="77777777" w:rsidR="000F5BB9" w:rsidRDefault="00083716" w:rsidP="009C1BCF">
      <w:pPr>
        <w:pStyle w:val="Odlomakpopisa"/>
        <w:numPr>
          <w:ilvl w:val="0"/>
          <w:numId w:val="20"/>
        </w:numPr>
        <w:tabs>
          <w:tab w:val="left" w:pos="836"/>
          <w:tab w:val="left" w:pos="837"/>
        </w:tabs>
        <w:ind w:right="2"/>
        <w:rPr>
          <w:sz w:val="24"/>
        </w:rPr>
      </w:pPr>
      <w:r>
        <w:rPr>
          <w:sz w:val="24"/>
        </w:rPr>
        <w:t>daje</w:t>
      </w:r>
      <w:r>
        <w:rPr>
          <w:spacing w:val="-13"/>
          <w:sz w:val="24"/>
        </w:rPr>
        <w:t xml:space="preserve"> </w:t>
      </w:r>
      <w:r>
        <w:rPr>
          <w:sz w:val="24"/>
        </w:rPr>
        <w:t>mišljenje</w:t>
      </w:r>
      <w:r>
        <w:rPr>
          <w:spacing w:val="-13"/>
          <w:sz w:val="24"/>
        </w:rPr>
        <w:t xml:space="preserve"> </w:t>
      </w:r>
      <w:r>
        <w:rPr>
          <w:sz w:val="24"/>
        </w:rPr>
        <w:t>o</w:t>
      </w:r>
      <w:r>
        <w:rPr>
          <w:spacing w:val="-12"/>
          <w:sz w:val="24"/>
        </w:rPr>
        <w:t xml:space="preserve"> </w:t>
      </w:r>
      <w:r>
        <w:rPr>
          <w:sz w:val="24"/>
        </w:rPr>
        <w:t>prijedlozima</w:t>
      </w:r>
      <w:r>
        <w:rPr>
          <w:spacing w:val="-11"/>
          <w:sz w:val="24"/>
        </w:rPr>
        <w:t xml:space="preserve"> </w:t>
      </w:r>
      <w:r>
        <w:rPr>
          <w:sz w:val="24"/>
        </w:rPr>
        <w:t>koje</w:t>
      </w:r>
      <w:r>
        <w:rPr>
          <w:spacing w:val="-13"/>
          <w:sz w:val="24"/>
        </w:rPr>
        <w:t xml:space="preserve"> </w:t>
      </w:r>
      <w:r>
        <w:rPr>
          <w:sz w:val="24"/>
        </w:rPr>
        <w:t>podnose</w:t>
      </w:r>
      <w:r>
        <w:rPr>
          <w:spacing w:val="-13"/>
          <w:sz w:val="24"/>
        </w:rPr>
        <w:t xml:space="preserve"> </w:t>
      </w:r>
      <w:r>
        <w:rPr>
          <w:sz w:val="24"/>
        </w:rPr>
        <w:t>drugi</w:t>
      </w:r>
      <w:r>
        <w:rPr>
          <w:spacing w:val="-12"/>
          <w:sz w:val="24"/>
        </w:rPr>
        <w:t xml:space="preserve"> </w:t>
      </w:r>
      <w:r>
        <w:rPr>
          <w:sz w:val="24"/>
        </w:rPr>
        <w:t>ovlašteni</w:t>
      </w:r>
      <w:r>
        <w:rPr>
          <w:spacing w:val="-12"/>
          <w:sz w:val="24"/>
        </w:rPr>
        <w:t xml:space="preserve"> </w:t>
      </w:r>
      <w:r>
        <w:rPr>
          <w:spacing w:val="-2"/>
          <w:sz w:val="24"/>
        </w:rPr>
        <w:t>predlagatelji,</w:t>
      </w:r>
    </w:p>
    <w:p w14:paraId="354582A2" w14:textId="77777777" w:rsidR="000F5BB9" w:rsidRDefault="00083716" w:rsidP="009C1BCF">
      <w:pPr>
        <w:pStyle w:val="Odlomakpopisa"/>
        <w:numPr>
          <w:ilvl w:val="0"/>
          <w:numId w:val="20"/>
        </w:numPr>
        <w:tabs>
          <w:tab w:val="left" w:pos="836"/>
          <w:tab w:val="left" w:pos="837"/>
        </w:tabs>
        <w:ind w:right="2"/>
        <w:rPr>
          <w:sz w:val="24"/>
        </w:rPr>
      </w:pPr>
      <w:r>
        <w:rPr>
          <w:sz w:val="24"/>
        </w:rPr>
        <w:t>obavlja</w:t>
      </w:r>
      <w:r>
        <w:rPr>
          <w:spacing w:val="-3"/>
          <w:sz w:val="24"/>
        </w:rPr>
        <w:t xml:space="preserve"> </w:t>
      </w:r>
      <w:r>
        <w:rPr>
          <w:sz w:val="24"/>
        </w:rPr>
        <w:t>nadzor</w:t>
      </w:r>
      <w:r>
        <w:rPr>
          <w:spacing w:val="-3"/>
          <w:sz w:val="24"/>
        </w:rPr>
        <w:t xml:space="preserve"> </w:t>
      </w:r>
      <w:r>
        <w:rPr>
          <w:sz w:val="24"/>
        </w:rPr>
        <w:t>nad</w:t>
      </w:r>
      <w:r>
        <w:rPr>
          <w:spacing w:val="-3"/>
          <w:sz w:val="24"/>
        </w:rPr>
        <w:t xml:space="preserve"> </w:t>
      </w:r>
      <w:r>
        <w:rPr>
          <w:sz w:val="24"/>
        </w:rPr>
        <w:t>zakonitošću</w:t>
      </w:r>
      <w:r>
        <w:rPr>
          <w:spacing w:val="-3"/>
          <w:sz w:val="24"/>
        </w:rPr>
        <w:t xml:space="preserve"> </w:t>
      </w:r>
      <w:r>
        <w:rPr>
          <w:sz w:val="24"/>
        </w:rPr>
        <w:t>rada</w:t>
      </w:r>
      <w:r>
        <w:rPr>
          <w:spacing w:val="-3"/>
          <w:sz w:val="24"/>
        </w:rPr>
        <w:t xml:space="preserve"> </w:t>
      </w:r>
      <w:r>
        <w:rPr>
          <w:sz w:val="24"/>
        </w:rPr>
        <w:t>tijela</w:t>
      </w:r>
      <w:r>
        <w:rPr>
          <w:spacing w:val="-5"/>
          <w:sz w:val="24"/>
        </w:rPr>
        <w:t xml:space="preserve"> </w:t>
      </w:r>
      <w:r>
        <w:rPr>
          <w:sz w:val="24"/>
        </w:rPr>
        <w:t>mjesnih</w:t>
      </w:r>
      <w:r>
        <w:rPr>
          <w:spacing w:val="-5"/>
          <w:sz w:val="24"/>
        </w:rPr>
        <w:t xml:space="preserve"> </w:t>
      </w:r>
      <w:r>
        <w:rPr>
          <w:sz w:val="24"/>
        </w:rPr>
        <w:t>odbora,</w:t>
      </w:r>
      <w:r>
        <w:rPr>
          <w:spacing w:val="-5"/>
          <w:sz w:val="24"/>
        </w:rPr>
        <w:t xml:space="preserve"> </w:t>
      </w:r>
      <w:r>
        <w:rPr>
          <w:sz w:val="24"/>
        </w:rPr>
        <w:t>obavlja</w:t>
      </w:r>
      <w:r>
        <w:rPr>
          <w:spacing w:val="-3"/>
          <w:sz w:val="24"/>
        </w:rPr>
        <w:t xml:space="preserve"> </w:t>
      </w:r>
      <w:r>
        <w:rPr>
          <w:sz w:val="24"/>
        </w:rPr>
        <w:t>i</w:t>
      </w:r>
      <w:r>
        <w:rPr>
          <w:spacing w:val="-4"/>
          <w:sz w:val="24"/>
        </w:rPr>
        <w:t xml:space="preserve"> </w:t>
      </w:r>
      <w:r>
        <w:rPr>
          <w:sz w:val="24"/>
        </w:rPr>
        <w:t>druge poslove predviđene ovim Statutom i drugim propisima.</w:t>
      </w:r>
    </w:p>
    <w:p w14:paraId="46B15B71" w14:textId="6D304C65" w:rsidR="000F5BB9" w:rsidRDefault="000F5BB9" w:rsidP="00B8032D">
      <w:pPr>
        <w:ind w:right="2"/>
        <w:rPr>
          <w:rFonts w:ascii="Times New Roman"/>
          <w:sz w:val="24"/>
        </w:rPr>
      </w:pPr>
    </w:p>
    <w:p w14:paraId="1D0DC8AF" w14:textId="77777777" w:rsidR="000F5BB9" w:rsidRDefault="00083716" w:rsidP="009C1BCF">
      <w:pPr>
        <w:pStyle w:val="Tijeloteksta"/>
        <w:ind w:right="2" w:firstLine="476"/>
        <w:jc w:val="both"/>
      </w:pPr>
      <w:r>
        <w:t>U</w:t>
      </w:r>
      <w:r>
        <w:rPr>
          <w:spacing w:val="-3"/>
        </w:rPr>
        <w:t xml:space="preserve"> </w:t>
      </w:r>
      <w:r>
        <w:t>slučaju</w:t>
      </w:r>
      <w:r>
        <w:rPr>
          <w:spacing w:val="-2"/>
        </w:rPr>
        <w:t xml:space="preserve"> </w:t>
      </w:r>
      <w:r>
        <w:t>iz</w:t>
      </w:r>
      <w:r>
        <w:rPr>
          <w:spacing w:val="-5"/>
        </w:rPr>
        <w:t xml:space="preserve"> </w:t>
      </w:r>
      <w:r>
        <w:t>st.</w:t>
      </w:r>
      <w:r>
        <w:rPr>
          <w:spacing w:val="-2"/>
        </w:rPr>
        <w:t xml:space="preserve"> </w:t>
      </w:r>
      <w:r>
        <w:t>1.</w:t>
      </w:r>
      <w:r>
        <w:rPr>
          <w:spacing w:val="-4"/>
        </w:rPr>
        <w:t xml:space="preserve"> </w:t>
      </w:r>
      <w:r>
        <w:t>podstavka</w:t>
      </w:r>
      <w:r>
        <w:rPr>
          <w:spacing w:val="-2"/>
        </w:rPr>
        <w:t xml:space="preserve"> </w:t>
      </w:r>
      <w:r>
        <w:t>5.</w:t>
      </w:r>
      <w:r>
        <w:rPr>
          <w:spacing w:val="-2"/>
        </w:rPr>
        <w:t xml:space="preserve"> </w:t>
      </w:r>
      <w:r>
        <w:t>ovog</w:t>
      </w:r>
      <w:r>
        <w:rPr>
          <w:spacing w:val="-4"/>
        </w:rPr>
        <w:t xml:space="preserve"> </w:t>
      </w:r>
      <w:r>
        <w:t>članka</w:t>
      </w:r>
      <w:r>
        <w:rPr>
          <w:spacing w:val="-4"/>
        </w:rPr>
        <w:t xml:space="preserve"> </w:t>
      </w:r>
      <w:r>
        <w:t>,</w:t>
      </w:r>
      <w:r>
        <w:rPr>
          <w:spacing w:val="-4"/>
        </w:rPr>
        <w:t xml:space="preserve"> </w:t>
      </w:r>
      <w:r>
        <w:t>općinski</w:t>
      </w:r>
      <w:r>
        <w:rPr>
          <w:spacing w:val="-2"/>
        </w:rPr>
        <w:t xml:space="preserve"> </w:t>
      </w:r>
      <w:r>
        <w:t>načelnik</w:t>
      </w:r>
      <w:r>
        <w:rPr>
          <w:spacing w:val="-4"/>
        </w:rPr>
        <w:t xml:space="preserve"> </w:t>
      </w:r>
      <w:r>
        <w:t>može</w:t>
      </w:r>
      <w:r>
        <w:rPr>
          <w:spacing w:val="-2"/>
        </w:rPr>
        <w:t xml:space="preserve"> </w:t>
      </w:r>
      <w:r>
        <w:t>odlučivati</w:t>
      </w:r>
      <w:r>
        <w:rPr>
          <w:spacing w:val="-2"/>
        </w:rPr>
        <w:t xml:space="preserve"> </w:t>
      </w:r>
      <w:r>
        <w:t>o visini pojedinačne vrijednosti do najviše 0,5% iznosa prihoda bez primitaka</w:t>
      </w:r>
    </w:p>
    <w:p w14:paraId="735C6B15" w14:textId="055EA532" w:rsidR="000F5BB9" w:rsidRPr="009C1BCF" w:rsidRDefault="00083716" w:rsidP="00C142BE">
      <w:pPr>
        <w:pStyle w:val="Tijeloteksta"/>
        <w:ind w:right="2"/>
        <w:jc w:val="both"/>
      </w:pPr>
      <w:r>
        <w:t>ostvarenih u godini koja prethodi godini u kojoj se odlučuje o stjecanju i otuđivanju pokretnina i nekretnina, odnosno raspolaganju ostalom imovinom. Ako je taj iznos manji</w:t>
      </w:r>
      <w:r>
        <w:rPr>
          <w:spacing w:val="-6"/>
        </w:rPr>
        <w:t xml:space="preserve"> </w:t>
      </w:r>
      <w:r>
        <w:t>od</w:t>
      </w:r>
      <w:r>
        <w:rPr>
          <w:spacing w:val="-5"/>
        </w:rPr>
        <w:t xml:space="preserve"> </w:t>
      </w:r>
      <w:r>
        <w:t>70.000,00</w:t>
      </w:r>
      <w:r>
        <w:rPr>
          <w:spacing w:val="-5"/>
        </w:rPr>
        <w:t xml:space="preserve"> </w:t>
      </w:r>
      <w:r>
        <w:t>kuna,</w:t>
      </w:r>
      <w:r>
        <w:rPr>
          <w:spacing w:val="-3"/>
        </w:rPr>
        <w:t xml:space="preserve"> </w:t>
      </w:r>
      <w:r>
        <w:t>tada</w:t>
      </w:r>
      <w:r>
        <w:rPr>
          <w:spacing w:val="-3"/>
        </w:rPr>
        <w:t xml:space="preserve"> </w:t>
      </w:r>
      <w:r>
        <w:t>može</w:t>
      </w:r>
      <w:r>
        <w:rPr>
          <w:spacing w:val="-3"/>
        </w:rPr>
        <w:t xml:space="preserve"> </w:t>
      </w:r>
      <w:r>
        <w:t>odlučivati</w:t>
      </w:r>
      <w:r>
        <w:rPr>
          <w:spacing w:val="-3"/>
        </w:rPr>
        <w:t xml:space="preserve"> </w:t>
      </w:r>
      <w:r>
        <w:t>najviše</w:t>
      </w:r>
      <w:r>
        <w:rPr>
          <w:spacing w:val="-3"/>
        </w:rPr>
        <w:t xml:space="preserve"> </w:t>
      </w:r>
      <w:r>
        <w:t>do</w:t>
      </w:r>
      <w:r>
        <w:rPr>
          <w:spacing w:val="-5"/>
        </w:rPr>
        <w:t xml:space="preserve"> </w:t>
      </w:r>
      <w:r>
        <w:t>70.000,00</w:t>
      </w:r>
      <w:r>
        <w:rPr>
          <w:spacing w:val="-3"/>
        </w:rPr>
        <w:t xml:space="preserve"> </w:t>
      </w:r>
      <w:r>
        <w:t>kuna.</w:t>
      </w:r>
      <w:r>
        <w:rPr>
          <w:spacing w:val="-3"/>
        </w:rPr>
        <w:t xml:space="preserve"> </w:t>
      </w:r>
      <w:r>
        <w:t>Stjecanje</w:t>
      </w:r>
      <w:r>
        <w:rPr>
          <w:spacing w:val="-3"/>
        </w:rPr>
        <w:t xml:space="preserve"> </w:t>
      </w:r>
      <w:r>
        <w:t>i otuđivanje nekretnina i pokretnina te raspolaganje ostalom imovinom mora biti planirano u proračunu Općine i provedeno u skladu sa zakonom.</w:t>
      </w:r>
    </w:p>
    <w:p w14:paraId="259C14F3" w14:textId="1AF415C1" w:rsidR="000F5BB9" w:rsidRPr="009C1BCF" w:rsidRDefault="00083716" w:rsidP="009C1BCF">
      <w:pPr>
        <w:pStyle w:val="Tijeloteksta"/>
        <w:ind w:right="2" w:firstLine="720"/>
        <w:jc w:val="both"/>
      </w:pPr>
      <w:r>
        <w:t>O</w:t>
      </w:r>
      <w:r>
        <w:rPr>
          <w:spacing w:val="-1"/>
        </w:rPr>
        <w:t xml:space="preserve"> </w:t>
      </w:r>
      <w:r>
        <w:t>stjecanju</w:t>
      </w:r>
      <w:r>
        <w:rPr>
          <w:spacing w:val="-1"/>
        </w:rPr>
        <w:t xml:space="preserve"> </w:t>
      </w:r>
      <w:r>
        <w:t>i</w:t>
      </w:r>
      <w:r>
        <w:rPr>
          <w:spacing w:val="-2"/>
        </w:rPr>
        <w:t xml:space="preserve"> </w:t>
      </w:r>
      <w:r>
        <w:t>otuđivanu</w:t>
      </w:r>
      <w:r>
        <w:rPr>
          <w:spacing w:val="-3"/>
        </w:rPr>
        <w:t xml:space="preserve"> </w:t>
      </w:r>
      <w:r>
        <w:t>nekretnina i</w:t>
      </w:r>
      <w:r>
        <w:rPr>
          <w:spacing w:val="-3"/>
        </w:rPr>
        <w:t xml:space="preserve"> </w:t>
      </w:r>
      <w:r>
        <w:t>pokretnina</w:t>
      </w:r>
      <w:r>
        <w:rPr>
          <w:spacing w:val="-1"/>
        </w:rPr>
        <w:t xml:space="preserve"> </w:t>
      </w:r>
      <w:r>
        <w:t>te</w:t>
      </w:r>
      <w:r>
        <w:rPr>
          <w:spacing w:val="-1"/>
        </w:rPr>
        <w:t xml:space="preserve"> </w:t>
      </w:r>
      <w:r>
        <w:t>raspolaganju</w:t>
      </w:r>
      <w:r>
        <w:rPr>
          <w:spacing w:val="-1"/>
        </w:rPr>
        <w:t xml:space="preserve"> </w:t>
      </w:r>
      <w:r>
        <w:t>ostalom imovinom većom</w:t>
      </w:r>
      <w:r>
        <w:rPr>
          <w:spacing w:val="-4"/>
        </w:rPr>
        <w:t xml:space="preserve"> </w:t>
      </w:r>
      <w:r>
        <w:t>od</w:t>
      </w:r>
      <w:r>
        <w:rPr>
          <w:spacing w:val="-4"/>
        </w:rPr>
        <w:t xml:space="preserve"> </w:t>
      </w:r>
      <w:r>
        <w:t>vrijednosti</w:t>
      </w:r>
      <w:r>
        <w:rPr>
          <w:spacing w:val="-3"/>
        </w:rPr>
        <w:t xml:space="preserve"> </w:t>
      </w:r>
      <w:r>
        <w:t>utvrđenih</w:t>
      </w:r>
      <w:r>
        <w:rPr>
          <w:spacing w:val="-2"/>
        </w:rPr>
        <w:t xml:space="preserve"> </w:t>
      </w:r>
      <w:r>
        <w:t>stavkom</w:t>
      </w:r>
      <w:r>
        <w:rPr>
          <w:spacing w:val="-2"/>
        </w:rPr>
        <w:t xml:space="preserve"> </w:t>
      </w:r>
      <w:r>
        <w:t>2.</w:t>
      </w:r>
      <w:r>
        <w:rPr>
          <w:spacing w:val="-2"/>
        </w:rPr>
        <w:t xml:space="preserve"> </w:t>
      </w:r>
      <w:r>
        <w:t>ovog</w:t>
      </w:r>
      <w:r>
        <w:rPr>
          <w:spacing w:val="-4"/>
        </w:rPr>
        <w:t xml:space="preserve"> </w:t>
      </w:r>
      <w:r>
        <w:t>članka,</w:t>
      </w:r>
      <w:r>
        <w:rPr>
          <w:spacing w:val="-5"/>
        </w:rPr>
        <w:t xml:space="preserve"> </w:t>
      </w:r>
      <w:r>
        <w:t>odlučuje</w:t>
      </w:r>
      <w:r>
        <w:rPr>
          <w:spacing w:val="-2"/>
        </w:rPr>
        <w:t xml:space="preserve"> </w:t>
      </w:r>
      <w:r>
        <w:t>Općinsko</w:t>
      </w:r>
      <w:r>
        <w:rPr>
          <w:spacing w:val="-1"/>
        </w:rPr>
        <w:t xml:space="preserve"> </w:t>
      </w:r>
      <w:r>
        <w:rPr>
          <w:spacing w:val="-2"/>
        </w:rPr>
        <w:t>vijeće.</w:t>
      </w:r>
    </w:p>
    <w:p w14:paraId="6FDC680B" w14:textId="77777777" w:rsidR="000F5BB9" w:rsidRDefault="00083716" w:rsidP="009C1BCF">
      <w:pPr>
        <w:pStyle w:val="Tijeloteksta"/>
        <w:ind w:right="2" w:firstLine="720"/>
        <w:jc w:val="both"/>
      </w:pPr>
      <w:r>
        <w:t xml:space="preserve">Odluke o imenovanju i razrješenju iz st. 1. </w:t>
      </w:r>
      <w:proofErr w:type="spellStart"/>
      <w:r>
        <w:t>podst</w:t>
      </w:r>
      <w:proofErr w:type="spellEnd"/>
      <w:r>
        <w:t>. 6. ovog članka općinski načelnik dužan je objaviti u prvom broju Službenih novina Općine Fužine koji slijedi nakon donošenja te Odluke.</w:t>
      </w:r>
    </w:p>
    <w:p w14:paraId="41228960" w14:textId="77777777" w:rsidR="000F5BB9" w:rsidRDefault="00083716" w:rsidP="009C1BCF">
      <w:pPr>
        <w:pStyle w:val="Tijeloteksta"/>
        <w:ind w:right="2" w:firstLine="720"/>
        <w:jc w:val="both"/>
      </w:pPr>
      <w:r>
        <w:t>Općinski načelnik je odgovoran za ustavnost i zakonitost obavljanja poslova koji su u njegovom djelokruga i za ustavnost i zakonitost akata upravnih tijela Općine.</w:t>
      </w:r>
    </w:p>
    <w:p w14:paraId="6CC72F1D" w14:textId="77777777" w:rsidR="000F5BB9" w:rsidRDefault="000F5BB9" w:rsidP="00B8032D">
      <w:pPr>
        <w:pStyle w:val="Tijeloteksta"/>
        <w:ind w:right="2"/>
        <w:rPr>
          <w:sz w:val="20"/>
        </w:rPr>
      </w:pPr>
    </w:p>
    <w:p w14:paraId="30677002" w14:textId="77777777" w:rsidR="000F5BB9" w:rsidRDefault="00083716" w:rsidP="00B8032D">
      <w:pPr>
        <w:pStyle w:val="Tijeloteksta"/>
        <w:ind w:right="2"/>
        <w:jc w:val="center"/>
      </w:pPr>
      <w:r>
        <w:t>Članak</w:t>
      </w:r>
      <w:r>
        <w:rPr>
          <w:spacing w:val="-2"/>
        </w:rPr>
        <w:t xml:space="preserve"> </w:t>
      </w:r>
      <w:r>
        <w:rPr>
          <w:spacing w:val="-5"/>
        </w:rPr>
        <w:t>49.</w:t>
      </w:r>
    </w:p>
    <w:p w14:paraId="0B40DBF7" w14:textId="77777777" w:rsidR="000F5BB9" w:rsidRDefault="000F5BB9" w:rsidP="00C142BE">
      <w:pPr>
        <w:pStyle w:val="Tijeloteksta"/>
        <w:ind w:right="2"/>
        <w:jc w:val="both"/>
      </w:pPr>
    </w:p>
    <w:p w14:paraId="52434109" w14:textId="77777777" w:rsidR="000F5BB9" w:rsidRDefault="00083716" w:rsidP="009C1BCF">
      <w:pPr>
        <w:pStyle w:val="Tijeloteksta"/>
        <w:ind w:right="2" w:firstLine="720"/>
        <w:jc w:val="both"/>
      </w:pPr>
      <w:r>
        <w:t>Općinski</w:t>
      </w:r>
      <w:r>
        <w:rPr>
          <w:spacing w:val="-10"/>
        </w:rPr>
        <w:t xml:space="preserve"> </w:t>
      </w:r>
      <w:r>
        <w:t>načelnik</w:t>
      </w:r>
      <w:r>
        <w:rPr>
          <w:spacing w:val="-9"/>
        </w:rPr>
        <w:t xml:space="preserve"> </w:t>
      </w:r>
      <w:r>
        <w:t>dva</w:t>
      </w:r>
      <w:r>
        <w:rPr>
          <w:spacing w:val="-11"/>
        </w:rPr>
        <w:t xml:space="preserve"> </w:t>
      </w:r>
      <w:r>
        <w:t>puta</w:t>
      </w:r>
      <w:r>
        <w:rPr>
          <w:spacing w:val="-10"/>
        </w:rPr>
        <w:t xml:space="preserve"> </w:t>
      </w:r>
      <w:r>
        <w:t>godišnje</w:t>
      </w:r>
      <w:r>
        <w:rPr>
          <w:spacing w:val="-10"/>
        </w:rPr>
        <w:t xml:space="preserve"> </w:t>
      </w:r>
      <w:r>
        <w:t>podnosi</w:t>
      </w:r>
      <w:r>
        <w:rPr>
          <w:spacing w:val="-12"/>
        </w:rPr>
        <w:t xml:space="preserve"> </w:t>
      </w:r>
      <w:r>
        <w:t>polugodišnje</w:t>
      </w:r>
      <w:r>
        <w:rPr>
          <w:spacing w:val="-11"/>
        </w:rPr>
        <w:t xml:space="preserve"> </w:t>
      </w:r>
      <w:r>
        <w:t>izvješće</w:t>
      </w:r>
      <w:r>
        <w:rPr>
          <w:spacing w:val="-8"/>
        </w:rPr>
        <w:t xml:space="preserve"> </w:t>
      </w:r>
      <w:r>
        <w:t>o</w:t>
      </w:r>
      <w:r>
        <w:rPr>
          <w:spacing w:val="-8"/>
        </w:rPr>
        <w:t xml:space="preserve"> </w:t>
      </w:r>
      <w:r>
        <w:t>svom</w:t>
      </w:r>
      <w:r>
        <w:rPr>
          <w:spacing w:val="-9"/>
        </w:rPr>
        <w:t xml:space="preserve"> </w:t>
      </w:r>
      <w:r>
        <w:t>radu</w:t>
      </w:r>
      <w:r>
        <w:rPr>
          <w:spacing w:val="-11"/>
        </w:rPr>
        <w:t xml:space="preserve"> </w:t>
      </w:r>
      <w:r>
        <w:t>i</w:t>
      </w:r>
      <w:r>
        <w:rPr>
          <w:spacing w:val="-9"/>
        </w:rPr>
        <w:t xml:space="preserve"> </w:t>
      </w:r>
      <w:r>
        <w:t>to</w:t>
      </w:r>
      <w:r>
        <w:rPr>
          <w:spacing w:val="-10"/>
        </w:rPr>
        <w:t xml:space="preserve"> </w:t>
      </w:r>
      <w:r>
        <w:rPr>
          <w:spacing w:val="-5"/>
        </w:rPr>
        <w:t>do</w:t>
      </w:r>
    </w:p>
    <w:p w14:paraId="490C4308" w14:textId="20F3557F" w:rsidR="000F5BB9" w:rsidRDefault="00083716" w:rsidP="00C142BE">
      <w:pPr>
        <w:pStyle w:val="Tijeloteksta"/>
        <w:ind w:right="2"/>
        <w:jc w:val="both"/>
      </w:pPr>
      <w:r>
        <w:t>31.</w:t>
      </w:r>
      <w:r>
        <w:rPr>
          <w:spacing w:val="-7"/>
        </w:rPr>
        <w:t xml:space="preserve"> </w:t>
      </w:r>
      <w:r>
        <w:t>ožujka</w:t>
      </w:r>
      <w:r>
        <w:rPr>
          <w:spacing w:val="-6"/>
        </w:rPr>
        <w:t xml:space="preserve"> </w:t>
      </w:r>
      <w:r>
        <w:t>tekuće</w:t>
      </w:r>
      <w:r>
        <w:rPr>
          <w:spacing w:val="-7"/>
        </w:rPr>
        <w:t xml:space="preserve"> </w:t>
      </w:r>
      <w:r>
        <w:t>godine</w:t>
      </w:r>
      <w:r>
        <w:rPr>
          <w:spacing w:val="-6"/>
        </w:rPr>
        <w:t xml:space="preserve"> </w:t>
      </w:r>
      <w:r>
        <w:t>za</w:t>
      </w:r>
      <w:r>
        <w:rPr>
          <w:spacing w:val="-6"/>
        </w:rPr>
        <w:t xml:space="preserve"> </w:t>
      </w:r>
      <w:r>
        <w:t>razdoblje</w:t>
      </w:r>
      <w:r>
        <w:rPr>
          <w:spacing w:val="-6"/>
        </w:rPr>
        <w:t xml:space="preserve"> </w:t>
      </w:r>
      <w:r>
        <w:t>srpanj-prosinac</w:t>
      </w:r>
      <w:r>
        <w:rPr>
          <w:spacing w:val="-8"/>
        </w:rPr>
        <w:t xml:space="preserve"> </w:t>
      </w:r>
      <w:r>
        <w:t>prethodne</w:t>
      </w:r>
      <w:r>
        <w:rPr>
          <w:spacing w:val="-7"/>
        </w:rPr>
        <w:t xml:space="preserve"> </w:t>
      </w:r>
      <w:r>
        <w:t>godine</w:t>
      </w:r>
      <w:r>
        <w:rPr>
          <w:spacing w:val="-6"/>
        </w:rPr>
        <w:t xml:space="preserve"> </w:t>
      </w:r>
      <w:r>
        <w:t>i</w:t>
      </w:r>
      <w:r>
        <w:rPr>
          <w:spacing w:val="-7"/>
        </w:rPr>
        <w:t xml:space="preserve"> </w:t>
      </w:r>
      <w:r>
        <w:t>do</w:t>
      </w:r>
      <w:r>
        <w:rPr>
          <w:spacing w:val="-7"/>
        </w:rPr>
        <w:t xml:space="preserve"> </w:t>
      </w:r>
      <w:r>
        <w:t>15.</w:t>
      </w:r>
      <w:r>
        <w:rPr>
          <w:spacing w:val="-7"/>
        </w:rPr>
        <w:t xml:space="preserve"> </w:t>
      </w:r>
      <w:r>
        <w:t>rujna za raz</w:t>
      </w:r>
      <w:r w:rsidR="00285B72">
        <w:t>d</w:t>
      </w:r>
      <w:r>
        <w:t>oblje siječanj-lipanj tekuće godine.</w:t>
      </w:r>
    </w:p>
    <w:p w14:paraId="6A45E681" w14:textId="3223AE72" w:rsidR="000F5BB9" w:rsidRDefault="00083716" w:rsidP="009C1BCF">
      <w:pPr>
        <w:pStyle w:val="Tijeloteksta"/>
        <w:ind w:right="2" w:firstLine="720"/>
        <w:jc w:val="both"/>
      </w:pPr>
      <w:r>
        <w:t>Općinsko</w:t>
      </w:r>
      <w:r>
        <w:rPr>
          <w:spacing w:val="-17"/>
        </w:rPr>
        <w:t xml:space="preserve"> </w:t>
      </w:r>
      <w:r>
        <w:t>vijeće</w:t>
      </w:r>
      <w:r>
        <w:rPr>
          <w:spacing w:val="-17"/>
        </w:rPr>
        <w:t xml:space="preserve"> </w:t>
      </w:r>
      <w:r>
        <w:t>može,</w:t>
      </w:r>
      <w:r>
        <w:rPr>
          <w:spacing w:val="-16"/>
        </w:rPr>
        <w:t xml:space="preserve"> </w:t>
      </w:r>
      <w:r>
        <w:t>pored</w:t>
      </w:r>
      <w:r>
        <w:rPr>
          <w:spacing w:val="-17"/>
        </w:rPr>
        <w:t xml:space="preserve"> </w:t>
      </w:r>
      <w:r>
        <w:t>izvješća</w:t>
      </w:r>
      <w:r>
        <w:rPr>
          <w:spacing w:val="-17"/>
        </w:rPr>
        <w:t xml:space="preserve"> </w:t>
      </w:r>
      <w:r>
        <w:t>iz</w:t>
      </w:r>
      <w:r>
        <w:rPr>
          <w:spacing w:val="-17"/>
        </w:rPr>
        <w:t xml:space="preserve"> </w:t>
      </w:r>
      <w:r>
        <w:t>stavka</w:t>
      </w:r>
      <w:r>
        <w:rPr>
          <w:spacing w:val="-16"/>
        </w:rPr>
        <w:t xml:space="preserve"> </w:t>
      </w:r>
      <w:r>
        <w:t>1.</w:t>
      </w:r>
      <w:r>
        <w:rPr>
          <w:spacing w:val="-17"/>
        </w:rPr>
        <w:t xml:space="preserve"> </w:t>
      </w:r>
      <w:r>
        <w:t>ovog</w:t>
      </w:r>
      <w:r>
        <w:rPr>
          <w:spacing w:val="-17"/>
        </w:rPr>
        <w:t xml:space="preserve"> </w:t>
      </w:r>
      <w:r>
        <w:t>članka,</w:t>
      </w:r>
      <w:r>
        <w:rPr>
          <w:spacing w:val="-16"/>
        </w:rPr>
        <w:t xml:space="preserve"> </w:t>
      </w:r>
      <w:r>
        <w:t>od</w:t>
      </w:r>
      <w:r>
        <w:rPr>
          <w:spacing w:val="-17"/>
        </w:rPr>
        <w:t xml:space="preserve"> </w:t>
      </w:r>
      <w:r>
        <w:t>općinskog</w:t>
      </w:r>
      <w:r>
        <w:rPr>
          <w:spacing w:val="-17"/>
        </w:rPr>
        <w:t xml:space="preserve"> </w:t>
      </w:r>
      <w:r>
        <w:t>načelnika tražiti izvješće o pojedinim pitanjima iz njegovog djelokruga.</w:t>
      </w:r>
    </w:p>
    <w:p w14:paraId="521BA70A" w14:textId="1DE825EE" w:rsidR="00C142BE" w:rsidRDefault="00083716" w:rsidP="009C1BCF">
      <w:pPr>
        <w:pStyle w:val="Tijeloteksta"/>
        <w:ind w:right="2" w:firstLine="720"/>
        <w:jc w:val="both"/>
      </w:pPr>
      <w:r>
        <w:t>Općinski</w:t>
      </w:r>
      <w:r>
        <w:rPr>
          <w:spacing w:val="-10"/>
        </w:rPr>
        <w:t xml:space="preserve"> </w:t>
      </w:r>
      <w:r>
        <w:t>načelnik</w:t>
      </w:r>
      <w:r>
        <w:rPr>
          <w:spacing w:val="-11"/>
        </w:rPr>
        <w:t xml:space="preserve"> </w:t>
      </w:r>
      <w:r>
        <w:t>podnosi</w:t>
      </w:r>
      <w:r>
        <w:rPr>
          <w:spacing w:val="-11"/>
        </w:rPr>
        <w:t xml:space="preserve"> </w:t>
      </w:r>
      <w:r>
        <w:t>izvješće</w:t>
      </w:r>
      <w:r>
        <w:rPr>
          <w:spacing w:val="-9"/>
        </w:rPr>
        <w:t xml:space="preserve"> </w:t>
      </w:r>
      <w:r>
        <w:t>po</w:t>
      </w:r>
      <w:r>
        <w:rPr>
          <w:spacing w:val="-9"/>
        </w:rPr>
        <w:t xml:space="preserve"> </w:t>
      </w:r>
      <w:r>
        <w:t>zahtjevu</w:t>
      </w:r>
      <w:r>
        <w:rPr>
          <w:spacing w:val="-9"/>
        </w:rPr>
        <w:t xml:space="preserve"> </w:t>
      </w:r>
      <w:r>
        <w:t>iz</w:t>
      </w:r>
      <w:r>
        <w:rPr>
          <w:spacing w:val="-12"/>
        </w:rPr>
        <w:t xml:space="preserve"> </w:t>
      </w:r>
      <w:r>
        <w:t>st.</w:t>
      </w:r>
      <w:r>
        <w:rPr>
          <w:spacing w:val="-9"/>
        </w:rPr>
        <w:t xml:space="preserve"> </w:t>
      </w:r>
      <w:r>
        <w:t>2.</w:t>
      </w:r>
      <w:r>
        <w:rPr>
          <w:spacing w:val="-10"/>
        </w:rPr>
        <w:t xml:space="preserve"> </w:t>
      </w:r>
      <w:r>
        <w:t>ovog</w:t>
      </w:r>
      <w:r>
        <w:rPr>
          <w:spacing w:val="-9"/>
        </w:rPr>
        <w:t xml:space="preserve"> </w:t>
      </w:r>
      <w:r>
        <w:t>članka</w:t>
      </w:r>
      <w:r>
        <w:rPr>
          <w:spacing w:val="-9"/>
        </w:rPr>
        <w:t xml:space="preserve"> </w:t>
      </w:r>
      <w:r>
        <w:t>u</w:t>
      </w:r>
      <w:r>
        <w:rPr>
          <w:spacing w:val="-9"/>
        </w:rPr>
        <w:t xml:space="preserve"> </w:t>
      </w:r>
      <w:r>
        <w:t>roku</w:t>
      </w:r>
      <w:r>
        <w:rPr>
          <w:spacing w:val="-9"/>
        </w:rPr>
        <w:t xml:space="preserve"> </w:t>
      </w:r>
      <w:r>
        <w:t>od</w:t>
      </w:r>
      <w:r>
        <w:rPr>
          <w:spacing w:val="-9"/>
        </w:rPr>
        <w:t xml:space="preserve"> </w:t>
      </w:r>
      <w:r>
        <w:t>30</w:t>
      </w:r>
      <w:r>
        <w:rPr>
          <w:spacing w:val="-9"/>
        </w:rPr>
        <w:t xml:space="preserve"> </w:t>
      </w:r>
      <w:r>
        <w:t>dana od dana primitka zahtjeva. Ukoliko jedan zahtjev sadrži veći broj različitih pitanja, rok za podnošenje izvješća iznosi 60 dana od dana primitka zahtjeva.</w:t>
      </w:r>
    </w:p>
    <w:p w14:paraId="14F282D8" w14:textId="3924C162" w:rsidR="000F5BB9" w:rsidRDefault="00083716" w:rsidP="009C1BCF">
      <w:pPr>
        <w:pStyle w:val="Tijeloteksta"/>
        <w:ind w:right="2" w:firstLine="720"/>
        <w:jc w:val="both"/>
      </w:pPr>
      <w:r>
        <w:t>Općinsko vijeće ne može zahtijevati od općinskog načelnika izvješće o bitno podudarnom pitanju prije proteka roka od 6 mjeseci od ranije podnesenog izvješća o istom pitanju.</w:t>
      </w:r>
    </w:p>
    <w:p w14:paraId="084CEDF8" w14:textId="77777777" w:rsidR="000F5BB9" w:rsidRDefault="000F5BB9" w:rsidP="00B8032D">
      <w:pPr>
        <w:pStyle w:val="Tijeloteksta"/>
        <w:ind w:right="2"/>
        <w:rPr>
          <w:sz w:val="20"/>
        </w:rPr>
      </w:pPr>
    </w:p>
    <w:p w14:paraId="0A51ED6F" w14:textId="77777777" w:rsidR="000F5BB9" w:rsidRDefault="00083716" w:rsidP="00B8032D">
      <w:pPr>
        <w:pStyle w:val="Tijeloteksta"/>
        <w:ind w:right="2"/>
        <w:jc w:val="center"/>
      </w:pPr>
      <w:r>
        <w:t>Članak</w:t>
      </w:r>
      <w:r>
        <w:rPr>
          <w:spacing w:val="-2"/>
        </w:rPr>
        <w:t xml:space="preserve"> </w:t>
      </w:r>
      <w:r>
        <w:rPr>
          <w:spacing w:val="-5"/>
        </w:rPr>
        <w:t>50.</w:t>
      </w:r>
    </w:p>
    <w:p w14:paraId="040E607E" w14:textId="77777777" w:rsidR="000F5BB9" w:rsidRDefault="000F5BB9" w:rsidP="00B8032D">
      <w:pPr>
        <w:pStyle w:val="Tijeloteksta"/>
        <w:ind w:right="2"/>
      </w:pPr>
    </w:p>
    <w:p w14:paraId="1260E3B8" w14:textId="6E03DF1E" w:rsidR="000F5BB9" w:rsidRDefault="00083716" w:rsidP="009C1BCF">
      <w:pPr>
        <w:pStyle w:val="Tijeloteksta"/>
        <w:ind w:right="2" w:firstLine="720"/>
        <w:jc w:val="both"/>
      </w:pPr>
      <w:r>
        <w:t>Općinski</w:t>
      </w:r>
      <w:r>
        <w:rPr>
          <w:spacing w:val="-4"/>
        </w:rPr>
        <w:t xml:space="preserve"> </w:t>
      </w:r>
      <w:r>
        <w:t>načelnik</w:t>
      </w:r>
      <w:r>
        <w:rPr>
          <w:spacing w:val="-4"/>
        </w:rPr>
        <w:t xml:space="preserve"> </w:t>
      </w:r>
      <w:r>
        <w:t>obavlja</w:t>
      </w:r>
      <w:r>
        <w:rPr>
          <w:spacing w:val="-2"/>
        </w:rPr>
        <w:t xml:space="preserve"> </w:t>
      </w:r>
      <w:r>
        <w:t>poslove</w:t>
      </w:r>
      <w:r>
        <w:rPr>
          <w:spacing w:val="-2"/>
        </w:rPr>
        <w:t xml:space="preserve"> </w:t>
      </w:r>
      <w:r>
        <w:t>utvrđene</w:t>
      </w:r>
      <w:r>
        <w:rPr>
          <w:spacing w:val="-2"/>
        </w:rPr>
        <w:t xml:space="preserve"> </w:t>
      </w:r>
      <w:r>
        <w:t>ovim</w:t>
      </w:r>
      <w:r>
        <w:rPr>
          <w:spacing w:val="-2"/>
        </w:rPr>
        <w:t xml:space="preserve"> </w:t>
      </w:r>
      <w:r>
        <w:t>Statutom</w:t>
      </w:r>
      <w:r>
        <w:rPr>
          <w:spacing w:val="-3"/>
        </w:rPr>
        <w:t xml:space="preserve"> </w:t>
      </w:r>
      <w:r>
        <w:t>u</w:t>
      </w:r>
      <w:r>
        <w:rPr>
          <w:spacing w:val="-1"/>
        </w:rPr>
        <w:t xml:space="preserve"> </w:t>
      </w:r>
      <w:r>
        <w:t>skladu</w:t>
      </w:r>
      <w:r>
        <w:rPr>
          <w:spacing w:val="-4"/>
        </w:rPr>
        <w:t xml:space="preserve"> </w:t>
      </w:r>
      <w:r>
        <w:t>sa</w:t>
      </w:r>
      <w:r>
        <w:rPr>
          <w:spacing w:val="-1"/>
        </w:rPr>
        <w:t xml:space="preserve"> </w:t>
      </w:r>
      <w:r>
        <w:rPr>
          <w:spacing w:val="-2"/>
        </w:rPr>
        <w:lastRenderedPageBreak/>
        <w:t>zakonom.</w:t>
      </w:r>
    </w:p>
    <w:p w14:paraId="44D08F95" w14:textId="259382ED" w:rsidR="000F5BB9" w:rsidRDefault="00083716" w:rsidP="009C1BCF">
      <w:pPr>
        <w:pStyle w:val="Tijeloteksta"/>
        <w:ind w:right="2" w:firstLine="720"/>
        <w:jc w:val="both"/>
      </w:pPr>
      <w:r>
        <w:t>Općinski</w:t>
      </w:r>
      <w:r>
        <w:rPr>
          <w:spacing w:val="-4"/>
        </w:rPr>
        <w:t xml:space="preserve"> </w:t>
      </w:r>
      <w:r>
        <w:t>načelnik</w:t>
      </w:r>
      <w:r>
        <w:rPr>
          <w:spacing w:val="-4"/>
        </w:rPr>
        <w:t xml:space="preserve"> </w:t>
      </w:r>
      <w:r>
        <w:t>u</w:t>
      </w:r>
      <w:r>
        <w:rPr>
          <w:spacing w:val="-4"/>
        </w:rPr>
        <w:t xml:space="preserve"> </w:t>
      </w:r>
      <w:r>
        <w:t>obavljanju</w:t>
      </w:r>
      <w:r>
        <w:rPr>
          <w:spacing w:val="-4"/>
        </w:rPr>
        <w:t xml:space="preserve"> </w:t>
      </w:r>
      <w:r>
        <w:t>poslova</w:t>
      </w:r>
      <w:r>
        <w:rPr>
          <w:spacing w:val="-4"/>
        </w:rPr>
        <w:t xml:space="preserve"> </w:t>
      </w:r>
      <w:r>
        <w:t>iz</w:t>
      </w:r>
      <w:r>
        <w:rPr>
          <w:spacing w:val="-6"/>
        </w:rPr>
        <w:t xml:space="preserve"> </w:t>
      </w:r>
      <w:r>
        <w:t>samoupravnog</w:t>
      </w:r>
      <w:r>
        <w:rPr>
          <w:spacing w:val="-5"/>
        </w:rPr>
        <w:t xml:space="preserve"> </w:t>
      </w:r>
      <w:r>
        <w:t>djelokruga</w:t>
      </w:r>
      <w:r>
        <w:rPr>
          <w:spacing w:val="-4"/>
        </w:rPr>
        <w:t xml:space="preserve"> </w:t>
      </w:r>
      <w:r>
        <w:t>općine</w:t>
      </w:r>
      <w:r>
        <w:rPr>
          <w:spacing w:val="-4"/>
        </w:rPr>
        <w:t xml:space="preserve"> </w:t>
      </w:r>
      <w:r>
        <w:t>ima</w:t>
      </w:r>
      <w:r>
        <w:rPr>
          <w:spacing w:val="-5"/>
        </w:rPr>
        <w:t xml:space="preserve"> </w:t>
      </w:r>
      <w:r>
        <w:t>pravo obustaviti od primjene opći akt Općinskog vijeća. Ako ocijeni da je tim aktom povrijeđen zakon ili drugi propis, Općinski načelnik donijet će odluku o obustavi</w:t>
      </w:r>
      <w:r>
        <w:rPr>
          <w:spacing w:val="40"/>
        </w:rPr>
        <w:t xml:space="preserve"> </w:t>
      </w:r>
      <w:r>
        <w:t>općeg akta u roku od 8 dana od dana donošenja općeg akta</w:t>
      </w:r>
      <w:r w:rsidR="00C142BE">
        <w:t xml:space="preserve"> te </w:t>
      </w:r>
      <w:r>
        <w:t>zatražiti od Općinskog vijeća da u roku od 8 dana od donošenja odluke o obustavi otkloni uočene nedostatke u općem aktu.</w:t>
      </w:r>
    </w:p>
    <w:p w14:paraId="5390F7F7" w14:textId="27128FD9" w:rsidR="000F5BB9" w:rsidRDefault="00083716" w:rsidP="009C1BCF">
      <w:pPr>
        <w:pStyle w:val="Tijeloteksta"/>
        <w:ind w:right="2" w:firstLine="720"/>
        <w:jc w:val="both"/>
      </w:pPr>
      <w:r>
        <w:t>Ako Općinsko vijeće ne otkloni uočene nedostatke iz st. 2. ovog članka, Općinski načelnik</w:t>
      </w:r>
      <w:r>
        <w:rPr>
          <w:spacing w:val="-5"/>
        </w:rPr>
        <w:t xml:space="preserve"> </w:t>
      </w:r>
      <w:r>
        <w:t>dužan</w:t>
      </w:r>
      <w:r>
        <w:rPr>
          <w:spacing w:val="-3"/>
        </w:rPr>
        <w:t xml:space="preserve"> </w:t>
      </w:r>
      <w:r>
        <w:t>je</w:t>
      </w:r>
      <w:r>
        <w:rPr>
          <w:spacing w:val="-5"/>
        </w:rPr>
        <w:t xml:space="preserve"> </w:t>
      </w:r>
      <w:r>
        <w:t>bez</w:t>
      </w:r>
      <w:r>
        <w:rPr>
          <w:spacing w:val="-6"/>
        </w:rPr>
        <w:t xml:space="preserve"> </w:t>
      </w:r>
      <w:r>
        <w:t>odgode</w:t>
      </w:r>
      <w:r>
        <w:rPr>
          <w:spacing w:val="-5"/>
        </w:rPr>
        <w:t xml:space="preserve"> </w:t>
      </w:r>
      <w:r>
        <w:t>o</w:t>
      </w:r>
      <w:r>
        <w:rPr>
          <w:spacing w:val="-3"/>
        </w:rPr>
        <w:t xml:space="preserve"> </w:t>
      </w:r>
      <w:r>
        <w:t>tome</w:t>
      </w:r>
      <w:r>
        <w:rPr>
          <w:spacing w:val="-3"/>
        </w:rPr>
        <w:t xml:space="preserve"> </w:t>
      </w:r>
      <w:r>
        <w:t>obavijestiti</w:t>
      </w:r>
      <w:r>
        <w:rPr>
          <w:spacing w:val="-3"/>
        </w:rPr>
        <w:t xml:space="preserve"> </w:t>
      </w:r>
      <w:r w:rsidR="00840120">
        <w:t>nadležno tijelo državne uprave u čijem je djelokrugu opći akt</w:t>
      </w:r>
      <w:r>
        <w:t xml:space="preserve"> i dostaviti mu odluku o obustavi općeg akta.</w:t>
      </w:r>
    </w:p>
    <w:p w14:paraId="3FA1EF7E" w14:textId="24C3EF54" w:rsidR="00840120" w:rsidRDefault="00840120" w:rsidP="009C1BCF">
      <w:pPr>
        <w:pStyle w:val="Tijeloteksta"/>
        <w:ind w:right="2" w:firstLine="720"/>
        <w:jc w:val="both"/>
        <w:rPr>
          <w:sz w:val="26"/>
        </w:rPr>
      </w:pPr>
      <w:r>
        <w:t>Općinski načelnik ima pravo obustaviti od primjene akt mjesnog odbora ako ocijeni da se tim aktom povređuje zakon, Statut ili opći akti koje je donijelo Općinsko vijeće.</w:t>
      </w:r>
    </w:p>
    <w:p w14:paraId="4F23EBBF" w14:textId="77777777" w:rsidR="000F5BB9" w:rsidRDefault="000F5BB9" w:rsidP="00B8032D">
      <w:pPr>
        <w:pStyle w:val="Tijeloteksta"/>
        <w:ind w:right="2"/>
        <w:rPr>
          <w:sz w:val="20"/>
        </w:rPr>
      </w:pPr>
    </w:p>
    <w:p w14:paraId="3017D288" w14:textId="77777777" w:rsidR="000F5BB9" w:rsidRDefault="00083716" w:rsidP="00B8032D">
      <w:pPr>
        <w:pStyle w:val="Tijeloteksta"/>
        <w:ind w:right="2"/>
        <w:jc w:val="center"/>
      </w:pPr>
      <w:r>
        <w:t>Članak</w:t>
      </w:r>
      <w:r>
        <w:rPr>
          <w:spacing w:val="-2"/>
        </w:rPr>
        <w:t xml:space="preserve"> </w:t>
      </w:r>
      <w:r>
        <w:rPr>
          <w:spacing w:val="-5"/>
        </w:rPr>
        <w:t>51.</w:t>
      </w:r>
    </w:p>
    <w:p w14:paraId="1CF48493" w14:textId="77777777" w:rsidR="000F5BB9" w:rsidRDefault="000F5BB9" w:rsidP="00B8032D">
      <w:pPr>
        <w:pStyle w:val="Tijeloteksta"/>
        <w:ind w:right="2"/>
      </w:pPr>
    </w:p>
    <w:p w14:paraId="5CB7F552" w14:textId="0E2531D4" w:rsidR="000F5BB9" w:rsidRDefault="00083716" w:rsidP="009C1BCF">
      <w:pPr>
        <w:pStyle w:val="Tijeloteksta"/>
        <w:ind w:right="2" w:firstLine="720"/>
        <w:jc w:val="both"/>
      </w:pPr>
      <w:r>
        <w:t>Općinskom</w:t>
      </w:r>
      <w:r>
        <w:rPr>
          <w:spacing w:val="-4"/>
        </w:rPr>
        <w:t xml:space="preserve"> </w:t>
      </w:r>
      <w:r>
        <w:t>načelniku</w:t>
      </w:r>
      <w:r>
        <w:rPr>
          <w:spacing w:val="-5"/>
        </w:rPr>
        <w:t xml:space="preserve"> </w:t>
      </w:r>
      <w:r>
        <w:t>mandat</w:t>
      </w:r>
      <w:r>
        <w:rPr>
          <w:spacing w:val="-5"/>
        </w:rPr>
        <w:t xml:space="preserve"> </w:t>
      </w:r>
      <w:r>
        <w:t>prestaje</w:t>
      </w:r>
      <w:r>
        <w:rPr>
          <w:spacing w:val="-3"/>
        </w:rPr>
        <w:t xml:space="preserve"> </w:t>
      </w:r>
      <w:r>
        <w:t>po</w:t>
      </w:r>
      <w:r>
        <w:rPr>
          <w:spacing w:val="-3"/>
        </w:rPr>
        <w:t xml:space="preserve"> </w:t>
      </w:r>
      <w:r>
        <w:t>sili</w:t>
      </w:r>
      <w:r>
        <w:rPr>
          <w:spacing w:val="-4"/>
        </w:rPr>
        <w:t xml:space="preserve"> </w:t>
      </w:r>
      <w:r>
        <w:t>zakona</w:t>
      </w:r>
      <w:r>
        <w:rPr>
          <w:spacing w:val="-3"/>
        </w:rPr>
        <w:t xml:space="preserve"> </w:t>
      </w:r>
      <w:r>
        <w:t>u slučajevima propisanim posebnim zakonom.</w:t>
      </w:r>
    </w:p>
    <w:p w14:paraId="41CF3A2C" w14:textId="1B3CA217" w:rsidR="000F5BB9" w:rsidRPr="00285B72" w:rsidRDefault="00083716" w:rsidP="009C1BCF">
      <w:pPr>
        <w:pStyle w:val="Tijeloteksta"/>
        <w:ind w:right="2" w:firstLine="720"/>
        <w:jc w:val="both"/>
      </w:pPr>
      <w:r>
        <w:t>Pročelnik Jedinstvenog upravnog odjela će u roku od 8 dana obavijestiti Vladu Republike</w:t>
      </w:r>
      <w:r>
        <w:rPr>
          <w:spacing w:val="-4"/>
        </w:rPr>
        <w:t xml:space="preserve"> </w:t>
      </w:r>
      <w:r>
        <w:t>Hrvatske</w:t>
      </w:r>
      <w:r>
        <w:rPr>
          <w:spacing w:val="-3"/>
        </w:rPr>
        <w:t xml:space="preserve"> </w:t>
      </w:r>
      <w:r>
        <w:t>o</w:t>
      </w:r>
      <w:r>
        <w:rPr>
          <w:spacing w:val="-7"/>
        </w:rPr>
        <w:t xml:space="preserve"> </w:t>
      </w:r>
      <w:r>
        <w:t>prestanku</w:t>
      </w:r>
      <w:r>
        <w:rPr>
          <w:spacing w:val="-6"/>
        </w:rPr>
        <w:t xml:space="preserve"> </w:t>
      </w:r>
      <w:r>
        <w:t>mandata</w:t>
      </w:r>
      <w:r>
        <w:rPr>
          <w:spacing w:val="-4"/>
        </w:rPr>
        <w:t xml:space="preserve"> </w:t>
      </w:r>
      <w:r>
        <w:t>Općinskog</w:t>
      </w:r>
      <w:r>
        <w:rPr>
          <w:spacing w:val="-6"/>
        </w:rPr>
        <w:t xml:space="preserve"> </w:t>
      </w:r>
      <w:r>
        <w:t>načelnika</w:t>
      </w:r>
      <w:r>
        <w:rPr>
          <w:spacing w:val="-4"/>
        </w:rPr>
        <w:t xml:space="preserve"> </w:t>
      </w:r>
      <w:r>
        <w:t>radi</w:t>
      </w:r>
      <w:r>
        <w:rPr>
          <w:spacing w:val="-7"/>
        </w:rPr>
        <w:t xml:space="preserve"> </w:t>
      </w:r>
      <w:r>
        <w:t xml:space="preserve">raspisivanja prijevremenih izbora za novoga Općinskog načelnika u slučajevima propisanim </w:t>
      </w:r>
      <w:r>
        <w:rPr>
          <w:spacing w:val="-2"/>
        </w:rPr>
        <w:t>Zakonom.</w:t>
      </w:r>
    </w:p>
    <w:p w14:paraId="45F77A02" w14:textId="77777777" w:rsidR="000F5BB9" w:rsidRDefault="000F5BB9" w:rsidP="00B8032D">
      <w:pPr>
        <w:pStyle w:val="Tijeloteksta"/>
        <w:ind w:right="2"/>
        <w:rPr>
          <w:sz w:val="20"/>
        </w:rPr>
      </w:pPr>
    </w:p>
    <w:p w14:paraId="42107844" w14:textId="77777777" w:rsidR="000F5BB9" w:rsidRDefault="00083716" w:rsidP="00B8032D">
      <w:pPr>
        <w:pStyle w:val="Tijeloteksta"/>
        <w:ind w:right="2"/>
        <w:jc w:val="center"/>
      </w:pPr>
      <w:r>
        <w:t>Članak</w:t>
      </w:r>
      <w:r>
        <w:rPr>
          <w:spacing w:val="-2"/>
        </w:rPr>
        <w:t xml:space="preserve"> </w:t>
      </w:r>
      <w:r>
        <w:rPr>
          <w:spacing w:val="-5"/>
        </w:rPr>
        <w:t>52.</w:t>
      </w:r>
    </w:p>
    <w:p w14:paraId="48EA8E47" w14:textId="77777777" w:rsidR="000F5BB9" w:rsidRDefault="000F5BB9" w:rsidP="00B8032D">
      <w:pPr>
        <w:pStyle w:val="Tijeloteksta"/>
        <w:ind w:right="2"/>
        <w:rPr>
          <w:sz w:val="26"/>
        </w:rPr>
      </w:pPr>
    </w:p>
    <w:p w14:paraId="6D1B8320" w14:textId="43F55C1F" w:rsidR="000F5BB9" w:rsidRDefault="00083716" w:rsidP="009C1BCF">
      <w:pPr>
        <w:pStyle w:val="Tijeloteksta"/>
        <w:ind w:right="2" w:firstLine="720"/>
        <w:jc w:val="both"/>
      </w:pPr>
      <w:r>
        <w:t>Općinski</w:t>
      </w:r>
      <w:r>
        <w:rPr>
          <w:spacing w:val="31"/>
        </w:rPr>
        <w:t xml:space="preserve"> </w:t>
      </w:r>
      <w:r>
        <w:t>načelnik</w:t>
      </w:r>
      <w:r>
        <w:rPr>
          <w:spacing w:val="31"/>
        </w:rPr>
        <w:t xml:space="preserve"> </w:t>
      </w:r>
      <w:r w:rsidR="00285B72">
        <w:t>može</w:t>
      </w:r>
      <w:r>
        <w:rPr>
          <w:spacing w:val="30"/>
        </w:rPr>
        <w:t xml:space="preserve"> </w:t>
      </w:r>
      <w:r>
        <w:t>se</w:t>
      </w:r>
      <w:r>
        <w:rPr>
          <w:spacing w:val="31"/>
        </w:rPr>
        <w:t xml:space="preserve"> </w:t>
      </w:r>
      <w:r>
        <w:t>razriješiti</w:t>
      </w:r>
      <w:r>
        <w:rPr>
          <w:spacing w:val="33"/>
        </w:rPr>
        <w:t xml:space="preserve"> </w:t>
      </w:r>
      <w:r>
        <w:t>u</w:t>
      </w:r>
      <w:r>
        <w:rPr>
          <w:spacing w:val="31"/>
        </w:rPr>
        <w:t xml:space="preserve"> </w:t>
      </w:r>
      <w:r>
        <w:t>slučajevima</w:t>
      </w:r>
      <w:r>
        <w:rPr>
          <w:spacing w:val="31"/>
        </w:rPr>
        <w:t xml:space="preserve"> </w:t>
      </w:r>
      <w:r>
        <w:t>i</w:t>
      </w:r>
      <w:r>
        <w:rPr>
          <w:spacing w:val="31"/>
        </w:rPr>
        <w:t xml:space="preserve"> </w:t>
      </w:r>
      <w:r>
        <w:t>u</w:t>
      </w:r>
      <w:r>
        <w:rPr>
          <w:spacing w:val="31"/>
        </w:rPr>
        <w:t xml:space="preserve"> </w:t>
      </w:r>
      <w:r>
        <w:t>postupku propisanom čl. 19. ovog Statuta.</w:t>
      </w:r>
    </w:p>
    <w:p w14:paraId="36DBDD64" w14:textId="77777777" w:rsidR="009C1BCF" w:rsidRDefault="009C1BCF" w:rsidP="009C1BCF">
      <w:pPr>
        <w:pStyle w:val="Tijeloteksta"/>
        <w:ind w:right="2" w:firstLine="720"/>
        <w:jc w:val="both"/>
      </w:pPr>
    </w:p>
    <w:p w14:paraId="4C9837E8" w14:textId="77777777" w:rsidR="000F5BB9" w:rsidRDefault="000F5BB9" w:rsidP="00B8032D">
      <w:pPr>
        <w:pStyle w:val="Tijeloteksta"/>
        <w:ind w:right="2"/>
        <w:rPr>
          <w:sz w:val="26"/>
        </w:rPr>
      </w:pPr>
    </w:p>
    <w:p w14:paraId="06A59F0B" w14:textId="3D5F16E0" w:rsidR="000F5BB9" w:rsidRPr="00285B72" w:rsidRDefault="00083716" w:rsidP="00285B72">
      <w:pPr>
        <w:pStyle w:val="Odlomakpopisa"/>
        <w:numPr>
          <w:ilvl w:val="0"/>
          <w:numId w:val="18"/>
        </w:numPr>
        <w:tabs>
          <w:tab w:val="left" w:pos="385"/>
        </w:tabs>
        <w:ind w:right="2" w:hanging="1080"/>
        <w:rPr>
          <w:b/>
          <w:bCs/>
          <w:sz w:val="24"/>
        </w:rPr>
      </w:pPr>
      <w:r w:rsidRPr="00285B72">
        <w:rPr>
          <w:b/>
          <w:bCs/>
          <w:sz w:val="24"/>
        </w:rPr>
        <w:t>JEDINSTVENI</w:t>
      </w:r>
      <w:r w:rsidRPr="00285B72">
        <w:rPr>
          <w:b/>
          <w:bCs/>
          <w:spacing w:val="-7"/>
          <w:sz w:val="24"/>
        </w:rPr>
        <w:t xml:space="preserve"> </w:t>
      </w:r>
      <w:r w:rsidRPr="00285B72">
        <w:rPr>
          <w:b/>
          <w:bCs/>
          <w:sz w:val="24"/>
        </w:rPr>
        <w:t>UPRAVNI</w:t>
      </w:r>
      <w:r w:rsidRPr="00285B72">
        <w:rPr>
          <w:b/>
          <w:bCs/>
          <w:spacing w:val="-6"/>
          <w:sz w:val="24"/>
        </w:rPr>
        <w:t xml:space="preserve"> </w:t>
      </w:r>
      <w:r w:rsidRPr="00285B72">
        <w:rPr>
          <w:b/>
          <w:bCs/>
          <w:spacing w:val="-2"/>
          <w:sz w:val="24"/>
        </w:rPr>
        <w:t>ODJEL</w:t>
      </w:r>
    </w:p>
    <w:p w14:paraId="1AD321B8" w14:textId="77777777" w:rsidR="000F5BB9" w:rsidRDefault="000F5BB9" w:rsidP="00B8032D">
      <w:pPr>
        <w:pStyle w:val="Tijeloteksta"/>
        <w:ind w:right="2"/>
      </w:pPr>
    </w:p>
    <w:p w14:paraId="30C15694" w14:textId="325CBFCC" w:rsidR="000F5BB9" w:rsidRDefault="00083716" w:rsidP="00B8032D">
      <w:pPr>
        <w:pStyle w:val="Tijeloteksta"/>
        <w:ind w:right="2"/>
        <w:jc w:val="center"/>
      </w:pPr>
      <w:r>
        <w:t>Članak</w:t>
      </w:r>
      <w:r>
        <w:rPr>
          <w:spacing w:val="-3"/>
        </w:rPr>
        <w:t xml:space="preserve"> </w:t>
      </w:r>
      <w:r>
        <w:rPr>
          <w:spacing w:val="-5"/>
        </w:rPr>
        <w:t>5</w:t>
      </w:r>
      <w:r w:rsidR="005164BC">
        <w:rPr>
          <w:spacing w:val="-5"/>
        </w:rPr>
        <w:t>3.</w:t>
      </w:r>
    </w:p>
    <w:p w14:paraId="0423313A" w14:textId="77777777" w:rsidR="000F5BB9" w:rsidRDefault="000F5BB9" w:rsidP="001811FE">
      <w:pPr>
        <w:pStyle w:val="Tijeloteksta"/>
        <w:ind w:right="2"/>
        <w:jc w:val="both"/>
      </w:pPr>
    </w:p>
    <w:p w14:paraId="6ABE204F" w14:textId="2BC90DC9" w:rsidR="000F5BB9" w:rsidRDefault="00083716" w:rsidP="001811FE">
      <w:pPr>
        <w:pStyle w:val="Tijeloteksta"/>
        <w:ind w:firstLine="720"/>
        <w:jc w:val="both"/>
      </w:pPr>
      <w:r>
        <w:t>Za</w:t>
      </w:r>
      <w:r>
        <w:rPr>
          <w:spacing w:val="40"/>
        </w:rPr>
        <w:t xml:space="preserve"> </w:t>
      </w:r>
      <w:r>
        <w:t>obavljanje</w:t>
      </w:r>
      <w:r>
        <w:rPr>
          <w:spacing w:val="40"/>
        </w:rPr>
        <w:t xml:space="preserve"> </w:t>
      </w:r>
      <w:r>
        <w:t>poslova</w:t>
      </w:r>
      <w:r>
        <w:rPr>
          <w:spacing w:val="40"/>
        </w:rPr>
        <w:t xml:space="preserve"> </w:t>
      </w:r>
      <w:r>
        <w:t>iz</w:t>
      </w:r>
      <w:r>
        <w:rPr>
          <w:spacing w:val="40"/>
        </w:rPr>
        <w:t xml:space="preserve"> </w:t>
      </w:r>
      <w:r>
        <w:t>samoupravnog</w:t>
      </w:r>
      <w:r>
        <w:rPr>
          <w:spacing w:val="40"/>
        </w:rPr>
        <w:t xml:space="preserve"> </w:t>
      </w:r>
      <w:r>
        <w:t>djelokruga</w:t>
      </w:r>
      <w:r>
        <w:rPr>
          <w:spacing w:val="40"/>
        </w:rPr>
        <w:t xml:space="preserve"> </w:t>
      </w:r>
      <w:r>
        <w:t>Općine</w:t>
      </w:r>
      <w:r>
        <w:rPr>
          <w:spacing w:val="40"/>
        </w:rPr>
        <w:t xml:space="preserve"> </w:t>
      </w:r>
      <w:r>
        <w:t>kao</w:t>
      </w:r>
      <w:r>
        <w:rPr>
          <w:spacing w:val="40"/>
        </w:rPr>
        <w:t xml:space="preserve"> </w:t>
      </w:r>
      <w:r>
        <w:t>i</w:t>
      </w:r>
      <w:r>
        <w:rPr>
          <w:spacing w:val="39"/>
        </w:rPr>
        <w:t xml:space="preserve"> </w:t>
      </w:r>
      <w:r w:rsidR="005164BC">
        <w:rPr>
          <w:spacing w:val="39"/>
        </w:rPr>
        <w:t xml:space="preserve">povjerenih </w:t>
      </w:r>
      <w:r>
        <w:t>poslova</w:t>
      </w:r>
      <w:r>
        <w:rPr>
          <w:spacing w:val="40"/>
        </w:rPr>
        <w:t xml:space="preserve"> </w:t>
      </w:r>
      <w:r>
        <w:t>državne uprave ustrojava se Jedinstveni upravni odjel.</w:t>
      </w:r>
    </w:p>
    <w:p w14:paraId="301CAAE0" w14:textId="5B22A44C" w:rsidR="000F5BB9" w:rsidRDefault="00083716" w:rsidP="001811FE">
      <w:pPr>
        <w:pStyle w:val="Tijeloteksta"/>
        <w:ind w:right="2" w:firstLine="720"/>
        <w:jc w:val="both"/>
      </w:pPr>
      <w:r>
        <w:t>Ustrojstvo Jedinstvenog upravnog odjela uređuje se posebnom odlukom u skladu sa zakonom i ovim Statutom.</w:t>
      </w:r>
    </w:p>
    <w:p w14:paraId="56D422F3" w14:textId="77777777" w:rsidR="000F5BB9" w:rsidRDefault="00083716" w:rsidP="001811FE">
      <w:pPr>
        <w:pStyle w:val="Tijeloteksta"/>
        <w:ind w:right="2" w:firstLine="720"/>
        <w:jc w:val="both"/>
      </w:pPr>
      <w:r>
        <w:t>Jedinstvenim</w:t>
      </w:r>
      <w:r>
        <w:rPr>
          <w:spacing w:val="-4"/>
        </w:rPr>
        <w:t xml:space="preserve"> </w:t>
      </w:r>
      <w:r>
        <w:t>upravnim</w:t>
      </w:r>
      <w:r>
        <w:rPr>
          <w:spacing w:val="-1"/>
        </w:rPr>
        <w:t xml:space="preserve"> </w:t>
      </w:r>
      <w:r>
        <w:t>odjelom</w:t>
      </w:r>
      <w:r>
        <w:rPr>
          <w:spacing w:val="-3"/>
        </w:rPr>
        <w:t xml:space="preserve"> </w:t>
      </w:r>
      <w:r>
        <w:t>upravlja</w:t>
      </w:r>
      <w:r>
        <w:rPr>
          <w:spacing w:val="-1"/>
        </w:rPr>
        <w:t xml:space="preserve"> </w:t>
      </w:r>
      <w:r>
        <w:t>pročelnik</w:t>
      </w:r>
      <w:r>
        <w:rPr>
          <w:spacing w:val="-2"/>
        </w:rPr>
        <w:t xml:space="preserve"> </w:t>
      </w:r>
      <w:r>
        <w:t>kojega</w:t>
      </w:r>
      <w:r>
        <w:rPr>
          <w:spacing w:val="-1"/>
        </w:rPr>
        <w:t xml:space="preserve"> </w:t>
      </w:r>
      <w:r>
        <w:t>na</w:t>
      </w:r>
      <w:r>
        <w:rPr>
          <w:spacing w:val="-1"/>
        </w:rPr>
        <w:t xml:space="preserve"> </w:t>
      </w:r>
      <w:r>
        <w:t>temelju</w:t>
      </w:r>
      <w:r>
        <w:rPr>
          <w:spacing w:val="-1"/>
        </w:rPr>
        <w:t xml:space="preserve"> </w:t>
      </w:r>
      <w:r>
        <w:t>javnog</w:t>
      </w:r>
      <w:r>
        <w:rPr>
          <w:spacing w:val="-3"/>
        </w:rPr>
        <w:t xml:space="preserve"> </w:t>
      </w:r>
      <w:r>
        <w:t>natječaja imenuje općinski načelnik .</w:t>
      </w:r>
    </w:p>
    <w:p w14:paraId="234D9A5F" w14:textId="77777777" w:rsidR="000F5BB9" w:rsidRDefault="000F5BB9" w:rsidP="00B8032D">
      <w:pPr>
        <w:pStyle w:val="Tijeloteksta"/>
        <w:ind w:right="2"/>
      </w:pPr>
    </w:p>
    <w:p w14:paraId="7327FD09" w14:textId="71718927" w:rsidR="000F5BB9" w:rsidRDefault="00083716" w:rsidP="00B8032D">
      <w:pPr>
        <w:pStyle w:val="Tijeloteksta"/>
        <w:ind w:right="2"/>
        <w:jc w:val="center"/>
      </w:pPr>
      <w:r>
        <w:t>Članak</w:t>
      </w:r>
      <w:r>
        <w:rPr>
          <w:spacing w:val="-2"/>
        </w:rPr>
        <w:t xml:space="preserve"> </w:t>
      </w:r>
      <w:r>
        <w:rPr>
          <w:spacing w:val="-5"/>
        </w:rPr>
        <w:t>5</w:t>
      </w:r>
      <w:r w:rsidR="005164BC">
        <w:rPr>
          <w:spacing w:val="-5"/>
        </w:rPr>
        <w:t>4</w:t>
      </w:r>
      <w:r>
        <w:rPr>
          <w:spacing w:val="-5"/>
        </w:rPr>
        <w:t>.</w:t>
      </w:r>
    </w:p>
    <w:p w14:paraId="602329E5" w14:textId="77777777" w:rsidR="000F5BB9" w:rsidRDefault="000F5BB9" w:rsidP="00B8032D">
      <w:pPr>
        <w:pStyle w:val="Tijeloteksta"/>
        <w:ind w:right="2"/>
      </w:pPr>
    </w:p>
    <w:p w14:paraId="400B181F" w14:textId="4C2DE032" w:rsidR="000F5BB9" w:rsidRDefault="00083716" w:rsidP="009C1BCF">
      <w:pPr>
        <w:pStyle w:val="Tijeloteksta"/>
        <w:ind w:right="2" w:firstLine="720"/>
        <w:jc w:val="both"/>
      </w:pPr>
      <w:r>
        <w:t>Jedinstveni</w:t>
      </w:r>
      <w:r>
        <w:rPr>
          <w:spacing w:val="40"/>
        </w:rPr>
        <w:t xml:space="preserve"> </w:t>
      </w:r>
      <w:r>
        <w:t>upravni</w:t>
      </w:r>
      <w:r>
        <w:rPr>
          <w:spacing w:val="40"/>
        </w:rPr>
        <w:t xml:space="preserve"> </w:t>
      </w:r>
      <w:r>
        <w:t>odjel</w:t>
      </w:r>
      <w:r>
        <w:rPr>
          <w:spacing w:val="40"/>
        </w:rPr>
        <w:t xml:space="preserve"> </w:t>
      </w:r>
      <w:r>
        <w:t>samostalan</w:t>
      </w:r>
      <w:r>
        <w:rPr>
          <w:spacing w:val="40"/>
        </w:rPr>
        <w:t xml:space="preserve"> </w:t>
      </w:r>
      <w:r>
        <w:t>je</w:t>
      </w:r>
      <w:r>
        <w:rPr>
          <w:spacing w:val="40"/>
        </w:rPr>
        <w:t xml:space="preserve"> </w:t>
      </w:r>
      <w:r>
        <w:t>u</w:t>
      </w:r>
      <w:r>
        <w:rPr>
          <w:spacing w:val="40"/>
        </w:rPr>
        <w:t xml:space="preserve"> </w:t>
      </w:r>
      <w:r>
        <w:t>okviru</w:t>
      </w:r>
      <w:r>
        <w:rPr>
          <w:spacing w:val="40"/>
        </w:rPr>
        <w:t xml:space="preserve"> </w:t>
      </w:r>
      <w:r>
        <w:t>svog</w:t>
      </w:r>
      <w:r>
        <w:rPr>
          <w:spacing w:val="40"/>
        </w:rPr>
        <w:t xml:space="preserve"> </w:t>
      </w:r>
      <w:r>
        <w:t>djelokruga,</w:t>
      </w:r>
      <w:r>
        <w:rPr>
          <w:spacing w:val="40"/>
        </w:rPr>
        <w:t xml:space="preserve"> </w:t>
      </w:r>
      <w:r>
        <w:t>a</w:t>
      </w:r>
      <w:r>
        <w:rPr>
          <w:spacing w:val="40"/>
        </w:rPr>
        <w:t xml:space="preserve"> </w:t>
      </w:r>
      <w:r>
        <w:t>za</w:t>
      </w:r>
      <w:r>
        <w:rPr>
          <w:spacing w:val="40"/>
        </w:rPr>
        <w:t xml:space="preserve"> </w:t>
      </w:r>
      <w:r>
        <w:t>zakonito</w:t>
      </w:r>
      <w:r>
        <w:rPr>
          <w:spacing w:val="40"/>
        </w:rPr>
        <w:t xml:space="preserve"> </w:t>
      </w:r>
      <w:r>
        <w:t xml:space="preserve">i </w:t>
      </w:r>
      <w:r>
        <w:rPr>
          <w:spacing w:val="-2"/>
        </w:rPr>
        <w:t>pravovremeno</w:t>
      </w:r>
      <w:r>
        <w:rPr>
          <w:spacing w:val="-6"/>
        </w:rPr>
        <w:t xml:space="preserve"> </w:t>
      </w:r>
      <w:r>
        <w:rPr>
          <w:spacing w:val="-2"/>
        </w:rPr>
        <w:t>obavljanje</w:t>
      </w:r>
      <w:r>
        <w:rPr>
          <w:spacing w:val="-3"/>
        </w:rPr>
        <w:t xml:space="preserve"> </w:t>
      </w:r>
      <w:r>
        <w:rPr>
          <w:spacing w:val="-2"/>
        </w:rPr>
        <w:t>poslova</w:t>
      </w:r>
      <w:r>
        <w:rPr>
          <w:spacing w:val="-3"/>
        </w:rPr>
        <w:t xml:space="preserve"> </w:t>
      </w:r>
      <w:r>
        <w:rPr>
          <w:spacing w:val="-2"/>
        </w:rPr>
        <w:t>iz</w:t>
      </w:r>
      <w:r>
        <w:rPr>
          <w:spacing w:val="-8"/>
        </w:rPr>
        <w:t xml:space="preserve"> </w:t>
      </w:r>
      <w:r>
        <w:rPr>
          <w:spacing w:val="-2"/>
        </w:rPr>
        <w:t>svoje</w:t>
      </w:r>
      <w:r>
        <w:rPr>
          <w:spacing w:val="-3"/>
        </w:rPr>
        <w:t xml:space="preserve"> </w:t>
      </w:r>
      <w:r>
        <w:rPr>
          <w:spacing w:val="-2"/>
        </w:rPr>
        <w:t>nadležnosti</w:t>
      </w:r>
      <w:r>
        <w:rPr>
          <w:spacing w:val="-5"/>
        </w:rPr>
        <w:t xml:space="preserve"> </w:t>
      </w:r>
      <w:r>
        <w:rPr>
          <w:spacing w:val="-2"/>
        </w:rPr>
        <w:t>odgovara</w:t>
      </w:r>
      <w:r>
        <w:rPr>
          <w:spacing w:val="-3"/>
        </w:rPr>
        <w:t xml:space="preserve"> </w:t>
      </w:r>
      <w:r>
        <w:rPr>
          <w:spacing w:val="-2"/>
        </w:rPr>
        <w:t>Općinskom</w:t>
      </w:r>
      <w:r>
        <w:rPr>
          <w:spacing w:val="-5"/>
        </w:rPr>
        <w:t xml:space="preserve"> </w:t>
      </w:r>
      <w:r>
        <w:rPr>
          <w:spacing w:val="-2"/>
        </w:rPr>
        <w:t>načelniku.</w:t>
      </w:r>
    </w:p>
    <w:p w14:paraId="04A9469D" w14:textId="77777777" w:rsidR="000F5BB9" w:rsidRDefault="000F5BB9" w:rsidP="00B8032D">
      <w:pPr>
        <w:pStyle w:val="Tijeloteksta"/>
        <w:ind w:right="2"/>
      </w:pPr>
    </w:p>
    <w:p w14:paraId="6D06B758" w14:textId="24AE2F80" w:rsidR="000F5BB9" w:rsidRDefault="00083716" w:rsidP="00B8032D">
      <w:pPr>
        <w:pStyle w:val="Tijeloteksta"/>
        <w:ind w:right="2"/>
        <w:jc w:val="center"/>
      </w:pPr>
      <w:r>
        <w:t>Članak</w:t>
      </w:r>
      <w:r>
        <w:rPr>
          <w:spacing w:val="-2"/>
        </w:rPr>
        <w:t xml:space="preserve"> </w:t>
      </w:r>
      <w:r w:rsidR="005164BC">
        <w:rPr>
          <w:spacing w:val="-5"/>
        </w:rPr>
        <w:t>55</w:t>
      </w:r>
      <w:r>
        <w:rPr>
          <w:spacing w:val="-5"/>
        </w:rPr>
        <w:t>.</w:t>
      </w:r>
    </w:p>
    <w:p w14:paraId="69392404" w14:textId="08BCC067" w:rsidR="00E361B1" w:rsidRDefault="009C1BCF" w:rsidP="00B8032D">
      <w:pPr>
        <w:pStyle w:val="Tijeloteksta"/>
        <w:ind w:right="2"/>
        <w:jc w:val="both"/>
      </w:pPr>
      <w:r>
        <w:tab/>
      </w:r>
    </w:p>
    <w:p w14:paraId="3FF3E64F" w14:textId="367146CD" w:rsidR="000F5BB9" w:rsidRDefault="005164BC" w:rsidP="00C564BD">
      <w:pPr>
        <w:pStyle w:val="Tijeloteksta"/>
        <w:ind w:right="2" w:firstLine="720"/>
        <w:jc w:val="both"/>
      </w:pPr>
      <w:r>
        <w:t>P</w:t>
      </w:r>
      <w:r w:rsidR="00083716">
        <w:t>ravne, stručne i ostale poslove u Jedinstvenom upravnom odjelu obavljaju službenici i namještenici.</w:t>
      </w:r>
    </w:p>
    <w:p w14:paraId="0AD729DD" w14:textId="2A96EA7B" w:rsidR="000F5BB9" w:rsidRDefault="00083716" w:rsidP="00B8032D">
      <w:pPr>
        <w:pStyle w:val="Tijeloteksta"/>
        <w:ind w:right="2"/>
        <w:jc w:val="center"/>
      </w:pPr>
      <w:r>
        <w:lastRenderedPageBreak/>
        <w:t>Članak</w:t>
      </w:r>
      <w:r>
        <w:rPr>
          <w:spacing w:val="-2"/>
        </w:rPr>
        <w:t xml:space="preserve"> </w:t>
      </w:r>
      <w:r>
        <w:rPr>
          <w:spacing w:val="-5"/>
        </w:rPr>
        <w:t>5</w:t>
      </w:r>
      <w:r w:rsidR="005164BC">
        <w:rPr>
          <w:spacing w:val="-5"/>
        </w:rPr>
        <w:t>6</w:t>
      </w:r>
      <w:r>
        <w:rPr>
          <w:spacing w:val="-5"/>
        </w:rPr>
        <w:t>.</w:t>
      </w:r>
    </w:p>
    <w:p w14:paraId="7B6DA97F" w14:textId="77777777" w:rsidR="000F5BB9" w:rsidRDefault="000F5BB9" w:rsidP="00B8032D">
      <w:pPr>
        <w:pStyle w:val="Tijeloteksta"/>
        <w:ind w:right="2"/>
      </w:pPr>
    </w:p>
    <w:p w14:paraId="2AB4CC69" w14:textId="20966560" w:rsidR="000F5BB9" w:rsidRDefault="00083716" w:rsidP="009C1BCF">
      <w:pPr>
        <w:pStyle w:val="Tijeloteksta"/>
        <w:ind w:right="2" w:firstLine="720"/>
        <w:jc w:val="both"/>
      </w:pPr>
      <w:r>
        <w:t>Prava, obveze i odgovornosti kao i druga pitanja od značenja za rad službenika i namještenika Jedinstvenog upravnog odjela uređuju se posebnim Zakonom te općim aktima koje donosi općinski načelnik temeljem posebnog Zakona.</w:t>
      </w:r>
    </w:p>
    <w:p w14:paraId="75129163" w14:textId="057BC56B" w:rsidR="000F5BB9" w:rsidRDefault="00083716" w:rsidP="009C1BCF">
      <w:pPr>
        <w:pStyle w:val="Tijeloteksta"/>
        <w:ind w:right="2" w:firstLine="720"/>
        <w:jc w:val="both"/>
      </w:pPr>
      <w:r>
        <w:t>Sredstva za vršenje djelatnosti Jedinstvenog upravnog odjela osiguravaju se u proračunu Općine ili iz drugih izvora utvrđenih zakonom.</w:t>
      </w:r>
    </w:p>
    <w:p w14:paraId="785151FD" w14:textId="26673B05" w:rsidR="00A362B5" w:rsidRDefault="00A362B5" w:rsidP="00B8032D">
      <w:pPr>
        <w:pStyle w:val="Tijeloteksta"/>
        <w:ind w:right="2"/>
        <w:jc w:val="both"/>
      </w:pPr>
    </w:p>
    <w:p w14:paraId="614FF805" w14:textId="44BBC674" w:rsidR="00886F51" w:rsidRDefault="00886F51" w:rsidP="00886F51">
      <w:pPr>
        <w:pStyle w:val="Tijeloteksta"/>
        <w:ind w:right="2"/>
        <w:jc w:val="center"/>
      </w:pPr>
      <w:r>
        <w:t>Članak 57.</w:t>
      </w:r>
    </w:p>
    <w:p w14:paraId="72B91AEB" w14:textId="77777777" w:rsidR="009C1BCF" w:rsidRDefault="009C1BCF" w:rsidP="00886F51">
      <w:pPr>
        <w:pStyle w:val="Tijeloteksta"/>
        <w:ind w:right="2"/>
        <w:jc w:val="center"/>
      </w:pPr>
    </w:p>
    <w:p w14:paraId="70578D0D" w14:textId="77777777" w:rsidR="00886F51" w:rsidRDefault="00886F51" w:rsidP="00B8032D">
      <w:pPr>
        <w:pStyle w:val="Tijeloteksta"/>
        <w:ind w:right="2"/>
        <w:jc w:val="both"/>
      </w:pPr>
    </w:p>
    <w:p w14:paraId="7B39A1F8" w14:textId="2EFCC943" w:rsidR="00A362B5" w:rsidRDefault="00A362B5" w:rsidP="00A362B5">
      <w:pPr>
        <w:pStyle w:val="Tijeloteksta"/>
        <w:numPr>
          <w:ilvl w:val="0"/>
          <w:numId w:val="18"/>
        </w:numPr>
        <w:ind w:left="0" w:right="2" w:firstLine="0"/>
        <w:jc w:val="both"/>
        <w:rPr>
          <w:b/>
          <w:bCs/>
        </w:rPr>
      </w:pPr>
      <w:r w:rsidRPr="00A362B5">
        <w:rPr>
          <w:b/>
          <w:bCs/>
        </w:rPr>
        <w:t>JAVNE SLUŽBE</w:t>
      </w:r>
    </w:p>
    <w:p w14:paraId="32C1DEB1" w14:textId="5288ED7D" w:rsidR="00A362B5" w:rsidRDefault="00A362B5" w:rsidP="00A362B5">
      <w:pPr>
        <w:pStyle w:val="Tijeloteksta"/>
        <w:ind w:right="2"/>
        <w:jc w:val="both"/>
        <w:rPr>
          <w:b/>
          <w:bCs/>
        </w:rPr>
      </w:pPr>
    </w:p>
    <w:p w14:paraId="7CD6F852" w14:textId="03900C9F" w:rsidR="00886F51" w:rsidRDefault="00A362B5" w:rsidP="009C1BCF">
      <w:pPr>
        <w:pStyle w:val="Tijeloteksta"/>
        <w:ind w:right="2" w:firstLine="720"/>
        <w:jc w:val="both"/>
      </w:pPr>
      <w:r w:rsidRPr="00A362B5">
        <w:t>Općina u okviru svog samoupravnog djelokruga osigurava</w:t>
      </w:r>
      <w:r>
        <w:t xml:space="preserve"> obavljanje djelatnosti kojima se zadovoljavaju svakodnevne potrebe građana na p</w:t>
      </w:r>
      <w:r w:rsidR="00886F51">
        <w:t>o</w:t>
      </w:r>
      <w:r>
        <w:t>dručju komunalnih, društvenih i drugih djelatnosti</w:t>
      </w:r>
      <w:r w:rsidR="00886F51">
        <w:t xml:space="preserve">, za koje je zakonom utvrđeno da se obavljaju kao javna služba. </w:t>
      </w:r>
    </w:p>
    <w:p w14:paraId="2D68DBFB" w14:textId="4840E257" w:rsidR="00886F51" w:rsidRDefault="00886F51" w:rsidP="009C1BCF">
      <w:pPr>
        <w:pStyle w:val="Tijeloteksta"/>
        <w:ind w:right="2" w:firstLine="720"/>
        <w:jc w:val="both"/>
      </w:pPr>
      <w:r>
        <w:t xml:space="preserve">Općina osigurava obavljanje djelatnosti iz članka 57. ovog Statuta osnivanjem trgovačkih društava, javnih ustanova, drugih pravnih osoba i vlastitih pogona. </w:t>
      </w:r>
    </w:p>
    <w:p w14:paraId="7088A06B" w14:textId="7C37EE61" w:rsidR="00886F51" w:rsidRDefault="00886F51" w:rsidP="009C1BCF">
      <w:pPr>
        <w:pStyle w:val="Tijeloteksta"/>
        <w:ind w:right="2" w:firstLine="720"/>
        <w:jc w:val="both"/>
      </w:pPr>
      <w:r>
        <w:t xml:space="preserve">Obavljanje određenih djelatnosti Općina može povjeriti drugim pravnim i fizičkim osoba, temeljem ugovora o koncesiji. </w:t>
      </w:r>
    </w:p>
    <w:p w14:paraId="08C10A16" w14:textId="77777777" w:rsidR="009C1BCF" w:rsidRPr="00A362B5" w:rsidRDefault="009C1BCF" w:rsidP="009C1BCF">
      <w:pPr>
        <w:pStyle w:val="Tijeloteksta"/>
        <w:ind w:right="2" w:firstLine="720"/>
        <w:jc w:val="both"/>
      </w:pPr>
    </w:p>
    <w:p w14:paraId="64607A79" w14:textId="77777777" w:rsidR="000F5BB9" w:rsidRPr="00A362B5" w:rsidRDefault="000F5BB9" w:rsidP="00B8032D">
      <w:pPr>
        <w:pStyle w:val="Tijeloteksta"/>
        <w:ind w:right="2"/>
      </w:pPr>
    </w:p>
    <w:p w14:paraId="6447695E" w14:textId="77777777" w:rsidR="000F5BB9" w:rsidRPr="00A362B5" w:rsidRDefault="00083716" w:rsidP="00285B72">
      <w:pPr>
        <w:pStyle w:val="Odlomakpopisa"/>
        <w:numPr>
          <w:ilvl w:val="0"/>
          <w:numId w:val="18"/>
        </w:numPr>
        <w:tabs>
          <w:tab w:val="left" w:pos="385"/>
        </w:tabs>
        <w:ind w:left="0" w:right="2" w:firstLine="0"/>
        <w:rPr>
          <w:b/>
          <w:bCs/>
          <w:sz w:val="24"/>
        </w:rPr>
      </w:pPr>
      <w:r w:rsidRPr="00A362B5">
        <w:rPr>
          <w:b/>
          <w:bCs/>
          <w:sz w:val="24"/>
        </w:rPr>
        <w:t>MJESNA</w:t>
      </w:r>
      <w:r w:rsidRPr="00A362B5">
        <w:rPr>
          <w:b/>
          <w:bCs/>
          <w:spacing w:val="-7"/>
          <w:sz w:val="24"/>
        </w:rPr>
        <w:t xml:space="preserve"> </w:t>
      </w:r>
      <w:r w:rsidRPr="00A362B5">
        <w:rPr>
          <w:b/>
          <w:bCs/>
          <w:spacing w:val="-2"/>
          <w:sz w:val="24"/>
        </w:rPr>
        <w:t>SAMOUPRAVA</w:t>
      </w:r>
    </w:p>
    <w:p w14:paraId="22A22D31" w14:textId="77777777" w:rsidR="000F5BB9" w:rsidRDefault="000F5BB9" w:rsidP="00B8032D">
      <w:pPr>
        <w:pStyle w:val="Tijeloteksta"/>
        <w:ind w:right="2"/>
      </w:pPr>
    </w:p>
    <w:p w14:paraId="42AC75CF" w14:textId="77777777" w:rsidR="000F5BB9" w:rsidRDefault="00083716" w:rsidP="00B8032D">
      <w:pPr>
        <w:pStyle w:val="Tijeloteksta"/>
        <w:ind w:right="2"/>
        <w:jc w:val="center"/>
      </w:pPr>
      <w:r>
        <w:t>Članak</w:t>
      </w:r>
      <w:r>
        <w:rPr>
          <w:spacing w:val="-2"/>
        </w:rPr>
        <w:t xml:space="preserve"> </w:t>
      </w:r>
      <w:r>
        <w:rPr>
          <w:spacing w:val="-5"/>
        </w:rPr>
        <w:t>58.</w:t>
      </w:r>
    </w:p>
    <w:p w14:paraId="6D306B33" w14:textId="77777777" w:rsidR="000F5BB9" w:rsidRDefault="000F5BB9" w:rsidP="00B8032D">
      <w:pPr>
        <w:pStyle w:val="Tijeloteksta"/>
        <w:ind w:right="2"/>
      </w:pPr>
    </w:p>
    <w:p w14:paraId="5028F882" w14:textId="70AC916E" w:rsidR="000F5BB9" w:rsidRDefault="00083716" w:rsidP="009C1BCF">
      <w:pPr>
        <w:pStyle w:val="Tijeloteksta"/>
        <w:ind w:right="2" w:firstLine="720"/>
        <w:jc w:val="both"/>
      </w:pPr>
      <w:r>
        <w:t>Na području Općine mogu se osnivati mjesni odbori kao oblik neposrednog sudjelovanja u odlučivanju u lokalnim poslovima od neposrednog i svakodnevnog utjecaja na život i rad građana.</w:t>
      </w:r>
    </w:p>
    <w:p w14:paraId="7B9D609A" w14:textId="275425F1" w:rsidR="000F5BB9" w:rsidRDefault="00083716" w:rsidP="009C1BCF">
      <w:pPr>
        <w:pStyle w:val="Tijeloteksta"/>
        <w:ind w:right="2" w:firstLine="720"/>
        <w:jc w:val="both"/>
      </w:pPr>
      <w:r>
        <w:t>U</w:t>
      </w:r>
      <w:r>
        <w:rPr>
          <w:spacing w:val="-3"/>
        </w:rPr>
        <w:t xml:space="preserve"> </w:t>
      </w:r>
      <w:r>
        <w:t>ostvarivanju</w:t>
      </w:r>
      <w:r>
        <w:rPr>
          <w:spacing w:val="-3"/>
        </w:rPr>
        <w:t xml:space="preserve"> </w:t>
      </w:r>
      <w:r>
        <w:t>prava</w:t>
      </w:r>
      <w:r>
        <w:rPr>
          <w:spacing w:val="-3"/>
        </w:rPr>
        <w:t xml:space="preserve"> </w:t>
      </w:r>
      <w:r>
        <w:t>iz</w:t>
      </w:r>
      <w:r>
        <w:rPr>
          <w:spacing w:val="-5"/>
        </w:rPr>
        <w:t xml:space="preserve"> </w:t>
      </w:r>
      <w:r>
        <w:t>st.</w:t>
      </w:r>
      <w:r>
        <w:rPr>
          <w:spacing w:val="-5"/>
        </w:rPr>
        <w:t xml:space="preserve"> </w:t>
      </w:r>
      <w:r>
        <w:t>1.</w:t>
      </w:r>
      <w:r>
        <w:rPr>
          <w:spacing w:val="-5"/>
        </w:rPr>
        <w:t xml:space="preserve"> </w:t>
      </w:r>
      <w:r>
        <w:t>ovog</w:t>
      </w:r>
      <w:r>
        <w:rPr>
          <w:spacing w:val="-5"/>
        </w:rPr>
        <w:t xml:space="preserve"> </w:t>
      </w:r>
      <w:r>
        <w:t>članka,</w:t>
      </w:r>
      <w:r>
        <w:rPr>
          <w:spacing w:val="-5"/>
        </w:rPr>
        <w:t xml:space="preserve"> </w:t>
      </w:r>
      <w:r>
        <w:t>mjesni</w:t>
      </w:r>
      <w:r>
        <w:rPr>
          <w:spacing w:val="-4"/>
        </w:rPr>
        <w:t xml:space="preserve"> </w:t>
      </w:r>
      <w:r>
        <w:t>odbori</w:t>
      </w:r>
      <w:r>
        <w:rPr>
          <w:spacing w:val="-6"/>
        </w:rPr>
        <w:t xml:space="preserve"> </w:t>
      </w:r>
      <w:r>
        <w:t>uvažavat</w:t>
      </w:r>
      <w:r>
        <w:rPr>
          <w:spacing w:val="-3"/>
        </w:rPr>
        <w:t xml:space="preserve"> </w:t>
      </w:r>
      <w:r>
        <w:t>će</w:t>
      </w:r>
      <w:r>
        <w:rPr>
          <w:spacing w:val="-6"/>
        </w:rPr>
        <w:t xml:space="preserve"> </w:t>
      </w:r>
      <w:r>
        <w:t>interes</w:t>
      </w:r>
      <w:r>
        <w:rPr>
          <w:spacing w:val="-5"/>
        </w:rPr>
        <w:t xml:space="preserve"> </w:t>
      </w:r>
      <w:r>
        <w:t>Općine</w:t>
      </w:r>
      <w:r>
        <w:rPr>
          <w:spacing w:val="-5"/>
        </w:rPr>
        <w:t xml:space="preserve"> </w:t>
      </w:r>
      <w:r>
        <w:t xml:space="preserve">u </w:t>
      </w:r>
      <w:r>
        <w:rPr>
          <w:spacing w:val="-2"/>
        </w:rPr>
        <w:t>cjelini.</w:t>
      </w:r>
    </w:p>
    <w:p w14:paraId="5F8FE16A" w14:textId="77777777" w:rsidR="000F5BB9" w:rsidRDefault="00083716" w:rsidP="009C1BCF">
      <w:pPr>
        <w:pStyle w:val="Tijeloteksta"/>
        <w:ind w:right="2" w:firstLine="720"/>
        <w:jc w:val="both"/>
      </w:pPr>
      <w:r>
        <w:t>Mjesni</w:t>
      </w:r>
      <w:r>
        <w:rPr>
          <w:spacing w:val="-1"/>
        </w:rPr>
        <w:t xml:space="preserve"> </w:t>
      </w:r>
      <w:r>
        <w:t>odbor</w:t>
      </w:r>
      <w:r>
        <w:rPr>
          <w:spacing w:val="-2"/>
        </w:rPr>
        <w:t xml:space="preserve"> </w:t>
      </w:r>
      <w:r>
        <w:t>u</w:t>
      </w:r>
      <w:r>
        <w:rPr>
          <w:spacing w:val="-3"/>
        </w:rPr>
        <w:t xml:space="preserve"> </w:t>
      </w:r>
      <w:r>
        <w:t>pravilu se osniva za jedno</w:t>
      </w:r>
      <w:r>
        <w:rPr>
          <w:spacing w:val="-3"/>
        </w:rPr>
        <w:t xml:space="preserve"> </w:t>
      </w:r>
      <w:r>
        <w:t>naselje, više međusobno</w:t>
      </w:r>
      <w:r>
        <w:rPr>
          <w:spacing w:val="-3"/>
        </w:rPr>
        <w:t xml:space="preserve"> </w:t>
      </w:r>
      <w:r>
        <w:t>povezanih manjih naselja ili za dio većih naselja, odnosno Općine koji u odnosu na ostale dijelove čini zasebnu razgraničenu cjelinu (dio naselja), na čijem području živi najmanje 10% ukupnog stanovništva Općine.</w:t>
      </w:r>
    </w:p>
    <w:p w14:paraId="420FE9AD" w14:textId="77777777" w:rsidR="000F5BB9" w:rsidRDefault="000F5BB9" w:rsidP="00B8032D">
      <w:pPr>
        <w:pStyle w:val="Tijeloteksta"/>
        <w:ind w:right="2"/>
        <w:rPr>
          <w:sz w:val="26"/>
        </w:rPr>
      </w:pPr>
    </w:p>
    <w:p w14:paraId="778464F1" w14:textId="77777777" w:rsidR="000F5BB9" w:rsidRDefault="00083716" w:rsidP="00B8032D">
      <w:pPr>
        <w:pStyle w:val="Tijeloteksta"/>
        <w:ind w:right="2"/>
        <w:jc w:val="center"/>
      </w:pPr>
      <w:r>
        <w:t>Članak</w:t>
      </w:r>
      <w:r>
        <w:rPr>
          <w:spacing w:val="-2"/>
        </w:rPr>
        <w:t xml:space="preserve"> </w:t>
      </w:r>
      <w:r>
        <w:rPr>
          <w:spacing w:val="-5"/>
        </w:rPr>
        <w:t>59.</w:t>
      </w:r>
    </w:p>
    <w:p w14:paraId="2D215C40" w14:textId="77777777" w:rsidR="000F5BB9" w:rsidRDefault="000F5BB9" w:rsidP="00B8032D">
      <w:pPr>
        <w:pStyle w:val="Tijeloteksta"/>
        <w:ind w:right="2"/>
      </w:pPr>
    </w:p>
    <w:p w14:paraId="7920A3C9" w14:textId="6240677D" w:rsidR="000F5BB9" w:rsidRDefault="00083716" w:rsidP="009C1BCF">
      <w:pPr>
        <w:pStyle w:val="Tijeloteksta"/>
        <w:ind w:right="2" w:firstLine="720"/>
        <w:jc w:val="both"/>
      </w:pPr>
      <w:r>
        <w:t>Inicijativu i</w:t>
      </w:r>
      <w:r>
        <w:rPr>
          <w:spacing w:val="-1"/>
        </w:rPr>
        <w:t xml:space="preserve"> </w:t>
      </w:r>
      <w:r>
        <w:t>prijedlog za osnivanje mjesnog</w:t>
      </w:r>
      <w:r>
        <w:rPr>
          <w:spacing w:val="-2"/>
        </w:rPr>
        <w:t xml:space="preserve"> </w:t>
      </w:r>
      <w:r>
        <w:t>odbora</w:t>
      </w:r>
      <w:r>
        <w:rPr>
          <w:spacing w:val="-1"/>
        </w:rPr>
        <w:t xml:space="preserve"> </w:t>
      </w:r>
      <w:r>
        <w:t>može dati</w:t>
      </w:r>
      <w:r>
        <w:rPr>
          <w:spacing w:val="-1"/>
        </w:rPr>
        <w:t xml:space="preserve"> </w:t>
      </w:r>
      <w:r>
        <w:t>10%</w:t>
      </w:r>
      <w:r>
        <w:rPr>
          <w:spacing w:val="-1"/>
        </w:rPr>
        <w:t xml:space="preserve"> </w:t>
      </w:r>
      <w:r>
        <w:t>građana upisanih u popis birača za područje za koje se predlaže osnivanje mjesnog odbora, članovi Općinskog vijeća te općinski načelnik.</w:t>
      </w:r>
    </w:p>
    <w:p w14:paraId="2FBB212E" w14:textId="5BCF178D" w:rsidR="000F5BB9" w:rsidRDefault="00083716" w:rsidP="009C1BCF">
      <w:pPr>
        <w:pStyle w:val="Tijeloteksta"/>
        <w:ind w:right="2" w:firstLine="720"/>
        <w:jc w:val="both"/>
      </w:pPr>
      <w:r>
        <w:t>U slučaju da prijedlog iz stavka 1. ovog članka daju građani, prijedlog se dostavlja u pisanom obliku Općinskom načelniku.</w:t>
      </w:r>
    </w:p>
    <w:p w14:paraId="38F4B242" w14:textId="77777777" w:rsidR="000F5BB9" w:rsidRDefault="00083716" w:rsidP="009C1BCF">
      <w:pPr>
        <w:pStyle w:val="Tijeloteksta"/>
        <w:ind w:right="2" w:firstLine="720"/>
        <w:jc w:val="both"/>
      </w:pPr>
      <w:r>
        <w:t>Prijedlog za osnivanje ili preustroj sadrži podatke o podnositelju inicijative odnosno predlagatelju,</w:t>
      </w:r>
      <w:r>
        <w:rPr>
          <w:spacing w:val="-5"/>
        </w:rPr>
        <w:t xml:space="preserve"> </w:t>
      </w:r>
      <w:r>
        <w:t>nazivu</w:t>
      </w:r>
      <w:r>
        <w:rPr>
          <w:spacing w:val="-4"/>
        </w:rPr>
        <w:t xml:space="preserve"> </w:t>
      </w:r>
      <w:r>
        <w:t>mjesnog</w:t>
      </w:r>
      <w:r>
        <w:rPr>
          <w:spacing w:val="-8"/>
        </w:rPr>
        <w:t xml:space="preserve"> </w:t>
      </w:r>
      <w:r>
        <w:t>odbora,</w:t>
      </w:r>
      <w:r>
        <w:rPr>
          <w:spacing w:val="-3"/>
        </w:rPr>
        <w:t xml:space="preserve"> </w:t>
      </w:r>
      <w:r>
        <w:t>području</w:t>
      </w:r>
      <w:r>
        <w:rPr>
          <w:spacing w:val="-6"/>
        </w:rPr>
        <w:t xml:space="preserve"> </w:t>
      </w:r>
      <w:r>
        <w:t>i</w:t>
      </w:r>
      <w:r>
        <w:rPr>
          <w:spacing w:val="-7"/>
        </w:rPr>
        <w:t xml:space="preserve"> </w:t>
      </w:r>
      <w:r>
        <w:t>granicama</w:t>
      </w:r>
      <w:r>
        <w:rPr>
          <w:spacing w:val="-8"/>
        </w:rPr>
        <w:t xml:space="preserve"> </w:t>
      </w:r>
      <w:r>
        <w:t>mjesnog</w:t>
      </w:r>
      <w:r>
        <w:rPr>
          <w:spacing w:val="-8"/>
        </w:rPr>
        <w:t xml:space="preserve"> </w:t>
      </w:r>
      <w:r>
        <w:t>odbora,</w:t>
      </w:r>
      <w:r>
        <w:rPr>
          <w:spacing w:val="-2"/>
        </w:rPr>
        <w:t xml:space="preserve"> </w:t>
      </w:r>
      <w:r>
        <w:t>sjedištu mjesnog</w:t>
      </w:r>
      <w:r>
        <w:rPr>
          <w:spacing w:val="-10"/>
        </w:rPr>
        <w:t xml:space="preserve"> </w:t>
      </w:r>
      <w:r>
        <w:t>odbora,</w:t>
      </w:r>
      <w:r>
        <w:rPr>
          <w:spacing w:val="-10"/>
        </w:rPr>
        <w:t xml:space="preserve"> </w:t>
      </w:r>
      <w:r>
        <w:t>te</w:t>
      </w:r>
      <w:r>
        <w:rPr>
          <w:spacing w:val="-9"/>
        </w:rPr>
        <w:t xml:space="preserve"> </w:t>
      </w:r>
      <w:r>
        <w:t>potrebi</w:t>
      </w:r>
      <w:r>
        <w:rPr>
          <w:spacing w:val="-9"/>
        </w:rPr>
        <w:t xml:space="preserve"> </w:t>
      </w:r>
      <w:r>
        <w:t>i</w:t>
      </w:r>
      <w:r>
        <w:rPr>
          <w:spacing w:val="-9"/>
        </w:rPr>
        <w:t xml:space="preserve"> </w:t>
      </w:r>
      <w:r>
        <w:t>razlozima</w:t>
      </w:r>
      <w:r>
        <w:rPr>
          <w:spacing w:val="-8"/>
        </w:rPr>
        <w:t xml:space="preserve"> </w:t>
      </w:r>
      <w:r>
        <w:t>osnivanja</w:t>
      </w:r>
      <w:r>
        <w:rPr>
          <w:spacing w:val="-8"/>
        </w:rPr>
        <w:t xml:space="preserve"> </w:t>
      </w:r>
      <w:r>
        <w:t>odnosno</w:t>
      </w:r>
      <w:r>
        <w:rPr>
          <w:spacing w:val="-10"/>
        </w:rPr>
        <w:t xml:space="preserve"> </w:t>
      </w:r>
      <w:r>
        <w:t>preustroja</w:t>
      </w:r>
      <w:r>
        <w:rPr>
          <w:spacing w:val="-11"/>
        </w:rPr>
        <w:t xml:space="preserve"> </w:t>
      </w:r>
      <w:r>
        <w:t>mjesnog</w:t>
      </w:r>
      <w:r>
        <w:rPr>
          <w:spacing w:val="-7"/>
        </w:rPr>
        <w:t xml:space="preserve"> </w:t>
      </w:r>
      <w:r>
        <w:t>odbora.</w:t>
      </w:r>
    </w:p>
    <w:p w14:paraId="1E6771EF" w14:textId="77777777" w:rsidR="000F5BB9" w:rsidRDefault="000F5BB9" w:rsidP="00B8032D">
      <w:pPr>
        <w:pStyle w:val="Tijeloteksta"/>
        <w:ind w:right="2"/>
      </w:pPr>
    </w:p>
    <w:p w14:paraId="0B480DF6" w14:textId="77777777" w:rsidR="00C564BD" w:rsidRDefault="00C564BD" w:rsidP="00B8032D">
      <w:pPr>
        <w:pStyle w:val="Tijeloteksta"/>
        <w:ind w:right="2"/>
        <w:jc w:val="center"/>
      </w:pPr>
    </w:p>
    <w:p w14:paraId="018A9D25" w14:textId="32B600C3" w:rsidR="000F5BB9" w:rsidRDefault="00083716" w:rsidP="00B8032D">
      <w:pPr>
        <w:pStyle w:val="Tijeloteksta"/>
        <w:ind w:right="2"/>
        <w:jc w:val="center"/>
      </w:pPr>
      <w:r>
        <w:lastRenderedPageBreak/>
        <w:t>Članak</w:t>
      </w:r>
      <w:r>
        <w:rPr>
          <w:spacing w:val="-2"/>
        </w:rPr>
        <w:t xml:space="preserve"> </w:t>
      </w:r>
      <w:r>
        <w:rPr>
          <w:spacing w:val="-5"/>
        </w:rPr>
        <w:t>60.</w:t>
      </w:r>
    </w:p>
    <w:p w14:paraId="3DBB3436" w14:textId="77777777" w:rsidR="000F5BB9" w:rsidRDefault="000F5BB9" w:rsidP="00B8032D">
      <w:pPr>
        <w:pStyle w:val="Tijeloteksta"/>
        <w:ind w:right="2"/>
      </w:pPr>
    </w:p>
    <w:p w14:paraId="399B43F7" w14:textId="32C760B4" w:rsidR="00886F51" w:rsidRDefault="00083716" w:rsidP="009C1BCF">
      <w:pPr>
        <w:pStyle w:val="Tijeloteksta"/>
        <w:ind w:right="2" w:firstLine="720"/>
        <w:jc w:val="both"/>
      </w:pPr>
      <w:r>
        <w:t>Općinski načelnik, ukoliko se radi o prijedlogu iz čl. 59., u roku od 15 dana od dana primitka prijedloga utvrđuje da li je prijedlog podnesen na način i po postupku utvrđenim zakonom i ovim Statutom.</w:t>
      </w:r>
    </w:p>
    <w:p w14:paraId="73E199C7" w14:textId="25D5A31F" w:rsidR="000F5BB9" w:rsidRDefault="00083716" w:rsidP="009C1BCF">
      <w:pPr>
        <w:pStyle w:val="Tijeloteksta"/>
        <w:ind w:right="2" w:firstLine="720"/>
        <w:jc w:val="both"/>
      </w:pPr>
      <w:r>
        <w:t>Ukoliko Općinski načelnik utvrdi da prijedlog nije podnesen na propisani način i po propisanom postupku, obavijestit će predlagatelja i zatražiti da u roku od 15 dana dopuni prijedlog za osnivanje mjesnog odbora.</w:t>
      </w:r>
    </w:p>
    <w:p w14:paraId="30D55032" w14:textId="77777777" w:rsidR="000F5BB9" w:rsidRDefault="00083716" w:rsidP="009C1BCF">
      <w:pPr>
        <w:pStyle w:val="Tijeloteksta"/>
        <w:ind w:right="2" w:firstLine="720"/>
        <w:jc w:val="both"/>
      </w:pPr>
      <w:r>
        <w:t>Pravovaljani prijedlog Općinski načelnik upućuje Općinskom vijeću, koje je dužno izjasniti se o prijedlogu u roku od 60 dana od prijema prijedloga.</w:t>
      </w:r>
    </w:p>
    <w:p w14:paraId="02724D08" w14:textId="77777777" w:rsidR="000F5BB9" w:rsidRDefault="000F5BB9" w:rsidP="00B8032D">
      <w:pPr>
        <w:pStyle w:val="Tijeloteksta"/>
        <w:ind w:right="2"/>
      </w:pPr>
    </w:p>
    <w:p w14:paraId="7601EE97" w14:textId="77777777" w:rsidR="000F5BB9" w:rsidRDefault="00083716" w:rsidP="00B8032D">
      <w:pPr>
        <w:pStyle w:val="Tijeloteksta"/>
        <w:ind w:right="2"/>
        <w:jc w:val="center"/>
      </w:pPr>
      <w:r>
        <w:t>Članak</w:t>
      </w:r>
      <w:r>
        <w:rPr>
          <w:spacing w:val="-2"/>
        </w:rPr>
        <w:t xml:space="preserve"> </w:t>
      </w:r>
      <w:r>
        <w:rPr>
          <w:spacing w:val="-5"/>
        </w:rPr>
        <w:t>61.</w:t>
      </w:r>
    </w:p>
    <w:p w14:paraId="432B0A06" w14:textId="77777777" w:rsidR="000F5BB9" w:rsidRDefault="000F5BB9" w:rsidP="00B8032D">
      <w:pPr>
        <w:pStyle w:val="Tijeloteksta"/>
        <w:ind w:right="2"/>
      </w:pPr>
    </w:p>
    <w:p w14:paraId="652C59A0" w14:textId="77777777" w:rsidR="000F5BB9" w:rsidRDefault="00083716" w:rsidP="009C1BCF">
      <w:pPr>
        <w:pStyle w:val="Tijeloteksta"/>
        <w:ind w:right="2" w:firstLine="720"/>
        <w:jc w:val="both"/>
      </w:pPr>
      <w:r>
        <w:t>Nakon osnivanja mjesnog odbora, regulirati će se djelokrug i ovlasti tijela mjesnih odbora, utvrđivanje njihova program rada, osnove njihovih pravila, način financiranja, obavljanje administrativnih i drugih poslova za njihove potrebe te druga pitanja od važnosti</w:t>
      </w:r>
      <w:r>
        <w:rPr>
          <w:spacing w:val="-12"/>
        </w:rPr>
        <w:t xml:space="preserve"> </w:t>
      </w:r>
      <w:r>
        <w:t>za</w:t>
      </w:r>
      <w:r>
        <w:rPr>
          <w:spacing w:val="-11"/>
        </w:rPr>
        <w:t xml:space="preserve"> </w:t>
      </w:r>
      <w:r>
        <w:t>ostvarivanje</w:t>
      </w:r>
      <w:r>
        <w:rPr>
          <w:spacing w:val="-11"/>
        </w:rPr>
        <w:t xml:space="preserve"> </w:t>
      </w:r>
      <w:r>
        <w:t>njihovih</w:t>
      </w:r>
      <w:r>
        <w:rPr>
          <w:spacing w:val="-11"/>
        </w:rPr>
        <w:t xml:space="preserve"> </w:t>
      </w:r>
      <w:r>
        <w:t>prava</w:t>
      </w:r>
      <w:r>
        <w:rPr>
          <w:spacing w:val="-11"/>
        </w:rPr>
        <w:t xml:space="preserve"> </w:t>
      </w:r>
      <w:r>
        <w:t>i</w:t>
      </w:r>
      <w:r>
        <w:rPr>
          <w:spacing w:val="-12"/>
        </w:rPr>
        <w:t xml:space="preserve"> </w:t>
      </w:r>
      <w:r>
        <w:t>obveza</w:t>
      </w:r>
      <w:r>
        <w:rPr>
          <w:spacing w:val="-11"/>
        </w:rPr>
        <w:t xml:space="preserve"> </w:t>
      </w:r>
      <w:r>
        <w:t>utvrđenih</w:t>
      </w:r>
      <w:r>
        <w:rPr>
          <w:spacing w:val="-11"/>
        </w:rPr>
        <w:t xml:space="preserve"> </w:t>
      </w:r>
      <w:r>
        <w:t>zakonom,</w:t>
      </w:r>
      <w:r>
        <w:rPr>
          <w:spacing w:val="-13"/>
        </w:rPr>
        <w:t xml:space="preserve"> </w:t>
      </w:r>
      <w:r>
        <w:t>Statutom</w:t>
      </w:r>
      <w:r>
        <w:rPr>
          <w:spacing w:val="-11"/>
        </w:rPr>
        <w:t xml:space="preserve"> </w:t>
      </w:r>
      <w:r>
        <w:t>i</w:t>
      </w:r>
      <w:r>
        <w:rPr>
          <w:spacing w:val="-12"/>
        </w:rPr>
        <w:t xml:space="preserve"> </w:t>
      </w:r>
      <w:r>
        <w:t>drugim općim aktom Općine.</w:t>
      </w:r>
    </w:p>
    <w:p w14:paraId="717739F8" w14:textId="77777777" w:rsidR="000F5BB9" w:rsidRDefault="000F5BB9" w:rsidP="00B8032D">
      <w:pPr>
        <w:pStyle w:val="Tijeloteksta"/>
        <w:ind w:right="2"/>
      </w:pPr>
    </w:p>
    <w:p w14:paraId="05F7E00D" w14:textId="77777777" w:rsidR="000F5BB9" w:rsidRDefault="00083716" w:rsidP="00B8032D">
      <w:pPr>
        <w:pStyle w:val="Tijeloteksta"/>
        <w:ind w:right="2"/>
        <w:jc w:val="center"/>
      </w:pPr>
      <w:r>
        <w:t>Članak</w:t>
      </w:r>
      <w:r>
        <w:rPr>
          <w:spacing w:val="-2"/>
        </w:rPr>
        <w:t xml:space="preserve"> </w:t>
      </w:r>
      <w:r>
        <w:rPr>
          <w:spacing w:val="-5"/>
        </w:rPr>
        <w:t>62.</w:t>
      </w:r>
    </w:p>
    <w:p w14:paraId="115AF711" w14:textId="77777777" w:rsidR="000F5BB9" w:rsidRDefault="000F5BB9" w:rsidP="00B8032D">
      <w:pPr>
        <w:pStyle w:val="Tijeloteksta"/>
        <w:ind w:right="2"/>
      </w:pPr>
    </w:p>
    <w:p w14:paraId="69C4FE52" w14:textId="12D2E6B5" w:rsidR="000F5BB9" w:rsidRDefault="00083716" w:rsidP="009C1BCF">
      <w:pPr>
        <w:pStyle w:val="Tijeloteksta"/>
        <w:ind w:right="2" w:firstLine="720"/>
        <w:jc w:val="both"/>
      </w:pPr>
      <w:r>
        <w:t>Tijela</w:t>
      </w:r>
      <w:r>
        <w:rPr>
          <w:spacing w:val="-15"/>
        </w:rPr>
        <w:t xml:space="preserve"> </w:t>
      </w:r>
      <w:r>
        <w:t>mjesnog</w:t>
      </w:r>
      <w:r>
        <w:rPr>
          <w:spacing w:val="-14"/>
        </w:rPr>
        <w:t xml:space="preserve"> </w:t>
      </w:r>
      <w:r>
        <w:t>odbora</w:t>
      </w:r>
      <w:r>
        <w:rPr>
          <w:spacing w:val="-15"/>
        </w:rPr>
        <w:t xml:space="preserve"> </w:t>
      </w:r>
      <w:r>
        <w:t>su</w:t>
      </w:r>
      <w:r>
        <w:rPr>
          <w:spacing w:val="-12"/>
        </w:rPr>
        <w:t xml:space="preserve"> </w:t>
      </w:r>
      <w:r>
        <w:t>Vijeće</w:t>
      </w:r>
      <w:r>
        <w:rPr>
          <w:spacing w:val="-14"/>
        </w:rPr>
        <w:t xml:space="preserve"> </w:t>
      </w:r>
      <w:r>
        <w:t>mjesnog</w:t>
      </w:r>
      <w:r>
        <w:rPr>
          <w:spacing w:val="-14"/>
        </w:rPr>
        <w:t xml:space="preserve"> </w:t>
      </w:r>
      <w:r>
        <w:t>odbora</w:t>
      </w:r>
      <w:r>
        <w:rPr>
          <w:spacing w:val="-12"/>
        </w:rPr>
        <w:t xml:space="preserve"> </w:t>
      </w:r>
      <w:r>
        <w:t>i</w:t>
      </w:r>
      <w:r>
        <w:rPr>
          <w:spacing w:val="-13"/>
        </w:rPr>
        <w:t xml:space="preserve"> </w:t>
      </w:r>
      <w:r>
        <w:t>predsjednik</w:t>
      </w:r>
      <w:r>
        <w:rPr>
          <w:spacing w:val="-13"/>
        </w:rPr>
        <w:t xml:space="preserve"> </w:t>
      </w:r>
      <w:r>
        <w:t>Vijeća</w:t>
      </w:r>
      <w:r>
        <w:rPr>
          <w:spacing w:val="-14"/>
        </w:rPr>
        <w:t xml:space="preserve"> </w:t>
      </w:r>
      <w:r>
        <w:t>mjesnog</w:t>
      </w:r>
      <w:r>
        <w:rPr>
          <w:spacing w:val="-14"/>
        </w:rPr>
        <w:t xml:space="preserve"> </w:t>
      </w:r>
      <w:r>
        <w:t>odbora. Broj članova vijeća mjesnog odbora odrediti će se prilikom njihova osnivanja.</w:t>
      </w:r>
    </w:p>
    <w:p w14:paraId="386A395F" w14:textId="77777777" w:rsidR="00886F51" w:rsidRDefault="00886F51" w:rsidP="00B8032D">
      <w:pPr>
        <w:pStyle w:val="Tijeloteksta"/>
        <w:ind w:right="2"/>
        <w:jc w:val="center"/>
      </w:pPr>
    </w:p>
    <w:p w14:paraId="455D8401" w14:textId="148B207E" w:rsidR="000F5BB9" w:rsidRDefault="00083716" w:rsidP="00B8032D">
      <w:pPr>
        <w:pStyle w:val="Tijeloteksta"/>
        <w:ind w:right="2"/>
        <w:jc w:val="center"/>
      </w:pPr>
      <w:r>
        <w:t>Članak</w:t>
      </w:r>
      <w:r>
        <w:rPr>
          <w:spacing w:val="-2"/>
        </w:rPr>
        <w:t xml:space="preserve"> </w:t>
      </w:r>
      <w:r>
        <w:rPr>
          <w:spacing w:val="-5"/>
        </w:rPr>
        <w:t>63.</w:t>
      </w:r>
    </w:p>
    <w:p w14:paraId="2F9DE9A4" w14:textId="77777777" w:rsidR="000F5BB9" w:rsidRDefault="000F5BB9" w:rsidP="00B8032D">
      <w:pPr>
        <w:pStyle w:val="Tijeloteksta"/>
        <w:ind w:right="2"/>
      </w:pPr>
    </w:p>
    <w:p w14:paraId="50275B1E" w14:textId="3FE97828" w:rsidR="000F5BB9" w:rsidRDefault="00083716" w:rsidP="009C1BCF">
      <w:pPr>
        <w:pStyle w:val="Tijeloteksta"/>
        <w:ind w:right="2" w:firstLine="720"/>
        <w:jc w:val="both"/>
      </w:pPr>
      <w:r>
        <w:t xml:space="preserve">Vijeće mjesnog odbora biraju građani s područja mjesnog odbora koji imaju biračko </w:t>
      </w:r>
      <w:r>
        <w:rPr>
          <w:spacing w:val="-2"/>
        </w:rPr>
        <w:t>pravo.</w:t>
      </w:r>
    </w:p>
    <w:p w14:paraId="6772FA1F" w14:textId="7AB37E87" w:rsidR="000F5BB9" w:rsidRDefault="00083716" w:rsidP="009C1BCF">
      <w:pPr>
        <w:pStyle w:val="Tijeloteksta"/>
        <w:ind w:right="2" w:firstLine="720"/>
        <w:jc w:val="both"/>
      </w:pPr>
      <w:r>
        <w:t>Za člana vijeća mjesnog odbora može biti biran građanin koji ima biračko pravo i prebivalište na području mjesnog odbora čije se vijeće bira.</w:t>
      </w:r>
    </w:p>
    <w:p w14:paraId="40F25F56" w14:textId="77777777" w:rsidR="000F5BB9" w:rsidRDefault="00083716" w:rsidP="009C1BCF">
      <w:pPr>
        <w:pStyle w:val="Tijeloteksta"/>
        <w:ind w:right="2" w:firstLine="720"/>
        <w:jc w:val="both"/>
      </w:pPr>
      <w:r>
        <w:t>Članovi</w:t>
      </w:r>
      <w:r>
        <w:rPr>
          <w:spacing w:val="-17"/>
        </w:rPr>
        <w:t xml:space="preserve"> </w:t>
      </w:r>
      <w:r>
        <w:t>vijeća</w:t>
      </w:r>
      <w:r>
        <w:rPr>
          <w:spacing w:val="-15"/>
        </w:rPr>
        <w:t xml:space="preserve"> </w:t>
      </w:r>
      <w:r>
        <w:t>mjesnog</w:t>
      </w:r>
      <w:r>
        <w:rPr>
          <w:spacing w:val="-17"/>
        </w:rPr>
        <w:t xml:space="preserve"> </w:t>
      </w:r>
      <w:r>
        <w:t>odbora</w:t>
      </w:r>
      <w:r>
        <w:rPr>
          <w:spacing w:val="-15"/>
        </w:rPr>
        <w:t xml:space="preserve"> </w:t>
      </w:r>
      <w:r>
        <w:t>biraju</w:t>
      </w:r>
      <w:r>
        <w:rPr>
          <w:spacing w:val="-17"/>
        </w:rPr>
        <w:t xml:space="preserve"> </w:t>
      </w:r>
      <w:r>
        <w:t>se</w:t>
      </w:r>
      <w:r>
        <w:rPr>
          <w:spacing w:val="-17"/>
        </w:rPr>
        <w:t xml:space="preserve"> </w:t>
      </w:r>
      <w:r>
        <w:t>na</w:t>
      </w:r>
      <w:r>
        <w:rPr>
          <w:spacing w:val="-14"/>
        </w:rPr>
        <w:t xml:space="preserve"> </w:t>
      </w:r>
      <w:r>
        <w:t>neposrednim</w:t>
      </w:r>
      <w:r>
        <w:rPr>
          <w:spacing w:val="-15"/>
        </w:rPr>
        <w:t xml:space="preserve"> </w:t>
      </w:r>
      <w:r>
        <w:t>izborima,</w:t>
      </w:r>
      <w:r>
        <w:rPr>
          <w:spacing w:val="-15"/>
        </w:rPr>
        <w:t xml:space="preserve"> </w:t>
      </w:r>
      <w:r>
        <w:t>tajnim</w:t>
      </w:r>
      <w:r>
        <w:rPr>
          <w:spacing w:val="-15"/>
        </w:rPr>
        <w:t xml:space="preserve"> </w:t>
      </w:r>
      <w:r>
        <w:t>glasovanjem razmjernim izbornim sustavom. Postupak izbora članova vijeća mjesnog odbora uređuje</w:t>
      </w:r>
      <w:r>
        <w:rPr>
          <w:spacing w:val="-17"/>
        </w:rPr>
        <w:t xml:space="preserve"> </w:t>
      </w:r>
      <w:r>
        <w:t>posebnim</w:t>
      </w:r>
      <w:r>
        <w:rPr>
          <w:spacing w:val="-17"/>
        </w:rPr>
        <w:t xml:space="preserve"> </w:t>
      </w:r>
      <w:r>
        <w:t>aktom</w:t>
      </w:r>
      <w:r>
        <w:rPr>
          <w:spacing w:val="-16"/>
        </w:rPr>
        <w:t xml:space="preserve"> </w:t>
      </w:r>
      <w:r>
        <w:t>Općinsko</w:t>
      </w:r>
      <w:r>
        <w:rPr>
          <w:spacing w:val="-17"/>
        </w:rPr>
        <w:t xml:space="preserve"> </w:t>
      </w:r>
      <w:r>
        <w:t>vijeće</w:t>
      </w:r>
      <w:r>
        <w:rPr>
          <w:spacing w:val="-17"/>
        </w:rPr>
        <w:t xml:space="preserve"> </w:t>
      </w:r>
      <w:r>
        <w:t>odgovarajućom</w:t>
      </w:r>
      <w:r>
        <w:rPr>
          <w:spacing w:val="-17"/>
        </w:rPr>
        <w:t xml:space="preserve"> </w:t>
      </w:r>
      <w:r>
        <w:t>primjenom</w:t>
      </w:r>
      <w:r>
        <w:rPr>
          <w:spacing w:val="-16"/>
        </w:rPr>
        <w:t xml:space="preserve"> </w:t>
      </w:r>
      <w:r>
        <w:t>odredaba</w:t>
      </w:r>
      <w:r>
        <w:rPr>
          <w:spacing w:val="-17"/>
        </w:rPr>
        <w:t xml:space="preserve"> </w:t>
      </w:r>
      <w:r>
        <w:t>zakona koji se uređuje izbor članova Općinskog vijeća.</w:t>
      </w:r>
    </w:p>
    <w:p w14:paraId="2D404B8C" w14:textId="77777777" w:rsidR="000F5BB9" w:rsidRDefault="000F5BB9" w:rsidP="00B8032D">
      <w:pPr>
        <w:pStyle w:val="Tijeloteksta"/>
        <w:ind w:right="2"/>
      </w:pPr>
    </w:p>
    <w:p w14:paraId="169F0384" w14:textId="77777777" w:rsidR="000F5BB9" w:rsidRDefault="00083716" w:rsidP="00B8032D">
      <w:pPr>
        <w:pStyle w:val="Tijeloteksta"/>
        <w:ind w:right="2"/>
        <w:jc w:val="center"/>
      </w:pPr>
      <w:r>
        <w:t>Članak</w:t>
      </w:r>
      <w:r>
        <w:rPr>
          <w:spacing w:val="-2"/>
        </w:rPr>
        <w:t xml:space="preserve"> </w:t>
      </w:r>
      <w:r>
        <w:rPr>
          <w:spacing w:val="-5"/>
        </w:rPr>
        <w:t>64.</w:t>
      </w:r>
    </w:p>
    <w:p w14:paraId="6D56A7A2" w14:textId="77777777" w:rsidR="000F5BB9" w:rsidRDefault="000F5BB9" w:rsidP="00B8032D">
      <w:pPr>
        <w:pStyle w:val="Tijeloteksta"/>
        <w:ind w:right="2"/>
      </w:pPr>
    </w:p>
    <w:p w14:paraId="66D1CA5F" w14:textId="530A05BD" w:rsidR="000F5BB9" w:rsidRDefault="00083716" w:rsidP="009C1BCF">
      <w:pPr>
        <w:pStyle w:val="Tijeloteksta"/>
        <w:ind w:right="2" w:firstLine="720"/>
        <w:jc w:val="both"/>
      </w:pPr>
      <w:r>
        <w:t>Konstituirajuća sjednica mjesnog odbora sazvat će se u roku od 30 dana od dana objave izbornih rezultata.</w:t>
      </w:r>
    </w:p>
    <w:p w14:paraId="4FC09BD1" w14:textId="7AF8BA34" w:rsidR="000F5BB9" w:rsidRDefault="00083716" w:rsidP="00F55217">
      <w:pPr>
        <w:pStyle w:val="Tijeloteksta"/>
        <w:ind w:right="2" w:firstLine="720"/>
        <w:jc w:val="both"/>
      </w:pPr>
      <w:r>
        <w:t xml:space="preserve">Konstituirajuće sjednice mjesnih odbora saziva općinski načelnik ili osoba koju on </w:t>
      </w:r>
      <w:r>
        <w:rPr>
          <w:spacing w:val="-2"/>
        </w:rPr>
        <w:t>ovlasti.</w:t>
      </w:r>
    </w:p>
    <w:p w14:paraId="01F7F812" w14:textId="330C6569" w:rsidR="000F5BB9" w:rsidRDefault="00083716" w:rsidP="00F55217">
      <w:pPr>
        <w:pStyle w:val="Tijeloteksta"/>
        <w:ind w:right="2" w:firstLine="720"/>
        <w:jc w:val="both"/>
      </w:pPr>
      <w:r>
        <w:t>Vijeće</w:t>
      </w:r>
      <w:r>
        <w:rPr>
          <w:spacing w:val="-12"/>
        </w:rPr>
        <w:t xml:space="preserve"> </w:t>
      </w:r>
      <w:r>
        <w:t>mjesnog</w:t>
      </w:r>
      <w:r>
        <w:rPr>
          <w:spacing w:val="-13"/>
        </w:rPr>
        <w:t xml:space="preserve"> </w:t>
      </w:r>
      <w:r>
        <w:t>odbora</w:t>
      </w:r>
      <w:r>
        <w:rPr>
          <w:spacing w:val="-14"/>
        </w:rPr>
        <w:t xml:space="preserve"> </w:t>
      </w:r>
      <w:r>
        <w:t>iz</w:t>
      </w:r>
      <w:r>
        <w:rPr>
          <w:spacing w:val="-14"/>
        </w:rPr>
        <w:t xml:space="preserve"> </w:t>
      </w:r>
      <w:r>
        <w:t>svog</w:t>
      </w:r>
      <w:r>
        <w:rPr>
          <w:spacing w:val="-13"/>
        </w:rPr>
        <w:t xml:space="preserve"> </w:t>
      </w:r>
      <w:r>
        <w:t>sastava</w:t>
      </w:r>
      <w:r>
        <w:rPr>
          <w:spacing w:val="-12"/>
        </w:rPr>
        <w:t xml:space="preserve"> </w:t>
      </w:r>
      <w:r>
        <w:t>na</w:t>
      </w:r>
      <w:r>
        <w:rPr>
          <w:spacing w:val="-12"/>
        </w:rPr>
        <w:t xml:space="preserve"> </w:t>
      </w:r>
      <w:r>
        <w:t>prvoj</w:t>
      </w:r>
      <w:r>
        <w:rPr>
          <w:spacing w:val="-12"/>
        </w:rPr>
        <w:t xml:space="preserve"> </w:t>
      </w:r>
      <w:r>
        <w:t>sjednici</w:t>
      </w:r>
      <w:r>
        <w:rPr>
          <w:spacing w:val="-8"/>
        </w:rPr>
        <w:t xml:space="preserve"> </w:t>
      </w:r>
      <w:r>
        <w:t>većinom</w:t>
      </w:r>
      <w:r>
        <w:rPr>
          <w:spacing w:val="-11"/>
        </w:rPr>
        <w:t xml:space="preserve"> </w:t>
      </w:r>
      <w:r>
        <w:t>glasova</w:t>
      </w:r>
      <w:r>
        <w:rPr>
          <w:spacing w:val="-12"/>
        </w:rPr>
        <w:t xml:space="preserve"> </w:t>
      </w:r>
      <w:r>
        <w:t>svih</w:t>
      </w:r>
      <w:r>
        <w:rPr>
          <w:spacing w:val="-12"/>
        </w:rPr>
        <w:t xml:space="preserve"> </w:t>
      </w:r>
      <w:r>
        <w:t>članova bira predsjednika na vrijeme od četiri godine.</w:t>
      </w:r>
    </w:p>
    <w:p w14:paraId="20F48E94" w14:textId="77777777" w:rsidR="000F5BB9" w:rsidRDefault="00083716" w:rsidP="00F55217">
      <w:pPr>
        <w:pStyle w:val="Tijeloteksta"/>
        <w:ind w:right="2" w:firstLine="720"/>
        <w:jc w:val="both"/>
      </w:pPr>
      <w:r>
        <w:t>Vijeće</w:t>
      </w:r>
      <w:r>
        <w:rPr>
          <w:spacing w:val="-17"/>
        </w:rPr>
        <w:t xml:space="preserve"> </w:t>
      </w:r>
      <w:r>
        <w:t>mjesnog</w:t>
      </w:r>
      <w:r>
        <w:rPr>
          <w:spacing w:val="-17"/>
        </w:rPr>
        <w:t xml:space="preserve"> </w:t>
      </w:r>
      <w:r>
        <w:t>odbora</w:t>
      </w:r>
      <w:r>
        <w:rPr>
          <w:spacing w:val="-16"/>
        </w:rPr>
        <w:t xml:space="preserve"> </w:t>
      </w:r>
      <w:r>
        <w:t>donosi</w:t>
      </w:r>
      <w:r>
        <w:rPr>
          <w:spacing w:val="-17"/>
        </w:rPr>
        <w:t xml:space="preserve"> </w:t>
      </w:r>
      <w:r>
        <w:t>program</w:t>
      </w:r>
      <w:r>
        <w:rPr>
          <w:spacing w:val="-17"/>
        </w:rPr>
        <w:t xml:space="preserve"> </w:t>
      </w:r>
      <w:r>
        <w:t>rada</w:t>
      </w:r>
      <w:r>
        <w:rPr>
          <w:spacing w:val="-17"/>
        </w:rPr>
        <w:t xml:space="preserve"> </w:t>
      </w:r>
      <w:r>
        <w:t>mjesnog</w:t>
      </w:r>
      <w:r>
        <w:rPr>
          <w:spacing w:val="-16"/>
        </w:rPr>
        <w:t xml:space="preserve"> </w:t>
      </w:r>
      <w:r>
        <w:t>odbora,</w:t>
      </w:r>
      <w:r>
        <w:rPr>
          <w:spacing w:val="-17"/>
        </w:rPr>
        <w:t xml:space="preserve"> </w:t>
      </w:r>
      <w:r>
        <w:t>pravila</w:t>
      </w:r>
      <w:r>
        <w:rPr>
          <w:spacing w:val="-17"/>
        </w:rPr>
        <w:t xml:space="preserve"> </w:t>
      </w:r>
      <w:r>
        <w:t>mjesnog</w:t>
      </w:r>
      <w:r>
        <w:rPr>
          <w:spacing w:val="-16"/>
        </w:rPr>
        <w:t xml:space="preserve"> </w:t>
      </w:r>
      <w:r>
        <w:t>odbora, poslovnik o svom radu u skladu sa statutom, financijski plan i godišnji obračun te obavlja i druge poslove utvrđene zakonom i statutom.</w:t>
      </w:r>
    </w:p>
    <w:p w14:paraId="610E748B" w14:textId="77777777" w:rsidR="000F5BB9" w:rsidRDefault="000F5BB9" w:rsidP="00B8032D">
      <w:pPr>
        <w:pStyle w:val="Tijeloteksta"/>
        <w:ind w:right="2"/>
      </w:pPr>
    </w:p>
    <w:p w14:paraId="0299F2DC" w14:textId="5E27C2CF" w:rsidR="000F5BB9" w:rsidRDefault="00083716" w:rsidP="00B8032D">
      <w:pPr>
        <w:pStyle w:val="Tijeloteksta"/>
        <w:ind w:right="2"/>
        <w:jc w:val="center"/>
        <w:rPr>
          <w:spacing w:val="-5"/>
        </w:rPr>
      </w:pPr>
      <w:r>
        <w:t>Članak</w:t>
      </w:r>
      <w:r>
        <w:rPr>
          <w:spacing w:val="-2"/>
        </w:rPr>
        <w:t xml:space="preserve"> </w:t>
      </w:r>
      <w:r>
        <w:rPr>
          <w:spacing w:val="-5"/>
        </w:rPr>
        <w:t>65.</w:t>
      </w:r>
    </w:p>
    <w:p w14:paraId="36695C1C" w14:textId="77777777" w:rsidR="00886F51" w:rsidRDefault="00886F51" w:rsidP="00B8032D">
      <w:pPr>
        <w:pStyle w:val="Tijeloteksta"/>
        <w:ind w:right="2"/>
        <w:jc w:val="center"/>
      </w:pPr>
    </w:p>
    <w:p w14:paraId="006DB4F4" w14:textId="77777777" w:rsidR="000F5BB9" w:rsidRDefault="00083716" w:rsidP="00F55217">
      <w:pPr>
        <w:pStyle w:val="Tijeloteksta"/>
        <w:ind w:right="2" w:firstLine="720"/>
        <w:jc w:val="both"/>
      </w:pPr>
      <w:r>
        <w:t xml:space="preserve">Predsjednik Vijeća mjesnog odbora zastupa i predstavlja mjesni odbor i za </w:t>
      </w:r>
      <w:r>
        <w:lastRenderedPageBreak/>
        <w:t>svoj rad odgovara Vijeću mjesnog odbora, a za poslove koji</w:t>
      </w:r>
      <w:r>
        <w:rPr>
          <w:spacing w:val="20"/>
        </w:rPr>
        <w:t xml:space="preserve"> </w:t>
      </w:r>
      <w:r>
        <w:t>su prenijeti u smislu odredbe čl.</w:t>
      </w:r>
    </w:p>
    <w:p w14:paraId="69693759" w14:textId="7D9B452F" w:rsidR="000F5BB9" w:rsidRDefault="00083716" w:rsidP="00B8032D">
      <w:pPr>
        <w:pStyle w:val="Tijeloteksta"/>
        <w:ind w:right="2"/>
      </w:pPr>
      <w:r>
        <w:t>16.</w:t>
      </w:r>
      <w:r>
        <w:rPr>
          <w:spacing w:val="-5"/>
        </w:rPr>
        <w:t xml:space="preserve"> </w:t>
      </w:r>
      <w:r>
        <w:t>st.</w:t>
      </w:r>
      <w:r>
        <w:rPr>
          <w:spacing w:val="-2"/>
        </w:rPr>
        <w:t xml:space="preserve"> </w:t>
      </w:r>
      <w:r>
        <w:t>2.</w:t>
      </w:r>
      <w:r>
        <w:rPr>
          <w:spacing w:val="-3"/>
        </w:rPr>
        <w:t xml:space="preserve"> </w:t>
      </w:r>
      <w:r>
        <w:t>Statuta,</w:t>
      </w:r>
      <w:r>
        <w:rPr>
          <w:spacing w:val="-5"/>
        </w:rPr>
        <w:t xml:space="preserve"> </w:t>
      </w:r>
      <w:r>
        <w:t>odgovara</w:t>
      </w:r>
      <w:r>
        <w:rPr>
          <w:spacing w:val="-2"/>
        </w:rPr>
        <w:t xml:space="preserve"> </w:t>
      </w:r>
      <w:r>
        <w:t xml:space="preserve">Općinskom </w:t>
      </w:r>
      <w:r>
        <w:rPr>
          <w:spacing w:val="-2"/>
        </w:rPr>
        <w:t>načelniku.</w:t>
      </w:r>
    </w:p>
    <w:p w14:paraId="67C2C697" w14:textId="77777777" w:rsidR="00E56754" w:rsidRDefault="00E56754" w:rsidP="00E56754">
      <w:pPr>
        <w:pStyle w:val="Tijeloteksta"/>
        <w:ind w:right="2"/>
        <w:jc w:val="both"/>
      </w:pPr>
    </w:p>
    <w:p w14:paraId="047D4BF5" w14:textId="40C1D986" w:rsidR="000F5BB9" w:rsidRDefault="00083716" w:rsidP="00E56754">
      <w:pPr>
        <w:pStyle w:val="Tijeloteksta"/>
        <w:ind w:right="2"/>
        <w:jc w:val="both"/>
      </w:pPr>
      <w:r>
        <w:t>Predsjednik</w:t>
      </w:r>
      <w:r>
        <w:rPr>
          <w:spacing w:val="-4"/>
        </w:rPr>
        <w:t xml:space="preserve"> </w:t>
      </w:r>
      <w:r>
        <w:t>Vijeća</w:t>
      </w:r>
      <w:r>
        <w:rPr>
          <w:spacing w:val="-5"/>
        </w:rPr>
        <w:t xml:space="preserve"> </w:t>
      </w:r>
      <w:r>
        <w:t>mjesnog</w:t>
      </w:r>
      <w:r>
        <w:rPr>
          <w:spacing w:val="-4"/>
        </w:rPr>
        <w:t xml:space="preserve"> </w:t>
      </w:r>
      <w:r>
        <w:t>odbora</w:t>
      </w:r>
      <w:r>
        <w:rPr>
          <w:spacing w:val="-3"/>
        </w:rPr>
        <w:t xml:space="preserve"> </w:t>
      </w:r>
      <w:r>
        <w:t>saziva</w:t>
      </w:r>
      <w:r>
        <w:rPr>
          <w:spacing w:val="-3"/>
        </w:rPr>
        <w:t xml:space="preserve"> </w:t>
      </w:r>
      <w:r>
        <w:t>i</w:t>
      </w:r>
      <w:r>
        <w:rPr>
          <w:spacing w:val="-3"/>
        </w:rPr>
        <w:t xml:space="preserve"> </w:t>
      </w:r>
      <w:r>
        <w:t>rukovodi</w:t>
      </w:r>
      <w:r>
        <w:rPr>
          <w:spacing w:val="-4"/>
        </w:rPr>
        <w:t xml:space="preserve"> </w:t>
      </w:r>
      <w:r>
        <w:t>sjednicama</w:t>
      </w:r>
      <w:r>
        <w:rPr>
          <w:spacing w:val="-2"/>
        </w:rPr>
        <w:t xml:space="preserve"> Vijeća.</w:t>
      </w:r>
    </w:p>
    <w:p w14:paraId="55D7A01D" w14:textId="77777777" w:rsidR="000F5BB9" w:rsidRDefault="000F5BB9" w:rsidP="00B8032D">
      <w:pPr>
        <w:pStyle w:val="Tijeloteksta"/>
        <w:ind w:right="2"/>
      </w:pPr>
    </w:p>
    <w:p w14:paraId="4C265585" w14:textId="77777777" w:rsidR="000F5BB9" w:rsidRDefault="00083716" w:rsidP="00B8032D">
      <w:pPr>
        <w:pStyle w:val="Tijeloteksta"/>
        <w:ind w:right="2"/>
        <w:jc w:val="center"/>
      </w:pPr>
      <w:r>
        <w:t>Članak</w:t>
      </w:r>
      <w:r>
        <w:rPr>
          <w:spacing w:val="-2"/>
        </w:rPr>
        <w:t xml:space="preserve"> </w:t>
      </w:r>
      <w:r>
        <w:rPr>
          <w:spacing w:val="-5"/>
        </w:rPr>
        <w:t>66.</w:t>
      </w:r>
    </w:p>
    <w:p w14:paraId="75ABB91D" w14:textId="77777777" w:rsidR="000F5BB9" w:rsidRDefault="000F5BB9" w:rsidP="00B8032D">
      <w:pPr>
        <w:pStyle w:val="Tijeloteksta"/>
        <w:ind w:right="2"/>
      </w:pPr>
    </w:p>
    <w:p w14:paraId="32ED0011" w14:textId="48BA0653" w:rsidR="000F5BB9" w:rsidRDefault="00083716" w:rsidP="00F55217">
      <w:pPr>
        <w:pStyle w:val="Tijeloteksta"/>
        <w:ind w:right="2" w:firstLine="720"/>
        <w:jc w:val="both"/>
      </w:pPr>
      <w:r>
        <w:t>Član vijeća mjesnog odbora između ostalog ima pravo i dužnost prisustvovati sjednicama</w:t>
      </w:r>
      <w:r>
        <w:rPr>
          <w:spacing w:val="-17"/>
        </w:rPr>
        <w:t xml:space="preserve"> </w:t>
      </w:r>
      <w:r>
        <w:t>vijeća,</w:t>
      </w:r>
      <w:r>
        <w:rPr>
          <w:spacing w:val="-17"/>
        </w:rPr>
        <w:t xml:space="preserve"> </w:t>
      </w:r>
      <w:r>
        <w:t>predlagati</w:t>
      </w:r>
      <w:r>
        <w:rPr>
          <w:spacing w:val="-16"/>
        </w:rPr>
        <w:t xml:space="preserve"> </w:t>
      </w:r>
      <w:r>
        <w:t>vijeću</w:t>
      </w:r>
      <w:r>
        <w:rPr>
          <w:spacing w:val="-17"/>
        </w:rPr>
        <w:t xml:space="preserve"> </w:t>
      </w:r>
      <w:r>
        <w:t>razmatranje</w:t>
      </w:r>
      <w:r>
        <w:rPr>
          <w:spacing w:val="-17"/>
        </w:rPr>
        <w:t xml:space="preserve"> </w:t>
      </w:r>
      <w:r>
        <w:t>pojedinih</w:t>
      </w:r>
      <w:r>
        <w:rPr>
          <w:spacing w:val="-17"/>
        </w:rPr>
        <w:t xml:space="preserve"> </w:t>
      </w:r>
      <w:r>
        <w:t>pitanja</w:t>
      </w:r>
      <w:r>
        <w:rPr>
          <w:spacing w:val="-16"/>
        </w:rPr>
        <w:t xml:space="preserve"> </w:t>
      </w:r>
      <w:r>
        <w:t>iz</w:t>
      </w:r>
      <w:r>
        <w:rPr>
          <w:spacing w:val="-17"/>
        </w:rPr>
        <w:t xml:space="preserve"> </w:t>
      </w:r>
      <w:r>
        <w:t>njihova</w:t>
      </w:r>
      <w:r>
        <w:rPr>
          <w:spacing w:val="-17"/>
        </w:rPr>
        <w:t xml:space="preserve"> </w:t>
      </w:r>
      <w:r>
        <w:t>djelokruga, raspravljati i izjašnjavati se o svim pitanjima koja su na dnevnom redu vijeća.</w:t>
      </w:r>
    </w:p>
    <w:p w14:paraId="49286471" w14:textId="77777777" w:rsidR="000F5BB9" w:rsidRDefault="00083716" w:rsidP="00F55217">
      <w:pPr>
        <w:pStyle w:val="Tijeloteksta"/>
        <w:ind w:right="2" w:firstLine="720"/>
        <w:jc w:val="both"/>
      </w:pPr>
      <w:r>
        <w:t>Sva ostala prava i dužnosti predsjednika vijeća mjesnih odbora i članova, odredit će se prilikom njihova osnivanja.</w:t>
      </w:r>
    </w:p>
    <w:p w14:paraId="2DA21BD8" w14:textId="77777777" w:rsidR="000F5BB9" w:rsidRDefault="000F5BB9" w:rsidP="00B8032D">
      <w:pPr>
        <w:pStyle w:val="Tijeloteksta"/>
        <w:ind w:right="2"/>
      </w:pPr>
    </w:p>
    <w:p w14:paraId="3F12EA50" w14:textId="77777777" w:rsidR="000F5BB9" w:rsidRDefault="00083716" w:rsidP="00B8032D">
      <w:pPr>
        <w:pStyle w:val="Tijeloteksta"/>
        <w:ind w:right="2"/>
        <w:jc w:val="center"/>
      </w:pPr>
      <w:r>
        <w:t>Članak</w:t>
      </w:r>
      <w:r>
        <w:rPr>
          <w:spacing w:val="-2"/>
        </w:rPr>
        <w:t xml:space="preserve"> </w:t>
      </w:r>
      <w:r>
        <w:rPr>
          <w:spacing w:val="-5"/>
        </w:rPr>
        <w:t>67.</w:t>
      </w:r>
    </w:p>
    <w:p w14:paraId="53B3C56B" w14:textId="77777777" w:rsidR="000F5BB9" w:rsidRDefault="000F5BB9" w:rsidP="00B8032D">
      <w:pPr>
        <w:pStyle w:val="Tijeloteksta"/>
        <w:ind w:right="2"/>
      </w:pPr>
    </w:p>
    <w:p w14:paraId="2D01D9AD" w14:textId="23916782" w:rsidR="000F5BB9" w:rsidRDefault="00083716" w:rsidP="00F55217">
      <w:pPr>
        <w:pStyle w:val="Tijeloteksta"/>
        <w:ind w:right="2" w:firstLine="720"/>
        <w:jc w:val="both"/>
      </w:pPr>
      <w:r>
        <w:t>Općinski</w:t>
      </w:r>
      <w:r>
        <w:rPr>
          <w:spacing w:val="-6"/>
        </w:rPr>
        <w:t xml:space="preserve"> </w:t>
      </w:r>
      <w:r>
        <w:t>načelnik</w:t>
      </w:r>
      <w:r>
        <w:rPr>
          <w:spacing w:val="-2"/>
        </w:rPr>
        <w:t xml:space="preserve"> </w:t>
      </w:r>
      <w:r>
        <w:t>provodi</w:t>
      </w:r>
      <w:r>
        <w:rPr>
          <w:spacing w:val="-4"/>
        </w:rPr>
        <w:t xml:space="preserve"> </w:t>
      </w:r>
      <w:r>
        <w:t>nadzor</w:t>
      </w:r>
      <w:r>
        <w:rPr>
          <w:spacing w:val="-3"/>
        </w:rPr>
        <w:t xml:space="preserve"> </w:t>
      </w:r>
      <w:r>
        <w:t>nad</w:t>
      </w:r>
      <w:r>
        <w:rPr>
          <w:spacing w:val="-6"/>
        </w:rPr>
        <w:t xml:space="preserve"> </w:t>
      </w:r>
      <w:r>
        <w:t>zakonitošću</w:t>
      </w:r>
      <w:r>
        <w:rPr>
          <w:spacing w:val="-3"/>
        </w:rPr>
        <w:t xml:space="preserve"> </w:t>
      </w:r>
      <w:r>
        <w:t>rada</w:t>
      </w:r>
      <w:r>
        <w:rPr>
          <w:spacing w:val="-3"/>
        </w:rPr>
        <w:t xml:space="preserve"> </w:t>
      </w:r>
      <w:r>
        <w:t>tijela</w:t>
      </w:r>
      <w:r>
        <w:rPr>
          <w:spacing w:val="-5"/>
        </w:rPr>
        <w:t xml:space="preserve"> </w:t>
      </w:r>
      <w:r>
        <w:t>mjesnih</w:t>
      </w:r>
      <w:r>
        <w:rPr>
          <w:spacing w:val="-3"/>
        </w:rPr>
        <w:t xml:space="preserve"> </w:t>
      </w:r>
      <w:r>
        <w:rPr>
          <w:spacing w:val="-2"/>
        </w:rPr>
        <w:t>odbora.</w:t>
      </w:r>
    </w:p>
    <w:p w14:paraId="3B087B65" w14:textId="4F6A2445" w:rsidR="000F5BB9" w:rsidRDefault="00083716" w:rsidP="00F55217">
      <w:pPr>
        <w:pStyle w:val="Tijeloteksta"/>
        <w:ind w:right="2" w:firstLine="720"/>
        <w:jc w:val="both"/>
      </w:pPr>
      <w:r>
        <w:t>U slučaju učestalog kršenja odredbi ovog Statuta, Pravila mjesnog odbora ili neizvršavanja povjerenih poslova, Općinsko vijeće na prijedlog Općinskog načelnika može raspustiti Vijeća mjesnih odbora.</w:t>
      </w:r>
    </w:p>
    <w:p w14:paraId="35FE5AA3" w14:textId="79E7E472" w:rsidR="00940995" w:rsidRDefault="00940995" w:rsidP="00B8032D">
      <w:pPr>
        <w:pStyle w:val="Tijeloteksta"/>
        <w:ind w:right="2"/>
        <w:jc w:val="both"/>
      </w:pPr>
    </w:p>
    <w:p w14:paraId="3B8EBEA5" w14:textId="77777777" w:rsidR="000F5BB9" w:rsidRDefault="000F5BB9" w:rsidP="00B8032D">
      <w:pPr>
        <w:pStyle w:val="Tijeloteksta"/>
        <w:ind w:right="2"/>
        <w:rPr>
          <w:sz w:val="20"/>
        </w:rPr>
      </w:pPr>
    </w:p>
    <w:p w14:paraId="6E34A16C" w14:textId="4C38EC7F" w:rsidR="000F5BB9" w:rsidRPr="00886F51" w:rsidRDefault="00083716" w:rsidP="00886F51">
      <w:pPr>
        <w:pStyle w:val="Tijeloteksta"/>
        <w:numPr>
          <w:ilvl w:val="0"/>
          <w:numId w:val="18"/>
        </w:numPr>
        <w:ind w:left="426" w:right="2" w:hanging="426"/>
        <w:rPr>
          <w:b/>
          <w:bCs/>
        </w:rPr>
      </w:pPr>
      <w:r w:rsidRPr="00886F51">
        <w:rPr>
          <w:b/>
          <w:bCs/>
        </w:rPr>
        <w:t>.</w:t>
      </w:r>
      <w:r w:rsidRPr="00886F51">
        <w:rPr>
          <w:b/>
          <w:bCs/>
          <w:spacing w:val="-5"/>
        </w:rPr>
        <w:t xml:space="preserve"> </w:t>
      </w:r>
      <w:r w:rsidRPr="00886F51">
        <w:rPr>
          <w:b/>
          <w:bCs/>
        </w:rPr>
        <w:t>IMOVINA</w:t>
      </w:r>
      <w:r w:rsidRPr="00886F51">
        <w:rPr>
          <w:b/>
          <w:bCs/>
          <w:spacing w:val="-3"/>
        </w:rPr>
        <w:t xml:space="preserve"> </w:t>
      </w:r>
      <w:r w:rsidRPr="00886F51">
        <w:rPr>
          <w:b/>
          <w:bCs/>
        </w:rPr>
        <w:t>I</w:t>
      </w:r>
      <w:r w:rsidRPr="00886F51">
        <w:rPr>
          <w:b/>
          <w:bCs/>
          <w:spacing w:val="-3"/>
        </w:rPr>
        <w:t xml:space="preserve"> </w:t>
      </w:r>
      <w:r w:rsidRPr="00886F51">
        <w:rPr>
          <w:b/>
          <w:bCs/>
        </w:rPr>
        <w:t>FINANCIRANJE</w:t>
      </w:r>
      <w:r w:rsidRPr="00886F51">
        <w:rPr>
          <w:b/>
          <w:bCs/>
          <w:spacing w:val="-2"/>
        </w:rPr>
        <w:t xml:space="preserve"> OPĆINE</w:t>
      </w:r>
    </w:p>
    <w:p w14:paraId="74219222" w14:textId="77777777" w:rsidR="000F5BB9" w:rsidRDefault="000F5BB9" w:rsidP="00B8032D">
      <w:pPr>
        <w:pStyle w:val="Tijeloteksta"/>
        <w:ind w:right="2"/>
      </w:pPr>
    </w:p>
    <w:p w14:paraId="46F023C1" w14:textId="77777777" w:rsidR="000F5BB9" w:rsidRDefault="00083716" w:rsidP="00B8032D">
      <w:pPr>
        <w:pStyle w:val="Tijeloteksta"/>
        <w:ind w:right="2"/>
        <w:jc w:val="center"/>
      </w:pPr>
      <w:r>
        <w:t>Članak</w:t>
      </w:r>
      <w:r>
        <w:rPr>
          <w:spacing w:val="-2"/>
        </w:rPr>
        <w:t xml:space="preserve"> </w:t>
      </w:r>
      <w:r>
        <w:rPr>
          <w:spacing w:val="-5"/>
        </w:rPr>
        <w:t>68.</w:t>
      </w:r>
    </w:p>
    <w:p w14:paraId="05987144" w14:textId="77777777" w:rsidR="000F5BB9" w:rsidRDefault="000F5BB9" w:rsidP="00B8032D">
      <w:pPr>
        <w:pStyle w:val="Tijeloteksta"/>
        <w:ind w:right="2"/>
      </w:pPr>
    </w:p>
    <w:p w14:paraId="19F24583" w14:textId="5958FAAB" w:rsidR="000F5BB9" w:rsidRDefault="00083716" w:rsidP="00F55217">
      <w:pPr>
        <w:pStyle w:val="Tijeloteksta"/>
        <w:ind w:right="2" w:firstLine="720"/>
        <w:jc w:val="both"/>
      </w:pPr>
      <w:r>
        <w:t>Sve</w:t>
      </w:r>
      <w:r>
        <w:rPr>
          <w:spacing w:val="-10"/>
        </w:rPr>
        <w:t xml:space="preserve"> </w:t>
      </w:r>
      <w:r>
        <w:t>pokretne</w:t>
      </w:r>
      <w:r>
        <w:rPr>
          <w:spacing w:val="-10"/>
        </w:rPr>
        <w:t xml:space="preserve"> </w:t>
      </w:r>
      <w:r>
        <w:t>i</w:t>
      </w:r>
      <w:r>
        <w:rPr>
          <w:spacing w:val="-13"/>
        </w:rPr>
        <w:t xml:space="preserve"> </w:t>
      </w:r>
      <w:r>
        <w:t>nepokretne</w:t>
      </w:r>
      <w:r>
        <w:rPr>
          <w:spacing w:val="-10"/>
        </w:rPr>
        <w:t xml:space="preserve"> </w:t>
      </w:r>
      <w:r>
        <w:t>stvari</w:t>
      </w:r>
      <w:r>
        <w:rPr>
          <w:spacing w:val="-11"/>
        </w:rPr>
        <w:t xml:space="preserve"> </w:t>
      </w:r>
      <w:r>
        <w:t>te</w:t>
      </w:r>
      <w:r>
        <w:rPr>
          <w:spacing w:val="-10"/>
        </w:rPr>
        <w:t xml:space="preserve"> </w:t>
      </w:r>
      <w:r>
        <w:t>imovinska</w:t>
      </w:r>
      <w:r>
        <w:rPr>
          <w:spacing w:val="-11"/>
        </w:rPr>
        <w:t xml:space="preserve"> </w:t>
      </w:r>
      <w:r>
        <w:t>prava</w:t>
      </w:r>
      <w:r>
        <w:rPr>
          <w:spacing w:val="-10"/>
        </w:rPr>
        <w:t xml:space="preserve"> </w:t>
      </w:r>
      <w:r>
        <w:t>koja</w:t>
      </w:r>
      <w:r>
        <w:rPr>
          <w:spacing w:val="-10"/>
        </w:rPr>
        <w:t xml:space="preserve"> </w:t>
      </w:r>
      <w:r>
        <w:t>pripadaju</w:t>
      </w:r>
      <w:r>
        <w:rPr>
          <w:spacing w:val="-10"/>
        </w:rPr>
        <w:t xml:space="preserve"> </w:t>
      </w:r>
      <w:r>
        <w:t>Općini</w:t>
      </w:r>
      <w:r>
        <w:rPr>
          <w:spacing w:val="-10"/>
        </w:rPr>
        <w:t xml:space="preserve"> </w:t>
      </w:r>
      <w:r>
        <w:t>čine</w:t>
      </w:r>
      <w:r>
        <w:rPr>
          <w:spacing w:val="-10"/>
        </w:rPr>
        <w:t xml:space="preserve"> </w:t>
      </w:r>
      <w:r>
        <w:t xml:space="preserve">njezinu </w:t>
      </w:r>
      <w:r>
        <w:rPr>
          <w:spacing w:val="-2"/>
        </w:rPr>
        <w:t>imovinu.</w:t>
      </w:r>
    </w:p>
    <w:p w14:paraId="7E616CBB" w14:textId="77777777" w:rsidR="000F5BB9" w:rsidRDefault="00083716" w:rsidP="00F55217">
      <w:pPr>
        <w:pStyle w:val="Tijeloteksta"/>
        <w:ind w:right="2" w:firstLine="720"/>
        <w:jc w:val="both"/>
      </w:pPr>
      <w:r>
        <w:t xml:space="preserve">Općina mora upravljati, koristiti se i gospodariti svojom imovinom pažnjom dobrog </w:t>
      </w:r>
      <w:r>
        <w:rPr>
          <w:spacing w:val="-2"/>
        </w:rPr>
        <w:t>gospodara.</w:t>
      </w:r>
    </w:p>
    <w:p w14:paraId="7A954056" w14:textId="77777777" w:rsidR="000F5BB9" w:rsidRDefault="000F5BB9" w:rsidP="00B8032D">
      <w:pPr>
        <w:pStyle w:val="Tijeloteksta"/>
        <w:ind w:right="2"/>
      </w:pPr>
    </w:p>
    <w:p w14:paraId="4AD20D91" w14:textId="77777777" w:rsidR="000F5BB9" w:rsidRDefault="00083716" w:rsidP="00B8032D">
      <w:pPr>
        <w:pStyle w:val="Tijeloteksta"/>
        <w:ind w:right="2"/>
        <w:jc w:val="center"/>
      </w:pPr>
      <w:r>
        <w:t>Članak</w:t>
      </w:r>
      <w:r>
        <w:rPr>
          <w:spacing w:val="-2"/>
        </w:rPr>
        <w:t xml:space="preserve"> </w:t>
      </w:r>
      <w:r>
        <w:rPr>
          <w:spacing w:val="-5"/>
        </w:rPr>
        <w:t>69.</w:t>
      </w:r>
    </w:p>
    <w:p w14:paraId="775F43EC" w14:textId="77777777" w:rsidR="000F5BB9" w:rsidRDefault="000F5BB9" w:rsidP="00B8032D">
      <w:pPr>
        <w:pStyle w:val="Tijeloteksta"/>
        <w:ind w:right="2"/>
      </w:pPr>
    </w:p>
    <w:p w14:paraId="0C2B270F" w14:textId="77777777" w:rsidR="00F55217" w:rsidRDefault="00083716" w:rsidP="00F55217">
      <w:pPr>
        <w:pStyle w:val="Tijeloteksta"/>
        <w:ind w:right="2" w:firstLine="720"/>
        <w:jc w:val="both"/>
      </w:pPr>
      <w:r>
        <w:t>Općina</w:t>
      </w:r>
      <w:r>
        <w:rPr>
          <w:spacing w:val="-3"/>
        </w:rPr>
        <w:t xml:space="preserve"> </w:t>
      </w:r>
      <w:r>
        <w:t>ima</w:t>
      </w:r>
      <w:r>
        <w:rPr>
          <w:spacing w:val="-6"/>
        </w:rPr>
        <w:t xml:space="preserve"> </w:t>
      </w:r>
      <w:r>
        <w:t>prihode</w:t>
      </w:r>
      <w:r>
        <w:rPr>
          <w:spacing w:val="-4"/>
        </w:rPr>
        <w:t xml:space="preserve"> </w:t>
      </w:r>
      <w:r>
        <w:t>kojima</w:t>
      </w:r>
      <w:r>
        <w:rPr>
          <w:spacing w:val="-4"/>
        </w:rPr>
        <w:t xml:space="preserve"> </w:t>
      </w:r>
      <w:r>
        <w:t>u</w:t>
      </w:r>
      <w:r>
        <w:rPr>
          <w:spacing w:val="-5"/>
        </w:rPr>
        <w:t xml:space="preserve"> </w:t>
      </w:r>
      <w:r>
        <w:t>okviru</w:t>
      </w:r>
      <w:r>
        <w:rPr>
          <w:spacing w:val="-4"/>
        </w:rPr>
        <w:t xml:space="preserve"> </w:t>
      </w:r>
      <w:r>
        <w:t>samoupravnog</w:t>
      </w:r>
      <w:r>
        <w:rPr>
          <w:spacing w:val="-6"/>
        </w:rPr>
        <w:t xml:space="preserve"> </w:t>
      </w:r>
      <w:r>
        <w:t>djelokruga</w:t>
      </w:r>
      <w:r>
        <w:rPr>
          <w:spacing w:val="-4"/>
        </w:rPr>
        <w:t xml:space="preserve"> </w:t>
      </w:r>
      <w:r>
        <w:t>slobodno</w:t>
      </w:r>
      <w:r>
        <w:rPr>
          <w:spacing w:val="-4"/>
        </w:rPr>
        <w:t xml:space="preserve"> </w:t>
      </w:r>
      <w:r>
        <w:t xml:space="preserve">raspolaže. </w:t>
      </w:r>
    </w:p>
    <w:p w14:paraId="1CBDA32E" w14:textId="45955002" w:rsidR="000F5BB9" w:rsidRDefault="00083716" w:rsidP="00F55217">
      <w:pPr>
        <w:pStyle w:val="Tijeloteksta"/>
        <w:ind w:right="2" w:firstLine="720"/>
        <w:jc w:val="both"/>
      </w:pPr>
      <w:r>
        <w:t xml:space="preserve">Prihodi Općine </w:t>
      </w:r>
      <w:proofErr w:type="spellStart"/>
      <w:r>
        <w:t>srazmjerni</w:t>
      </w:r>
      <w:proofErr w:type="spellEnd"/>
      <w:r>
        <w:t xml:space="preserve"> su poslovima koje obavlja, u skladu sa zakonom.</w:t>
      </w:r>
    </w:p>
    <w:p w14:paraId="6BC9B1C1" w14:textId="77777777" w:rsidR="007F566F" w:rsidRDefault="007F566F" w:rsidP="00B8032D">
      <w:pPr>
        <w:pStyle w:val="Tijeloteksta"/>
        <w:ind w:right="2"/>
        <w:jc w:val="center"/>
      </w:pPr>
    </w:p>
    <w:p w14:paraId="3229EBA9" w14:textId="1A87EE32" w:rsidR="000F5BB9" w:rsidRDefault="00083716" w:rsidP="00B8032D">
      <w:pPr>
        <w:pStyle w:val="Tijeloteksta"/>
        <w:ind w:right="2"/>
        <w:jc w:val="center"/>
      </w:pPr>
      <w:r>
        <w:t>Članak</w:t>
      </w:r>
      <w:r>
        <w:rPr>
          <w:spacing w:val="-2"/>
        </w:rPr>
        <w:t xml:space="preserve"> </w:t>
      </w:r>
      <w:r>
        <w:rPr>
          <w:spacing w:val="-5"/>
        </w:rPr>
        <w:t>70.</w:t>
      </w:r>
    </w:p>
    <w:p w14:paraId="0D4284F8" w14:textId="77777777" w:rsidR="000F5BB9" w:rsidRDefault="000F5BB9" w:rsidP="00B8032D">
      <w:pPr>
        <w:pStyle w:val="Tijeloteksta"/>
        <w:ind w:right="2"/>
      </w:pPr>
    </w:p>
    <w:p w14:paraId="4BF3D803" w14:textId="77777777" w:rsidR="000F5BB9" w:rsidRDefault="00083716" w:rsidP="00B8032D">
      <w:pPr>
        <w:pStyle w:val="Tijeloteksta"/>
        <w:ind w:right="2"/>
        <w:jc w:val="both"/>
      </w:pPr>
      <w:r>
        <w:t>Prihodi</w:t>
      </w:r>
      <w:r>
        <w:rPr>
          <w:spacing w:val="-3"/>
        </w:rPr>
        <w:t xml:space="preserve"> </w:t>
      </w:r>
      <w:r>
        <w:t>Općine</w:t>
      </w:r>
      <w:r>
        <w:rPr>
          <w:spacing w:val="-1"/>
        </w:rPr>
        <w:t xml:space="preserve"> </w:t>
      </w:r>
      <w:r>
        <w:rPr>
          <w:spacing w:val="-5"/>
        </w:rPr>
        <w:t>su:</w:t>
      </w:r>
    </w:p>
    <w:p w14:paraId="64B2D496" w14:textId="77777777" w:rsidR="000F5BB9" w:rsidRDefault="000F5BB9" w:rsidP="00B8032D">
      <w:pPr>
        <w:pStyle w:val="Tijeloteksta"/>
        <w:ind w:right="2"/>
      </w:pPr>
    </w:p>
    <w:p w14:paraId="3B92751B" w14:textId="77777777" w:rsidR="000F5BB9" w:rsidRPr="00F55217" w:rsidRDefault="00083716" w:rsidP="00F55217">
      <w:pPr>
        <w:pStyle w:val="Odlomakpopisa"/>
        <w:numPr>
          <w:ilvl w:val="0"/>
          <w:numId w:val="27"/>
        </w:numPr>
        <w:tabs>
          <w:tab w:val="left" w:pos="385"/>
        </w:tabs>
        <w:ind w:right="2"/>
        <w:rPr>
          <w:sz w:val="24"/>
        </w:rPr>
      </w:pPr>
      <w:r w:rsidRPr="00F55217">
        <w:rPr>
          <w:sz w:val="24"/>
        </w:rPr>
        <w:t>općinski</w:t>
      </w:r>
      <w:r w:rsidRPr="00F55217">
        <w:rPr>
          <w:spacing w:val="-3"/>
          <w:sz w:val="24"/>
        </w:rPr>
        <w:t xml:space="preserve"> </w:t>
      </w:r>
      <w:r w:rsidRPr="00F55217">
        <w:rPr>
          <w:sz w:val="24"/>
        </w:rPr>
        <w:t>porezi,</w:t>
      </w:r>
      <w:r w:rsidRPr="00F55217">
        <w:rPr>
          <w:spacing w:val="-3"/>
          <w:sz w:val="24"/>
        </w:rPr>
        <w:t xml:space="preserve"> </w:t>
      </w:r>
      <w:r w:rsidRPr="00F55217">
        <w:rPr>
          <w:sz w:val="24"/>
        </w:rPr>
        <w:t>prirez,</w:t>
      </w:r>
      <w:r w:rsidRPr="00F55217">
        <w:rPr>
          <w:spacing w:val="-2"/>
          <w:sz w:val="24"/>
        </w:rPr>
        <w:t xml:space="preserve"> </w:t>
      </w:r>
      <w:r w:rsidRPr="00F55217">
        <w:rPr>
          <w:sz w:val="24"/>
        </w:rPr>
        <w:t>naknade,</w:t>
      </w:r>
      <w:r w:rsidRPr="00F55217">
        <w:rPr>
          <w:spacing w:val="-4"/>
          <w:sz w:val="24"/>
        </w:rPr>
        <w:t xml:space="preserve"> </w:t>
      </w:r>
      <w:r w:rsidRPr="00F55217">
        <w:rPr>
          <w:sz w:val="24"/>
        </w:rPr>
        <w:t>doprinosi</w:t>
      </w:r>
      <w:r w:rsidRPr="00F55217">
        <w:rPr>
          <w:spacing w:val="-5"/>
          <w:sz w:val="24"/>
        </w:rPr>
        <w:t xml:space="preserve"> </w:t>
      </w:r>
      <w:r w:rsidRPr="00F55217">
        <w:rPr>
          <w:sz w:val="24"/>
        </w:rPr>
        <w:t>i</w:t>
      </w:r>
      <w:r w:rsidRPr="00F55217">
        <w:rPr>
          <w:spacing w:val="-3"/>
          <w:sz w:val="24"/>
        </w:rPr>
        <w:t xml:space="preserve"> </w:t>
      </w:r>
      <w:r w:rsidRPr="00F55217">
        <w:rPr>
          <w:spacing w:val="-2"/>
          <w:sz w:val="24"/>
        </w:rPr>
        <w:t>pristojbe,</w:t>
      </w:r>
    </w:p>
    <w:p w14:paraId="7CA354E3" w14:textId="77777777" w:rsidR="000F5BB9" w:rsidRPr="00F55217" w:rsidRDefault="00083716" w:rsidP="00F55217">
      <w:pPr>
        <w:pStyle w:val="Odlomakpopisa"/>
        <w:numPr>
          <w:ilvl w:val="0"/>
          <w:numId w:val="27"/>
        </w:numPr>
        <w:tabs>
          <w:tab w:val="left" w:pos="385"/>
        </w:tabs>
        <w:ind w:right="2"/>
        <w:rPr>
          <w:sz w:val="24"/>
        </w:rPr>
      </w:pPr>
      <w:r w:rsidRPr="00F55217">
        <w:rPr>
          <w:sz w:val="24"/>
        </w:rPr>
        <w:t>prihodi</w:t>
      </w:r>
      <w:r w:rsidRPr="00F55217">
        <w:rPr>
          <w:spacing w:val="-7"/>
          <w:sz w:val="24"/>
        </w:rPr>
        <w:t xml:space="preserve"> </w:t>
      </w:r>
      <w:r w:rsidRPr="00F55217">
        <w:rPr>
          <w:sz w:val="24"/>
        </w:rPr>
        <w:t>od</w:t>
      </w:r>
      <w:r w:rsidRPr="00F55217">
        <w:rPr>
          <w:spacing w:val="-4"/>
          <w:sz w:val="24"/>
        </w:rPr>
        <w:t xml:space="preserve"> </w:t>
      </w:r>
      <w:r w:rsidRPr="00F55217">
        <w:rPr>
          <w:sz w:val="24"/>
        </w:rPr>
        <w:t>stvari</w:t>
      </w:r>
      <w:r w:rsidRPr="00F55217">
        <w:rPr>
          <w:spacing w:val="-6"/>
          <w:sz w:val="24"/>
        </w:rPr>
        <w:t xml:space="preserve"> </w:t>
      </w:r>
      <w:r w:rsidRPr="00F55217">
        <w:rPr>
          <w:sz w:val="24"/>
        </w:rPr>
        <w:t>i</w:t>
      </w:r>
      <w:r w:rsidRPr="00F55217">
        <w:rPr>
          <w:spacing w:val="-5"/>
          <w:sz w:val="24"/>
        </w:rPr>
        <w:t xml:space="preserve"> </w:t>
      </w:r>
      <w:r w:rsidRPr="00F55217">
        <w:rPr>
          <w:sz w:val="24"/>
        </w:rPr>
        <w:t>imovinskih</w:t>
      </w:r>
      <w:r w:rsidRPr="00F55217">
        <w:rPr>
          <w:spacing w:val="-4"/>
          <w:sz w:val="24"/>
        </w:rPr>
        <w:t xml:space="preserve"> </w:t>
      </w:r>
      <w:r w:rsidRPr="00F55217">
        <w:rPr>
          <w:sz w:val="24"/>
        </w:rPr>
        <w:t>prava</w:t>
      </w:r>
      <w:r w:rsidRPr="00F55217">
        <w:rPr>
          <w:spacing w:val="-4"/>
          <w:sz w:val="24"/>
        </w:rPr>
        <w:t xml:space="preserve"> </w:t>
      </w:r>
      <w:r w:rsidRPr="00F55217">
        <w:rPr>
          <w:sz w:val="24"/>
        </w:rPr>
        <w:t>u</w:t>
      </w:r>
      <w:r w:rsidRPr="00F55217">
        <w:rPr>
          <w:spacing w:val="-3"/>
          <w:sz w:val="24"/>
        </w:rPr>
        <w:t xml:space="preserve"> </w:t>
      </w:r>
      <w:r w:rsidRPr="00F55217">
        <w:rPr>
          <w:sz w:val="24"/>
        </w:rPr>
        <w:t>vlasništvu</w:t>
      </w:r>
      <w:r w:rsidRPr="00F55217">
        <w:rPr>
          <w:spacing w:val="-3"/>
          <w:sz w:val="24"/>
        </w:rPr>
        <w:t xml:space="preserve"> </w:t>
      </w:r>
      <w:r w:rsidRPr="00F55217">
        <w:rPr>
          <w:spacing w:val="-2"/>
          <w:sz w:val="24"/>
        </w:rPr>
        <w:t>Općine,</w:t>
      </w:r>
    </w:p>
    <w:p w14:paraId="20FC7EA1" w14:textId="77777777" w:rsidR="000F5BB9" w:rsidRPr="00F55217" w:rsidRDefault="00083716" w:rsidP="00F55217">
      <w:pPr>
        <w:pStyle w:val="Odlomakpopisa"/>
        <w:numPr>
          <w:ilvl w:val="0"/>
          <w:numId w:val="27"/>
        </w:numPr>
        <w:tabs>
          <w:tab w:val="left" w:pos="385"/>
        </w:tabs>
        <w:ind w:right="2"/>
        <w:rPr>
          <w:sz w:val="24"/>
        </w:rPr>
      </w:pPr>
      <w:r w:rsidRPr="00F55217">
        <w:rPr>
          <w:sz w:val="24"/>
        </w:rPr>
        <w:t>prihodi</w:t>
      </w:r>
      <w:r w:rsidRPr="00F55217">
        <w:rPr>
          <w:spacing w:val="-5"/>
          <w:sz w:val="24"/>
        </w:rPr>
        <w:t xml:space="preserve"> </w:t>
      </w:r>
      <w:r w:rsidRPr="00F55217">
        <w:rPr>
          <w:sz w:val="24"/>
        </w:rPr>
        <w:t>od</w:t>
      </w:r>
      <w:r w:rsidRPr="00F55217">
        <w:rPr>
          <w:spacing w:val="-4"/>
          <w:sz w:val="24"/>
        </w:rPr>
        <w:t xml:space="preserve"> </w:t>
      </w:r>
      <w:r w:rsidRPr="00F55217">
        <w:rPr>
          <w:sz w:val="24"/>
        </w:rPr>
        <w:t>trgovačkih</w:t>
      </w:r>
      <w:r w:rsidRPr="00F55217">
        <w:rPr>
          <w:spacing w:val="-4"/>
          <w:sz w:val="24"/>
        </w:rPr>
        <w:t xml:space="preserve"> </w:t>
      </w:r>
      <w:r w:rsidRPr="00F55217">
        <w:rPr>
          <w:sz w:val="24"/>
        </w:rPr>
        <w:t>društava</w:t>
      </w:r>
      <w:r w:rsidRPr="00F55217">
        <w:rPr>
          <w:spacing w:val="-4"/>
          <w:sz w:val="24"/>
        </w:rPr>
        <w:t xml:space="preserve"> </w:t>
      </w:r>
      <w:r w:rsidRPr="00F55217">
        <w:rPr>
          <w:sz w:val="24"/>
        </w:rPr>
        <w:t>i</w:t>
      </w:r>
      <w:r w:rsidRPr="00F55217">
        <w:rPr>
          <w:spacing w:val="-5"/>
          <w:sz w:val="24"/>
        </w:rPr>
        <w:t xml:space="preserve"> </w:t>
      </w:r>
      <w:r w:rsidRPr="00F55217">
        <w:rPr>
          <w:sz w:val="24"/>
        </w:rPr>
        <w:t>drugih</w:t>
      </w:r>
      <w:r w:rsidRPr="00F55217">
        <w:rPr>
          <w:spacing w:val="-4"/>
          <w:sz w:val="24"/>
        </w:rPr>
        <w:t xml:space="preserve"> </w:t>
      </w:r>
      <w:r w:rsidRPr="00F55217">
        <w:rPr>
          <w:sz w:val="24"/>
        </w:rPr>
        <w:t>pravnih</w:t>
      </w:r>
      <w:r w:rsidRPr="00F55217">
        <w:rPr>
          <w:spacing w:val="-4"/>
          <w:sz w:val="24"/>
        </w:rPr>
        <w:t xml:space="preserve"> </w:t>
      </w:r>
      <w:r w:rsidRPr="00F55217">
        <w:rPr>
          <w:sz w:val="24"/>
        </w:rPr>
        <w:t>osoba</w:t>
      </w:r>
      <w:r w:rsidRPr="00F55217">
        <w:rPr>
          <w:spacing w:val="-6"/>
          <w:sz w:val="24"/>
        </w:rPr>
        <w:t xml:space="preserve"> </w:t>
      </w:r>
      <w:r w:rsidRPr="00F55217">
        <w:rPr>
          <w:sz w:val="24"/>
        </w:rPr>
        <w:t>u</w:t>
      </w:r>
      <w:r w:rsidRPr="00F55217">
        <w:rPr>
          <w:spacing w:val="-4"/>
          <w:sz w:val="24"/>
        </w:rPr>
        <w:t xml:space="preserve"> </w:t>
      </w:r>
      <w:r w:rsidRPr="00F55217">
        <w:rPr>
          <w:sz w:val="24"/>
        </w:rPr>
        <w:t>općinskom</w:t>
      </w:r>
      <w:r w:rsidRPr="00F55217">
        <w:rPr>
          <w:spacing w:val="-3"/>
          <w:sz w:val="24"/>
        </w:rPr>
        <w:t xml:space="preserve"> </w:t>
      </w:r>
      <w:r w:rsidRPr="00F55217">
        <w:rPr>
          <w:sz w:val="24"/>
        </w:rPr>
        <w:t>vlasništvu</w:t>
      </w:r>
      <w:r w:rsidRPr="00F55217">
        <w:rPr>
          <w:spacing w:val="-4"/>
          <w:sz w:val="24"/>
        </w:rPr>
        <w:t xml:space="preserve"> </w:t>
      </w:r>
      <w:r w:rsidRPr="00F55217">
        <w:rPr>
          <w:sz w:val="24"/>
        </w:rPr>
        <w:t>ili</w:t>
      </w:r>
      <w:r w:rsidRPr="00F55217">
        <w:rPr>
          <w:spacing w:val="-5"/>
          <w:sz w:val="24"/>
        </w:rPr>
        <w:t xml:space="preserve"> </w:t>
      </w:r>
      <w:r w:rsidRPr="00F55217">
        <w:rPr>
          <w:sz w:val="24"/>
        </w:rPr>
        <w:t>u kojima Općina ima udio ili dionice,</w:t>
      </w:r>
    </w:p>
    <w:p w14:paraId="1192AB33" w14:textId="77777777" w:rsidR="000F5BB9" w:rsidRPr="00F55217" w:rsidRDefault="00083716" w:rsidP="00F55217">
      <w:pPr>
        <w:pStyle w:val="Odlomakpopisa"/>
        <w:numPr>
          <w:ilvl w:val="0"/>
          <w:numId w:val="27"/>
        </w:numPr>
        <w:tabs>
          <w:tab w:val="left" w:pos="385"/>
        </w:tabs>
        <w:ind w:right="2"/>
        <w:rPr>
          <w:sz w:val="24"/>
        </w:rPr>
      </w:pPr>
      <w:r w:rsidRPr="00F55217">
        <w:rPr>
          <w:sz w:val="24"/>
        </w:rPr>
        <w:t>prihodi</w:t>
      </w:r>
      <w:r w:rsidRPr="00F55217">
        <w:rPr>
          <w:spacing w:val="-4"/>
          <w:sz w:val="24"/>
        </w:rPr>
        <w:t xml:space="preserve"> </w:t>
      </w:r>
      <w:r w:rsidRPr="00F55217">
        <w:rPr>
          <w:sz w:val="24"/>
        </w:rPr>
        <w:t>od</w:t>
      </w:r>
      <w:r w:rsidRPr="00F55217">
        <w:rPr>
          <w:spacing w:val="-4"/>
          <w:sz w:val="24"/>
        </w:rPr>
        <w:t xml:space="preserve"> </w:t>
      </w:r>
      <w:r w:rsidRPr="00F55217">
        <w:rPr>
          <w:sz w:val="24"/>
        </w:rPr>
        <w:t>naknada</w:t>
      </w:r>
      <w:r w:rsidRPr="00F55217">
        <w:rPr>
          <w:spacing w:val="-4"/>
          <w:sz w:val="24"/>
        </w:rPr>
        <w:t xml:space="preserve"> </w:t>
      </w:r>
      <w:r w:rsidRPr="00F55217">
        <w:rPr>
          <w:sz w:val="24"/>
        </w:rPr>
        <w:t>za</w:t>
      </w:r>
      <w:r w:rsidRPr="00F55217">
        <w:rPr>
          <w:spacing w:val="-3"/>
          <w:sz w:val="24"/>
        </w:rPr>
        <w:t xml:space="preserve"> </w:t>
      </w:r>
      <w:r w:rsidRPr="00F55217">
        <w:rPr>
          <w:spacing w:val="-2"/>
          <w:sz w:val="24"/>
        </w:rPr>
        <w:t>koncesije,</w:t>
      </w:r>
    </w:p>
    <w:p w14:paraId="2326EDA9" w14:textId="77777777" w:rsidR="000F5BB9" w:rsidRPr="00F55217" w:rsidRDefault="00083716" w:rsidP="00F55217">
      <w:pPr>
        <w:pStyle w:val="Odlomakpopisa"/>
        <w:numPr>
          <w:ilvl w:val="0"/>
          <w:numId w:val="27"/>
        </w:numPr>
        <w:tabs>
          <w:tab w:val="left" w:pos="385"/>
        </w:tabs>
        <w:ind w:right="2"/>
        <w:rPr>
          <w:sz w:val="24"/>
        </w:rPr>
      </w:pPr>
      <w:r w:rsidRPr="00F55217">
        <w:rPr>
          <w:sz w:val="24"/>
        </w:rPr>
        <w:t>novčane</w:t>
      </w:r>
      <w:r w:rsidRPr="00F55217">
        <w:rPr>
          <w:spacing w:val="-2"/>
          <w:sz w:val="24"/>
        </w:rPr>
        <w:t xml:space="preserve"> </w:t>
      </w:r>
      <w:r w:rsidRPr="00F55217">
        <w:rPr>
          <w:sz w:val="24"/>
        </w:rPr>
        <w:t>kazne</w:t>
      </w:r>
      <w:r w:rsidRPr="00F55217">
        <w:rPr>
          <w:spacing w:val="-4"/>
          <w:sz w:val="24"/>
        </w:rPr>
        <w:t xml:space="preserve"> </w:t>
      </w:r>
      <w:r w:rsidRPr="00F55217">
        <w:rPr>
          <w:sz w:val="24"/>
        </w:rPr>
        <w:t>i</w:t>
      </w:r>
      <w:r w:rsidRPr="00F55217">
        <w:rPr>
          <w:spacing w:val="-6"/>
          <w:sz w:val="24"/>
        </w:rPr>
        <w:t xml:space="preserve"> </w:t>
      </w:r>
      <w:r w:rsidRPr="00F55217">
        <w:rPr>
          <w:sz w:val="24"/>
        </w:rPr>
        <w:t>oduzeta</w:t>
      </w:r>
      <w:r w:rsidRPr="00F55217">
        <w:rPr>
          <w:spacing w:val="-3"/>
          <w:sz w:val="24"/>
        </w:rPr>
        <w:t xml:space="preserve"> </w:t>
      </w:r>
      <w:r w:rsidRPr="00F55217">
        <w:rPr>
          <w:sz w:val="24"/>
        </w:rPr>
        <w:t>imovinska</w:t>
      </w:r>
      <w:r w:rsidRPr="00F55217">
        <w:rPr>
          <w:spacing w:val="-3"/>
          <w:sz w:val="24"/>
        </w:rPr>
        <w:t xml:space="preserve"> </w:t>
      </w:r>
      <w:r w:rsidRPr="00F55217">
        <w:rPr>
          <w:sz w:val="24"/>
        </w:rPr>
        <w:t>korist</w:t>
      </w:r>
      <w:r w:rsidRPr="00F55217">
        <w:rPr>
          <w:spacing w:val="-4"/>
          <w:sz w:val="24"/>
        </w:rPr>
        <w:t xml:space="preserve"> </w:t>
      </w:r>
      <w:r w:rsidRPr="00F55217">
        <w:rPr>
          <w:sz w:val="24"/>
        </w:rPr>
        <w:t>za</w:t>
      </w:r>
      <w:r w:rsidRPr="00F55217">
        <w:rPr>
          <w:spacing w:val="-4"/>
          <w:sz w:val="24"/>
        </w:rPr>
        <w:t xml:space="preserve"> </w:t>
      </w:r>
      <w:r w:rsidRPr="00F55217">
        <w:rPr>
          <w:sz w:val="24"/>
        </w:rPr>
        <w:t>prekršaje</w:t>
      </w:r>
      <w:r w:rsidRPr="00F55217">
        <w:rPr>
          <w:spacing w:val="-4"/>
          <w:sz w:val="24"/>
        </w:rPr>
        <w:t xml:space="preserve"> </w:t>
      </w:r>
      <w:r w:rsidRPr="00F55217">
        <w:rPr>
          <w:sz w:val="24"/>
        </w:rPr>
        <w:t>koje</w:t>
      </w:r>
      <w:r w:rsidRPr="00F55217">
        <w:rPr>
          <w:spacing w:val="-4"/>
          <w:sz w:val="24"/>
        </w:rPr>
        <w:t xml:space="preserve"> </w:t>
      </w:r>
      <w:r w:rsidRPr="00F55217">
        <w:rPr>
          <w:sz w:val="24"/>
        </w:rPr>
        <w:t>Općina</w:t>
      </w:r>
      <w:r w:rsidRPr="00F55217">
        <w:rPr>
          <w:spacing w:val="-4"/>
          <w:sz w:val="24"/>
        </w:rPr>
        <w:t xml:space="preserve"> </w:t>
      </w:r>
      <w:r w:rsidRPr="00F55217">
        <w:rPr>
          <w:sz w:val="24"/>
        </w:rPr>
        <w:t>sama</w:t>
      </w:r>
      <w:r w:rsidRPr="00F55217">
        <w:rPr>
          <w:spacing w:val="-6"/>
          <w:sz w:val="24"/>
        </w:rPr>
        <w:t xml:space="preserve"> </w:t>
      </w:r>
      <w:r w:rsidRPr="00F55217">
        <w:rPr>
          <w:sz w:val="24"/>
        </w:rPr>
        <w:t>propiše u skladu sa zakonom,</w:t>
      </w:r>
    </w:p>
    <w:p w14:paraId="27784410" w14:textId="77777777" w:rsidR="000F5BB9" w:rsidRPr="00F55217" w:rsidRDefault="00083716" w:rsidP="00F55217">
      <w:pPr>
        <w:pStyle w:val="Odlomakpopisa"/>
        <w:numPr>
          <w:ilvl w:val="0"/>
          <w:numId w:val="27"/>
        </w:numPr>
        <w:tabs>
          <w:tab w:val="left" w:pos="385"/>
        </w:tabs>
        <w:ind w:right="2"/>
        <w:rPr>
          <w:sz w:val="24"/>
        </w:rPr>
      </w:pPr>
      <w:r w:rsidRPr="00F55217">
        <w:rPr>
          <w:sz w:val="24"/>
        </w:rPr>
        <w:t>udio</w:t>
      </w:r>
      <w:r w:rsidRPr="00F55217">
        <w:rPr>
          <w:spacing w:val="-4"/>
          <w:sz w:val="24"/>
        </w:rPr>
        <w:t xml:space="preserve"> </w:t>
      </w:r>
      <w:r w:rsidRPr="00F55217">
        <w:rPr>
          <w:sz w:val="24"/>
        </w:rPr>
        <w:t>u</w:t>
      </w:r>
      <w:r w:rsidRPr="00F55217">
        <w:rPr>
          <w:spacing w:val="-6"/>
          <w:sz w:val="24"/>
        </w:rPr>
        <w:t xml:space="preserve"> </w:t>
      </w:r>
      <w:r w:rsidRPr="00F55217">
        <w:rPr>
          <w:sz w:val="24"/>
        </w:rPr>
        <w:t>zajedničkom</w:t>
      </w:r>
      <w:r w:rsidRPr="00F55217">
        <w:rPr>
          <w:spacing w:val="-4"/>
          <w:sz w:val="24"/>
        </w:rPr>
        <w:t xml:space="preserve"> </w:t>
      </w:r>
      <w:r w:rsidRPr="00F55217">
        <w:rPr>
          <w:spacing w:val="-2"/>
          <w:sz w:val="24"/>
        </w:rPr>
        <w:t>porezu,</w:t>
      </w:r>
    </w:p>
    <w:p w14:paraId="4BD7E138" w14:textId="77777777" w:rsidR="000F5BB9" w:rsidRPr="00F55217" w:rsidRDefault="00083716" w:rsidP="00F55217">
      <w:pPr>
        <w:pStyle w:val="Odlomakpopisa"/>
        <w:numPr>
          <w:ilvl w:val="0"/>
          <w:numId w:val="27"/>
        </w:numPr>
        <w:tabs>
          <w:tab w:val="left" w:pos="385"/>
        </w:tabs>
        <w:ind w:right="2"/>
        <w:rPr>
          <w:sz w:val="24"/>
        </w:rPr>
      </w:pPr>
      <w:r w:rsidRPr="00F55217">
        <w:rPr>
          <w:sz w:val="24"/>
        </w:rPr>
        <w:t>sredstva</w:t>
      </w:r>
      <w:r w:rsidRPr="00F55217">
        <w:rPr>
          <w:spacing w:val="-4"/>
          <w:sz w:val="24"/>
        </w:rPr>
        <w:t xml:space="preserve"> </w:t>
      </w:r>
      <w:r w:rsidRPr="00F55217">
        <w:rPr>
          <w:sz w:val="24"/>
        </w:rPr>
        <w:t>pomoći</w:t>
      </w:r>
      <w:r w:rsidRPr="00F55217">
        <w:rPr>
          <w:spacing w:val="-4"/>
          <w:sz w:val="24"/>
        </w:rPr>
        <w:t xml:space="preserve"> </w:t>
      </w:r>
      <w:r w:rsidRPr="00F55217">
        <w:rPr>
          <w:sz w:val="24"/>
        </w:rPr>
        <w:t>Republike</w:t>
      </w:r>
      <w:r w:rsidRPr="00F55217">
        <w:rPr>
          <w:spacing w:val="-4"/>
          <w:sz w:val="24"/>
        </w:rPr>
        <w:t xml:space="preserve"> </w:t>
      </w:r>
      <w:r w:rsidRPr="00F55217">
        <w:rPr>
          <w:sz w:val="24"/>
        </w:rPr>
        <w:t>Hrvatske</w:t>
      </w:r>
      <w:r w:rsidRPr="00F55217">
        <w:rPr>
          <w:spacing w:val="-3"/>
          <w:sz w:val="24"/>
        </w:rPr>
        <w:t xml:space="preserve"> </w:t>
      </w:r>
      <w:r w:rsidRPr="00F55217">
        <w:rPr>
          <w:sz w:val="24"/>
        </w:rPr>
        <w:t>predviđena</w:t>
      </w:r>
      <w:r w:rsidRPr="00F55217">
        <w:rPr>
          <w:spacing w:val="-6"/>
          <w:sz w:val="24"/>
        </w:rPr>
        <w:t xml:space="preserve"> </w:t>
      </w:r>
      <w:r w:rsidRPr="00F55217">
        <w:rPr>
          <w:sz w:val="24"/>
        </w:rPr>
        <w:t>u</w:t>
      </w:r>
      <w:r w:rsidRPr="00F55217">
        <w:rPr>
          <w:spacing w:val="-3"/>
          <w:sz w:val="24"/>
        </w:rPr>
        <w:t xml:space="preserve"> </w:t>
      </w:r>
      <w:r w:rsidRPr="00F55217">
        <w:rPr>
          <w:sz w:val="24"/>
        </w:rPr>
        <w:t>državnom</w:t>
      </w:r>
      <w:r w:rsidRPr="00F55217">
        <w:rPr>
          <w:spacing w:val="-4"/>
          <w:sz w:val="24"/>
        </w:rPr>
        <w:t xml:space="preserve"> </w:t>
      </w:r>
      <w:r w:rsidRPr="00F55217">
        <w:rPr>
          <w:spacing w:val="-2"/>
          <w:sz w:val="24"/>
        </w:rPr>
        <w:t>proračunu,</w:t>
      </w:r>
    </w:p>
    <w:p w14:paraId="33E7FF28" w14:textId="77777777" w:rsidR="000F5BB9" w:rsidRPr="00F55217" w:rsidRDefault="00083716" w:rsidP="00F55217">
      <w:pPr>
        <w:pStyle w:val="Odlomakpopisa"/>
        <w:numPr>
          <w:ilvl w:val="0"/>
          <w:numId w:val="27"/>
        </w:numPr>
        <w:tabs>
          <w:tab w:val="left" w:pos="385"/>
        </w:tabs>
        <w:ind w:right="2"/>
        <w:rPr>
          <w:sz w:val="24"/>
        </w:rPr>
      </w:pPr>
      <w:r w:rsidRPr="00F55217">
        <w:rPr>
          <w:sz w:val="24"/>
        </w:rPr>
        <w:lastRenderedPageBreak/>
        <w:t>darovi,</w:t>
      </w:r>
      <w:r w:rsidRPr="00F55217">
        <w:rPr>
          <w:spacing w:val="-4"/>
          <w:sz w:val="24"/>
        </w:rPr>
        <w:t xml:space="preserve"> </w:t>
      </w:r>
      <w:r w:rsidRPr="00F55217">
        <w:rPr>
          <w:sz w:val="24"/>
        </w:rPr>
        <w:t>nasljedstva</w:t>
      </w:r>
      <w:r w:rsidRPr="00F55217">
        <w:rPr>
          <w:spacing w:val="-3"/>
          <w:sz w:val="24"/>
        </w:rPr>
        <w:t xml:space="preserve"> </w:t>
      </w:r>
      <w:r w:rsidRPr="00F55217">
        <w:rPr>
          <w:sz w:val="24"/>
        </w:rPr>
        <w:t>i</w:t>
      </w:r>
      <w:r w:rsidRPr="00F55217">
        <w:rPr>
          <w:spacing w:val="-4"/>
          <w:sz w:val="24"/>
        </w:rPr>
        <w:t xml:space="preserve"> </w:t>
      </w:r>
      <w:r w:rsidRPr="00F55217">
        <w:rPr>
          <w:spacing w:val="-2"/>
          <w:sz w:val="24"/>
        </w:rPr>
        <w:t>legati,</w:t>
      </w:r>
    </w:p>
    <w:p w14:paraId="663464E4" w14:textId="77777777" w:rsidR="000F5BB9" w:rsidRPr="00F55217" w:rsidRDefault="00083716" w:rsidP="00F55217">
      <w:pPr>
        <w:pStyle w:val="Odlomakpopisa"/>
        <w:numPr>
          <w:ilvl w:val="0"/>
          <w:numId w:val="27"/>
        </w:numPr>
        <w:tabs>
          <w:tab w:val="left" w:pos="385"/>
        </w:tabs>
        <w:ind w:right="2"/>
        <w:rPr>
          <w:sz w:val="24"/>
        </w:rPr>
      </w:pPr>
      <w:r w:rsidRPr="00F55217">
        <w:rPr>
          <w:sz w:val="24"/>
        </w:rPr>
        <w:t>naknade</w:t>
      </w:r>
      <w:r w:rsidRPr="00F55217">
        <w:rPr>
          <w:spacing w:val="-4"/>
          <w:sz w:val="24"/>
        </w:rPr>
        <w:t xml:space="preserve"> </w:t>
      </w:r>
      <w:r w:rsidRPr="00F55217">
        <w:rPr>
          <w:sz w:val="24"/>
        </w:rPr>
        <w:t>iz</w:t>
      </w:r>
      <w:r w:rsidRPr="00F55217">
        <w:rPr>
          <w:spacing w:val="-7"/>
          <w:sz w:val="24"/>
        </w:rPr>
        <w:t xml:space="preserve"> </w:t>
      </w:r>
      <w:r w:rsidRPr="00F55217">
        <w:rPr>
          <w:sz w:val="24"/>
        </w:rPr>
        <w:t>državnog</w:t>
      </w:r>
      <w:r w:rsidRPr="00F55217">
        <w:rPr>
          <w:spacing w:val="-3"/>
          <w:sz w:val="24"/>
        </w:rPr>
        <w:t xml:space="preserve"> </w:t>
      </w:r>
      <w:r w:rsidRPr="00F55217">
        <w:rPr>
          <w:sz w:val="24"/>
        </w:rPr>
        <w:t>proračuna</w:t>
      </w:r>
      <w:r w:rsidRPr="00F55217">
        <w:rPr>
          <w:spacing w:val="-4"/>
          <w:sz w:val="24"/>
        </w:rPr>
        <w:t xml:space="preserve"> </w:t>
      </w:r>
      <w:r w:rsidRPr="00F55217">
        <w:rPr>
          <w:sz w:val="24"/>
        </w:rPr>
        <w:t>za</w:t>
      </w:r>
      <w:r w:rsidRPr="00F55217">
        <w:rPr>
          <w:spacing w:val="-4"/>
          <w:sz w:val="24"/>
        </w:rPr>
        <w:t xml:space="preserve"> </w:t>
      </w:r>
      <w:r w:rsidRPr="00F55217">
        <w:rPr>
          <w:sz w:val="24"/>
        </w:rPr>
        <w:t>obavljanje</w:t>
      </w:r>
      <w:r w:rsidRPr="00F55217">
        <w:rPr>
          <w:spacing w:val="-4"/>
          <w:sz w:val="24"/>
        </w:rPr>
        <w:t xml:space="preserve"> </w:t>
      </w:r>
      <w:r w:rsidRPr="00F55217">
        <w:rPr>
          <w:sz w:val="24"/>
        </w:rPr>
        <w:t>poslova</w:t>
      </w:r>
      <w:r w:rsidRPr="00F55217">
        <w:rPr>
          <w:spacing w:val="-4"/>
          <w:sz w:val="24"/>
        </w:rPr>
        <w:t xml:space="preserve"> </w:t>
      </w:r>
      <w:r w:rsidRPr="00F55217">
        <w:rPr>
          <w:sz w:val="24"/>
        </w:rPr>
        <w:t>državne</w:t>
      </w:r>
      <w:r w:rsidRPr="00F55217">
        <w:rPr>
          <w:spacing w:val="-4"/>
          <w:sz w:val="24"/>
        </w:rPr>
        <w:t xml:space="preserve"> </w:t>
      </w:r>
      <w:r w:rsidRPr="00F55217">
        <w:rPr>
          <w:sz w:val="24"/>
        </w:rPr>
        <w:t>uprave</w:t>
      </w:r>
      <w:r w:rsidRPr="00F55217">
        <w:rPr>
          <w:spacing w:val="-4"/>
          <w:sz w:val="24"/>
        </w:rPr>
        <w:t xml:space="preserve"> </w:t>
      </w:r>
      <w:r w:rsidRPr="00F55217">
        <w:rPr>
          <w:sz w:val="24"/>
        </w:rPr>
        <w:t>koje</w:t>
      </w:r>
      <w:r w:rsidRPr="00F55217">
        <w:rPr>
          <w:spacing w:val="-4"/>
          <w:sz w:val="24"/>
        </w:rPr>
        <w:t xml:space="preserve"> </w:t>
      </w:r>
      <w:r w:rsidRPr="00F55217">
        <w:rPr>
          <w:sz w:val="24"/>
        </w:rPr>
        <w:t>su preneseni na Općinu,</w:t>
      </w:r>
    </w:p>
    <w:p w14:paraId="030F63FC" w14:textId="525ABAEB" w:rsidR="000F5BB9" w:rsidRPr="00F55217" w:rsidRDefault="00083716" w:rsidP="00F55217">
      <w:pPr>
        <w:pStyle w:val="Odlomakpopisa"/>
        <w:numPr>
          <w:ilvl w:val="0"/>
          <w:numId w:val="27"/>
        </w:numPr>
        <w:tabs>
          <w:tab w:val="left" w:pos="517"/>
        </w:tabs>
        <w:ind w:right="2"/>
        <w:rPr>
          <w:sz w:val="24"/>
        </w:rPr>
      </w:pPr>
      <w:r w:rsidRPr="00F55217">
        <w:rPr>
          <w:sz w:val="24"/>
        </w:rPr>
        <w:t>drugi</w:t>
      </w:r>
      <w:r w:rsidRPr="00F55217">
        <w:rPr>
          <w:spacing w:val="-4"/>
          <w:sz w:val="24"/>
        </w:rPr>
        <w:t xml:space="preserve"> </w:t>
      </w:r>
      <w:r w:rsidRPr="00F55217">
        <w:rPr>
          <w:sz w:val="24"/>
        </w:rPr>
        <w:t>prihodi</w:t>
      </w:r>
      <w:r w:rsidRPr="00F55217">
        <w:rPr>
          <w:spacing w:val="-4"/>
          <w:sz w:val="24"/>
        </w:rPr>
        <w:t xml:space="preserve"> </w:t>
      </w:r>
      <w:r w:rsidRPr="00F55217">
        <w:rPr>
          <w:sz w:val="24"/>
        </w:rPr>
        <w:t>određeni</w:t>
      </w:r>
      <w:r w:rsidRPr="00F55217">
        <w:rPr>
          <w:spacing w:val="-3"/>
          <w:sz w:val="24"/>
        </w:rPr>
        <w:t xml:space="preserve"> </w:t>
      </w:r>
      <w:r w:rsidRPr="00F55217">
        <w:rPr>
          <w:spacing w:val="-2"/>
          <w:sz w:val="24"/>
        </w:rPr>
        <w:t>zakonom.</w:t>
      </w:r>
    </w:p>
    <w:p w14:paraId="7DC1AF45" w14:textId="0A1388C2" w:rsidR="00DD0DA6" w:rsidRDefault="00DD0DA6" w:rsidP="00DD0DA6">
      <w:pPr>
        <w:tabs>
          <w:tab w:val="left" w:pos="517"/>
        </w:tabs>
        <w:ind w:right="2"/>
        <w:rPr>
          <w:sz w:val="24"/>
        </w:rPr>
      </w:pPr>
    </w:p>
    <w:p w14:paraId="7179646C" w14:textId="20F71EB1" w:rsidR="00DD0DA6" w:rsidRDefault="00F55217" w:rsidP="0006531F">
      <w:pPr>
        <w:tabs>
          <w:tab w:val="left" w:pos="517"/>
        </w:tabs>
        <w:ind w:right="2"/>
        <w:jc w:val="both"/>
        <w:rPr>
          <w:sz w:val="24"/>
        </w:rPr>
      </w:pPr>
      <w:r>
        <w:rPr>
          <w:sz w:val="24"/>
        </w:rPr>
        <w:tab/>
      </w:r>
      <w:r w:rsidR="00DD0DA6">
        <w:rPr>
          <w:sz w:val="24"/>
        </w:rPr>
        <w:t xml:space="preserve">Na mrežnim stranicama općine objavit će se informacije o trošenju proračunskih sredstava tako da te informacije budu lako dostupne i </w:t>
      </w:r>
      <w:proofErr w:type="spellStart"/>
      <w:r w:rsidR="00DD0DA6">
        <w:rPr>
          <w:sz w:val="24"/>
        </w:rPr>
        <w:t>pretražive</w:t>
      </w:r>
      <w:proofErr w:type="spellEnd"/>
      <w:r w:rsidR="00DD0DA6">
        <w:rPr>
          <w:sz w:val="24"/>
        </w:rPr>
        <w:t xml:space="preserve">. </w:t>
      </w:r>
    </w:p>
    <w:p w14:paraId="1BB89E2A" w14:textId="42EED402" w:rsidR="00DD0DA6" w:rsidRPr="00DD0DA6" w:rsidRDefault="00F55217" w:rsidP="0006531F">
      <w:pPr>
        <w:tabs>
          <w:tab w:val="left" w:pos="517"/>
        </w:tabs>
        <w:ind w:right="2"/>
        <w:jc w:val="both"/>
        <w:rPr>
          <w:sz w:val="24"/>
        </w:rPr>
      </w:pPr>
      <w:r>
        <w:rPr>
          <w:sz w:val="24"/>
        </w:rPr>
        <w:tab/>
      </w:r>
      <w:r w:rsidR="00DD0DA6">
        <w:rPr>
          <w:sz w:val="24"/>
        </w:rPr>
        <w:t xml:space="preserve">Objava informacija iz stavka </w:t>
      </w:r>
      <w:r w:rsidR="0006531F">
        <w:rPr>
          <w:sz w:val="24"/>
        </w:rPr>
        <w:t>2</w:t>
      </w:r>
      <w:r w:rsidR="00DD0DA6">
        <w:rPr>
          <w:sz w:val="24"/>
        </w:rPr>
        <w:t xml:space="preserve">. ovoga članka obavlja se u skladu s odredbama zakona kojim se uređuje planiranje, izrada, donošenje i izvršavanje proračuna te uputa i drugih akata ministarstva nadležnog za financije. </w:t>
      </w:r>
    </w:p>
    <w:p w14:paraId="007B7645" w14:textId="77777777" w:rsidR="000F5BB9" w:rsidRDefault="000F5BB9" w:rsidP="00B8032D">
      <w:pPr>
        <w:pStyle w:val="Tijeloteksta"/>
        <w:ind w:right="2"/>
      </w:pPr>
    </w:p>
    <w:p w14:paraId="1B74DFA1" w14:textId="77777777" w:rsidR="000F5BB9" w:rsidRDefault="00083716" w:rsidP="00B8032D">
      <w:pPr>
        <w:pStyle w:val="Tijeloteksta"/>
        <w:ind w:right="2"/>
        <w:jc w:val="center"/>
      </w:pPr>
      <w:r>
        <w:t>Članak</w:t>
      </w:r>
      <w:r>
        <w:rPr>
          <w:spacing w:val="-1"/>
        </w:rPr>
        <w:t xml:space="preserve"> </w:t>
      </w:r>
      <w:r>
        <w:rPr>
          <w:spacing w:val="-5"/>
        </w:rPr>
        <w:t>71.</w:t>
      </w:r>
    </w:p>
    <w:p w14:paraId="6DB3F48D" w14:textId="77777777" w:rsidR="000F5BB9" w:rsidRDefault="000F5BB9" w:rsidP="00B8032D">
      <w:pPr>
        <w:pStyle w:val="Tijeloteksta"/>
        <w:ind w:right="2"/>
      </w:pPr>
    </w:p>
    <w:p w14:paraId="2BB9C6D0" w14:textId="43613EDF" w:rsidR="000F5BB9" w:rsidRDefault="00083716" w:rsidP="00F55217">
      <w:pPr>
        <w:pStyle w:val="Tijeloteksta"/>
        <w:ind w:right="2" w:firstLine="720"/>
        <w:jc w:val="both"/>
        <w:rPr>
          <w:spacing w:val="-2"/>
        </w:rPr>
      </w:pPr>
      <w:r>
        <w:t>Ukupno</w:t>
      </w:r>
      <w:r>
        <w:rPr>
          <w:spacing w:val="-5"/>
        </w:rPr>
        <w:t xml:space="preserve"> </w:t>
      </w:r>
      <w:r>
        <w:t>materijalno</w:t>
      </w:r>
      <w:r>
        <w:rPr>
          <w:spacing w:val="-4"/>
        </w:rPr>
        <w:t xml:space="preserve"> </w:t>
      </w:r>
      <w:r>
        <w:t>i</w:t>
      </w:r>
      <w:r>
        <w:rPr>
          <w:spacing w:val="-4"/>
        </w:rPr>
        <w:t xml:space="preserve"> </w:t>
      </w:r>
      <w:r>
        <w:t>financijsko</w:t>
      </w:r>
      <w:r>
        <w:rPr>
          <w:spacing w:val="-4"/>
        </w:rPr>
        <w:t xml:space="preserve"> </w:t>
      </w:r>
      <w:r>
        <w:t>poslovanje</w:t>
      </w:r>
      <w:r>
        <w:rPr>
          <w:spacing w:val="-5"/>
        </w:rPr>
        <w:t xml:space="preserve"> </w:t>
      </w:r>
      <w:r>
        <w:t>Općine</w:t>
      </w:r>
      <w:r>
        <w:rPr>
          <w:spacing w:val="-3"/>
        </w:rPr>
        <w:t xml:space="preserve"> </w:t>
      </w:r>
      <w:r>
        <w:t>nadzire</w:t>
      </w:r>
      <w:r>
        <w:rPr>
          <w:spacing w:val="-2"/>
        </w:rPr>
        <w:t xml:space="preserve"> </w:t>
      </w:r>
      <w:r>
        <w:t>Općinsko</w:t>
      </w:r>
      <w:r>
        <w:rPr>
          <w:spacing w:val="-2"/>
        </w:rPr>
        <w:t xml:space="preserve"> vijeće.</w:t>
      </w:r>
    </w:p>
    <w:p w14:paraId="04B5D14C" w14:textId="77777777" w:rsidR="00F55217" w:rsidRDefault="00F55217" w:rsidP="00F55217">
      <w:pPr>
        <w:pStyle w:val="Tijeloteksta"/>
        <w:ind w:right="2" w:firstLine="720"/>
        <w:jc w:val="both"/>
      </w:pPr>
    </w:p>
    <w:p w14:paraId="064A8EBC" w14:textId="77777777" w:rsidR="007F566F" w:rsidRDefault="007F566F" w:rsidP="00B8032D">
      <w:pPr>
        <w:pStyle w:val="Tijeloteksta"/>
        <w:ind w:right="2"/>
      </w:pPr>
    </w:p>
    <w:p w14:paraId="5C093F6D" w14:textId="28AE2C08" w:rsidR="000F5BB9" w:rsidRDefault="00955C35" w:rsidP="00B8032D">
      <w:pPr>
        <w:pStyle w:val="Tijeloteksta"/>
        <w:numPr>
          <w:ilvl w:val="0"/>
          <w:numId w:val="18"/>
        </w:numPr>
        <w:ind w:left="0" w:right="2" w:firstLine="0"/>
        <w:rPr>
          <w:b/>
          <w:bCs/>
        </w:rPr>
      </w:pPr>
      <w:r w:rsidRPr="00955C35">
        <w:rPr>
          <w:b/>
          <w:bCs/>
        </w:rPr>
        <w:t>AKTI OPĆINE</w:t>
      </w:r>
    </w:p>
    <w:p w14:paraId="611E085E" w14:textId="77777777" w:rsidR="000F5BB9" w:rsidRDefault="000F5BB9" w:rsidP="00B8032D">
      <w:pPr>
        <w:pStyle w:val="Tijeloteksta"/>
        <w:ind w:right="2"/>
      </w:pPr>
    </w:p>
    <w:p w14:paraId="5833E433" w14:textId="77777777" w:rsidR="000F5BB9" w:rsidRDefault="00083716" w:rsidP="00B8032D">
      <w:pPr>
        <w:pStyle w:val="Tijeloteksta"/>
        <w:ind w:right="2"/>
        <w:jc w:val="center"/>
      </w:pPr>
      <w:r>
        <w:t>Članak</w:t>
      </w:r>
      <w:r>
        <w:rPr>
          <w:spacing w:val="-2"/>
        </w:rPr>
        <w:t xml:space="preserve"> </w:t>
      </w:r>
      <w:r>
        <w:rPr>
          <w:spacing w:val="-5"/>
        </w:rPr>
        <w:t>72.</w:t>
      </w:r>
    </w:p>
    <w:p w14:paraId="59C66180" w14:textId="77777777" w:rsidR="000F5BB9" w:rsidRDefault="000F5BB9" w:rsidP="00B8032D">
      <w:pPr>
        <w:pStyle w:val="Tijeloteksta"/>
        <w:ind w:right="2"/>
      </w:pPr>
    </w:p>
    <w:p w14:paraId="664C2DDC" w14:textId="4E2B13BF" w:rsidR="00DE3D86" w:rsidRDefault="00955C35" w:rsidP="0006531F">
      <w:pPr>
        <w:pStyle w:val="Tijeloteksta"/>
        <w:ind w:right="2" w:firstLine="720"/>
        <w:jc w:val="both"/>
      </w:pPr>
      <w:r>
        <w:t xml:space="preserve">Općinsko vijeće na temelju prava i ovlaštenja utvrđenih zakonom i ovim Statutom donosi Statut, Poslovnik, proračun, odluku o izvršenju proračuna, odluke, zaključke i druge opće akte te daje autentična tumačenja </w:t>
      </w:r>
      <w:r w:rsidR="00DE3D86">
        <w:t xml:space="preserve">Statuta i drugih općih akata. </w:t>
      </w:r>
    </w:p>
    <w:p w14:paraId="6CCE6AA0" w14:textId="2DEEFA25" w:rsidR="00DE3D86" w:rsidRDefault="00DE3D86" w:rsidP="0006531F">
      <w:pPr>
        <w:pStyle w:val="Tijeloteksta"/>
        <w:ind w:right="2" w:firstLine="720"/>
        <w:jc w:val="both"/>
      </w:pPr>
      <w:r>
        <w:t xml:space="preserve">Općinsko vijeće donosi rješenja i druge pojedinačne akte, kada u skladu sa zakonom rješava o pojedinačnim stvarima. </w:t>
      </w:r>
    </w:p>
    <w:p w14:paraId="43FF2C57" w14:textId="2F54E9B6" w:rsidR="00DE3D86" w:rsidRDefault="00DE3D86" w:rsidP="00B8032D">
      <w:pPr>
        <w:pStyle w:val="Tijeloteksta"/>
        <w:ind w:right="2"/>
      </w:pPr>
    </w:p>
    <w:p w14:paraId="6796B85E" w14:textId="2013DAFE" w:rsidR="00DE3D86" w:rsidRDefault="00DE3D86" w:rsidP="00DE3D86">
      <w:pPr>
        <w:pStyle w:val="Tijeloteksta"/>
        <w:ind w:right="2"/>
        <w:jc w:val="center"/>
      </w:pPr>
      <w:r>
        <w:t>Članak 73.</w:t>
      </w:r>
    </w:p>
    <w:p w14:paraId="34C50051" w14:textId="04A9E631" w:rsidR="00CE0C8A" w:rsidRDefault="00CE0C8A" w:rsidP="00DE3D86">
      <w:pPr>
        <w:pStyle w:val="Tijeloteksta"/>
        <w:ind w:right="2"/>
        <w:jc w:val="center"/>
      </w:pPr>
    </w:p>
    <w:p w14:paraId="04F09336" w14:textId="7CC40E18" w:rsidR="00CE0C8A" w:rsidRDefault="00CE0C8A" w:rsidP="00F55217">
      <w:pPr>
        <w:pStyle w:val="Tijeloteksta"/>
        <w:ind w:right="2" w:firstLine="720"/>
        <w:jc w:val="both"/>
      </w:pPr>
      <w:r>
        <w:t xml:space="preserve">Općinski načelnik u poslovima iz svog djelokruga donosi odluke, zaključke, pravilnike, naputke te opće akte kada je za to ovlašten zakonom, Statutom ili općim aktom Općinskog vijeća. </w:t>
      </w:r>
    </w:p>
    <w:p w14:paraId="085DABED" w14:textId="0C996AA8" w:rsidR="00CE0C8A" w:rsidRDefault="00CE0C8A" w:rsidP="00CE0C8A">
      <w:pPr>
        <w:pStyle w:val="Tijeloteksta"/>
        <w:ind w:right="2"/>
        <w:jc w:val="both"/>
      </w:pPr>
    </w:p>
    <w:p w14:paraId="749D7469" w14:textId="66AFF1D5" w:rsidR="00CE0C8A" w:rsidRDefault="00CE0C8A" w:rsidP="00CE0C8A">
      <w:pPr>
        <w:pStyle w:val="Tijeloteksta"/>
        <w:ind w:right="2"/>
        <w:jc w:val="center"/>
      </w:pPr>
      <w:r>
        <w:t>Članak 74.</w:t>
      </w:r>
    </w:p>
    <w:p w14:paraId="06DD5D9C" w14:textId="755CEC5B" w:rsidR="00CE0C8A" w:rsidRDefault="00CE0C8A" w:rsidP="00CE0C8A">
      <w:pPr>
        <w:pStyle w:val="Tijeloteksta"/>
        <w:ind w:right="2"/>
        <w:jc w:val="both"/>
      </w:pPr>
    </w:p>
    <w:p w14:paraId="08E4523A" w14:textId="5D35D9EF" w:rsidR="00CE0C8A" w:rsidRDefault="00CE0C8A" w:rsidP="00F55217">
      <w:pPr>
        <w:pStyle w:val="Tijeloteksta"/>
        <w:ind w:right="2" w:firstLine="720"/>
        <w:jc w:val="both"/>
      </w:pPr>
      <w:r>
        <w:t xml:space="preserve">Radna tijela Općinskog vijeća donose zaključke i preporuke. </w:t>
      </w:r>
    </w:p>
    <w:p w14:paraId="75F68C79" w14:textId="0E77F851" w:rsidR="00CE0C8A" w:rsidRDefault="00CE0C8A" w:rsidP="00CE0C8A">
      <w:pPr>
        <w:pStyle w:val="Tijeloteksta"/>
        <w:ind w:right="2"/>
        <w:jc w:val="both"/>
      </w:pPr>
    </w:p>
    <w:p w14:paraId="2B7E06BB" w14:textId="51E7F94F" w:rsidR="00CE0C8A" w:rsidRDefault="00CE0C8A" w:rsidP="00CE0C8A">
      <w:pPr>
        <w:pStyle w:val="Tijeloteksta"/>
        <w:ind w:right="2"/>
        <w:jc w:val="center"/>
      </w:pPr>
      <w:r>
        <w:t>Članak 75.</w:t>
      </w:r>
    </w:p>
    <w:p w14:paraId="4B5429CF" w14:textId="76D4C96E" w:rsidR="00CE0C8A" w:rsidRDefault="00CE0C8A" w:rsidP="0006531F">
      <w:pPr>
        <w:pStyle w:val="Tijeloteksta"/>
        <w:ind w:right="2"/>
        <w:jc w:val="both"/>
      </w:pPr>
    </w:p>
    <w:p w14:paraId="5C407BFE" w14:textId="6A0C340B" w:rsidR="00CE0C8A" w:rsidRDefault="00CE0C8A" w:rsidP="0006531F">
      <w:pPr>
        <w:pStyle w:val="Tijeloteksta"/>
        <w:ind w:right="2" w:firstLine="720"/>
        <w:jc w:val="both"/>
      </w:pPr>
      <w:r>
        <w:t>Općinski načelnik osigurava</w:t>
      </w:r>
      <w:r w:rsidR="00406C9F">
        <w:t xml:space="preserve"> izvršenje općih akata na način i u postupku propisanim ovim Statutom. </w:t>
      </w:r>
    </w:p>
    <w:p w14:paraId="71356B07" w14:textId="2957CE00" w:rsidR="00406C9F" w:rsidRDefault="00406C9F" w:rsidP="00406C9F">
      <w:pPr>
        <w:pStyle w:val="Tijeloteksta"/>
        <w:ind w:right="2"/>
        <w:jc w:val="center"/>
      </w:pPr>
    </w:p>
    <w:p w14:paraId="2886A38D" w14:textId="0D77DD8F" w:rsidR="00406C9F" w:rsidRDefault="00406C9F" w:rsidP="00406C9F">
      <w:pPr>
        <w:pStyle w:val="Tijeloteksta"/>
        <w:ind w:right="2"/>
        <w:jc w:val="center"/>
      </w:pPr>
      <w:r>
        <w:t>Članak 76.</w:t>
      </w:r>
    </w:p>
    <w:p w14:paraId="13A4FB8F" w14:textId="3B5364A8" w:rsidR="00CE0C8A" w:rsidRDefault="00CE0C8A" w:rsidP="00406C9F">
      <w:pPr>
        <w:pStyle w:val="Tijeloteksta"/>
        <w:ind w:right="2"/>
        <w:jc w:val="center"/>
      </w:pPr>
    </w:p>
    <w:p w14:paraId="53CA8238" w14:textId="0FA4FA69" w:rsidR="00406C9F" w:rsidRPr="00406C9F" w:rsidRDefault="00406C9F" w:rsidP="00F55217">
      <w:pPr>
        <w:pStyle w:val="Tijeloteksta"/>
        <w:ind w:right="2" w:firstLine="720"/>
        <w:jc w:val="both"/>
      </w:pPr>
      <w:r w:rsidRPr="00406C9F">
        <w:t xml:space="preserve">Jedinstveni upravni odjel u izvršavanju općih akata Općinskog vijeća donose pojedinačne akte kojima rješavaju o pravima, obvezama i pravnim interesima fizičkih i pravnih osoba (upravne stvari). </w:t>
      </w:r>
    </w:p>
    <w:p w14:paraId="16F8ED39" w14:textId="472752DB" w:rsidR="00406C9F" w:rsidRDefault="00406C9F" w:rsidP="00F55217">
      <w:pPr>
        <w:pStyle w:val="Tijeloteksta"/>
        <w:ind w:right="2" w:firstLine="720"/>
        <w:jc w:val="both"/>
      </w:pPr>
      <w:r w:rsidRPr="00406C9F">
        <w:t>Protiv pojedinačnih akata iz stavka 1. ovoga članka mo</w:t>
      </w:r>
      <w:r>
        <w:t xml:space="preserve">že se izjaviti žalba nadležnom upravnom tijelu županije. </w:t>
      </w:r>
    </w:p>
    <w:p w14:paraId="4B51C717" w14:textId="4AA264B0" w:rsidR="00406C9F" w:rsidRDefault="00406C9F" w:rsidP="00F55217">
      <w:pPr>
        <w:pStyle w:val="Tijeloteksta"/>
        <w:ind w:right="2" w:firstLine="720"/>
        <w:jc w:val="both"/>
      </w:pPr>
      <w:r>
        <w:t xml:space="preserve">Na donošenje pojedinačnih akata shodno se primjenjuju odredbe Zakona o </w:t>
      </w:r>
      <w:r>
        <w:lastRenderedPageBreak/>
        <w:t>općem upravnom postupku.</w:t>
      </w:r>
    </w:p>
    <w:p w14:paraId="56BE9277" w14:textId="0EADFC7C" w:rsidR="00406C9F" w:rsidRDefault="00406C9F" w:rsidP="00F55217">
      <w:pPr>
        <w:pStyle w:val="Tijeloteksta"/>
        <w:ind w:right="2" w:firstLine="720"/>
        <w:jc w:val="both"/>
      </w:pPr>
      <w:r>
        <w:t xml:space="preserve">U izvršavanju općih akata Općinskog vijeća pojedinačne akte donose i pravne osobe kojima su odlukom Općinskog vijeća, u skladu sa zakonom, povjerene javne ovlasti. </w:t>
      </w:r>
    </w:p>
    <w:p w14:paraId="43BBD2CD" w14:textId="1792CD54" w:rsidR="00406C9F" w:rsidRDefault="00406C9F" w:rsidP="00CE0C8A">
      <w:pPr>
        <w:pStyle w:val="Tijeloteksta"/>
        <w:ind w:right="2"/>
        <w:jc w:val="both"/>
      </w:pPr>
    </w:p>
    <w:p w14:paraId="75DBD499" w14:textId="4BADF77D" w:rsidR="00406C9F" w:rsidRDefault="00406C9F" w:rsidP="00406C9F">
      <w:pPr>
        <w:pStyle w:val="Tijeloteksta"/>
        <w:ind w:right="2"/>
        <w:jc w:val="center"/>
      </w:pPr>
      <w:r>
        <w:t>Članak 77.</w:t>
      </w:r>
    </w:p>
    <w:p w14:paraId="6BFC617B" w14:textId="4C349B2D" w:rsidR="00406C9F" w:rsidRDefault="00406C9F" w:rsidP="00406C9F">
      <w:pPr>
        <w:pStyle w:val="Tijeloteksta"/>
        <w:ind w:right="2"/>
        <w:jc w:val="center"/>
      </w:pPr>
    </w:p>
    <w:p w14:paraId="1931F1FB" w14:textId="2A489058" w:rsidR="00406C9F" w:rsidRPr="00406C9F" w:rsidRDefault="001E1061" w:rsidP="00F55217">
      <w:pPr>
        <w:pStyle w:val="Tijeloteksta"/>
        <w:ind w:right="2" w:firstLine="720"/>
        <w:jc w:val="both"/>
      </w:pPr>
      <w:r>
        <w:t>Protiv pojedinačnih akata Općinskog vijeća i općinskog načelnika kojima se rješava o pravima, obvezama i pravnim interesima fizičkih i pravnih osoba, ako posebnim zakonom nije drugačije propisano</w:t>
      </w:r>
      <w:r w:rsidR="004F4DE1">
        <w:t xml:space="preserve">, ne može se izjaviti žalba, već se može pokrenuti upravni spor. </w:t>
      </w:r>
    </w:p>
    <w:p w14:paraId="79A7CC85" w14:textId="77777777" w:rsidR="000F5BB9" w:rsidRPr="00406C9F" w:rsidRDefault="000F5BB9" w:rsidP="00B8032D">
      <w:pPr>
        <w:pStyle w:val="Tijeloteksta"/>
        <w:ind w:right="2"/>
      </w:pPr>
    </w:p>
    <w:p w14:paraId="355E05A6" w14:textId="1232B3BF" w:rsidR="000F5BB9" w:rsidRDefault="00083716" w:rsidP="00B8032D">
      <w:pPr>
        <w:pStyle w:val="Tijeloteksta"/>
        <w:ind w:right="2"/>
        <w:jc w:val="center"/>
      </w:pPr>
      <w:r>
        <w:t>Članak</w:t>
      </w:r>
      <w:r>
        <w:rPr>
          <w:spacing w:val="-2"/>
        </w:rPr>
        <w:t xml:space="preserve"> </w:t>
      </w:r>
      <w:r w:rsidR="004F4DE1">
        <w:rPr>
          <w:spacing w:val="-5"/>
        </w:rPr>
        <w:t>78</w:t>
      </w:r>
      <w:r>
        <w:rPr>
          <w:spacing w:val="-5"/>
        </w:rPr>
        <w:t>.</w:t>
      </w:r>
    </w:p>
    <w:p w14:paraId="730B8A8B" w14:textId="77777777" w:rsidR="000F5BB9" w:rsidRDefault="000F5BB9" w:rsidP="00B8032D">
      <w:pPr>
        <w:pStyle w:val="Tijeloteksta"/>
        <w:ind w:right="2"/>
      </w:pPr>
    </w:p>
    <w:p w14:paraId="1CCEDD26" w14:textId="3BEA48A3" w:rsidR="000F5BB9" w:rsidRDefault="00083716" w:rsidP="00F55217">
      <w:pPr>
        <w:pStyle w:val="Tijeloteksta"/>
        <w:ind w:right="2" w:firstLine="720"/>
        <w:jc w:val="both"/>
      </w:pPr>
      <w:r>
        <w:t>Nadzor zakonitosti pojedinačnih neupravnih akata koje u samoupravnom djelokrugu donose</w:t>
      </w:r>
      <w:r>
        <w:rPr>
          <w:spacing w:val="-17"/>
        </w:rPr>
        <w:t xml:space="preserve"> </w:t>
      </w:r>
      <w:r>
        <w:t>Općinsko</w:t>
      </w:r>
      <w:r>
        <w:rPr>
          <w:spacing w:val="-17"/>
        </w:rPr>
        <w:t xml:space="preserve"> </w:t>
      </w:r>
      <w:r>
        <w:t>vijeće</w:t>
      </w:r>
      <w:r>
        <w:rPr>
          <w:spacing w:val="-16"/>
        </w:rPr>
        <w:t xml:space="preserve"> </w:t>
      </w:r>
      <w:r>
        <w:t>i</w:t>
      </w:r>
      <w:r>
        <w:rPr>
          <w:spacing w:val="-17"/>
        </w:rPr>
        <w:t xml:space="preserve"> </w:t>
      </w:r>
      <w:r>
        <w:t>Općinski</w:t>
      </w:r>
      <w:r>
        <w:rPr>
          <w:spacing w:val="-17"/>
        </w:rPr>
        <w:t xml:space="preserve"> </w:t>
      </w:r>
      <w:r>
        <w:t>načelnik,</w:t>
      </w:r>
      <w:r>
        <w:rPr>
          <w:spacing w:val="-17"/>
        </w:rPr>
        <w:t xml:space="preserve"> </w:t>
      </w:r>
      <w:r>
        <w:t>obavlja</w:t>
      </w:r>
      <w:r>
        <w:rPr>
          <w:spacing w:val="-16"/>
        </w:rPr>
        <w:t xml:space="preserve"> </w:t>
      </w:r>
      <w:r>
        <w:t>nadležn</w:t>
      </w:r>
      <w:r w:rsidR="004F4DE1">
        <w:t>o</w:t>
      </w:r>
      <w:r>
        <w:rPr>
          <w:spacing w:val="-17"/>
        </w:rPr>
        <w:t xml:space="preserve"> </w:t>
      </w:r>
      <w:r>
        <w:t>tijel</w:t>
      </w:r>
      <w:r w:rsidR="004F4DE1">
        <w:t>o</w:t>
      </w:r>
      <w:r>
        <w:rPr>
          <w:spacing w:val="-16"/>
        </w:rPr>
        <w:t xml:space="preserve"> </w:t>
      </w:r>
      <w:r>
        <w:t xml:space="preserve">državne uprave, </w:t>
      </w:r>
      <w:r w:rsidR="004F4DE1">
        <w:t>u čijem je djelokrugu opći akt</w:t>
      </w:r>
      <w:r>
        <w:t>, sukladno posebnom zakonu.</w:t>
      </w:r>
    </w:p>
    <w:p w14:paraId="4706CEF3" w14:textId="77777777" w:rsidR="000F5BB9" w:rsidRDefault="000F5BB9" w:rsidP="00B8032D">
      <w:pPr>
        <w:pStyle w:val="Tijeloteksta"/>
        <w:ind w:right="2"/>
      </w:pPr>
    </w:p>
    <w:p w14:paraId="092AAA30" w14:textId="77777777" w:rsidR="00D71850" w:rsidRDefault="00D71850" w:rsidP="00B8032D">
      <w:pPr>
        <w:pStyle w:val="Tijeloteksta"/>
        <w:ind w:right="2"/>
        <w:jc w:val="both"/>
      </w:pPr>
    </w:p>
    <w:p w14:paraId="6B3E1971" w14:textId="50D42775" w:rsidR="000F5BB9" w:rsidRDefault="00083716" w:rsidP="00F55217">
      <w:pPr>
        <w:pStyle w:val="Tijeloteksta"/>
        <w:ind w:right="2" w:firstLine="720"/>
        <w:jc w:val="both"/>
        <w:rPr>
          <w:spacing w:val="-2"/>
        </w:rPr>
      </w:pPr>
      <w:r>
        <w:t>U provedbi nadzora nadležno tijelo oglasit će pojedinačni n</w:t>
      </w:r>
      <w:r w:rsidR="0006531F">
        <w:t>e</w:t>
      </w:r>
      <w:r>
        <w:t xml:space="preserve">upravni akt ništavim u </w:t>
      </w:r>
      <w:r>
        <w:rPr>
          <w:spacing w:val="-2"/>
        </w:rPr>
        <w:t>slučaju:</w:t>
      </w:r>
    </w:p>
    <w:p w14:paraId="65D2CA57" w14:textId="77777777" w:rsidR="00F55217" w:rsidRDefault="00F55217" w:rsidP="00F55217">
      <w:pPr>
        <w:pStyle w:val="Tijeloteksta"/>
        <w:ind w:right="2" w:firstLine="720"/>
        <w:jc w:val="both"/>
      </w:pPr>
    </w:p>
    <w:p w14:paraId="4862E3BC" w14:textId="77777777" w:rsidR="000F5BB9" w:rsidRDefault="00083716" w:rsidP="00F55217">
      <w:pPr>
        <w:pStyle w:val="Odlomakpopisa"/>
        <w:numPr>
          <w:ilvl w:val="0"/>
          <w:numId w:val="28"/>
        </w:numPr>
        <w:tabs>
          <w:tab w:val="left" w:pos="385"/>
        </w:tabs>
        <w:ind w:right="2"/>
        <w:rPr>
          <w:sz w:val="24"/>
        </w:rPr>
      </w:pPr>
      <w:r>
        <w:rPr>
          <w:sz w:val="24"/>
        </w:rPr>
        <w:t>ako</w:t>
      </w:r>
      <w:r>
        <w:rPr>
          <w:spacing w:val="-4"/>
          <w:sz w:val="24"/>
        </w:rPr>
        <w:t xml:space="preserve"> </w:t>
      </w:r>
      <w:r>
        <w:rPr>
          <w:sz w:val="24"/>
        </w:rPr>
        <w:t>je</w:t>
      </w:r>
      <w:r>
        <w:rPr>
          <w:spacing w:val="-5"/>
          <w:sz w:val="24"/>
        </w:rPr>
        <w:t xml:space="preserve"> </w:t>
      </w:r>
      <w:r>
        <w:rPr>
          <w:sz w:val="24"/>
        </w:rPr>
        <w:t>akt</w:t>
      </w:r>
      <w:r>
        <w:rPr>
          <w:spacing w:val="-4"/>
          <w:sz w:val="24"/>
        </w:rPr>
        <w:t xml:space="preserve"> </w:t>
      </w:r>
      <w:r>
        <w:rPr>
          <w:sz w:val="24"/>
        </w:rPr>
        <w:t>donijelo</w:t>
      </w:r>
      <w:r>
        <w:rPr>
          <w:spacing w:val="-5"/>
          <w:sz w:val="24"/>
        </w:rPr>
        <w:t xml:space="preserve"> </w:t>
      </w:r>
      <w:r>
        <w:rPr>
          <w:sz w:val="24"/>
        </w:rPr>
        <w:t>neovlašteno</w:t>
      </w:r>
      <w:r>
        <w:rPr>
          <w:spacing w:val="-5"/>
          <w:sz w:val="24"/>
        </w:rPr>
        <w:t xml:space="preserve"> </w:t>
      </w:r>
      <w:r>
        <w:rPr>
          <w:spacing w:val="-2"/>
          <w:sz w:val="24"/>
        </w:rPr>
        <w:t>tijelo,</w:t>
      </w:r>
    </w:p>
    <w:p w14:paraId="43D93C3B" w14:textId="41E8DB8C" w:rsidR="000F5BB9" w:rsidRDefault="00D71850" w:rsidP="00F55217">
      <w:pPr>
        <w:pStyle w:val="Odlomakpopisa"/>
        <w:numPr>
          <w:ilvl w:val="0"/>
          <w:numId w:val="28"/>
        </w:numPr>
        <w:tabs>
          <w:tab w:val="left" w:pos="383"/>
        </w:tabs>
        <w:ind w:right="2"/>
        <w:rPr>
          <w:sz w:val="24"/>
        </w:rPr>
      </w:pPr>
      <w:r>
        <w:rPr>
          <w:sz w:val="24"/>
        </w:rPr>
        <w:t>a</w:t>
      </w:r>
      <w:r w:rsidR="00083716">
        <w:rPr>
          <w:sz w:val="24"/>
        </w:rPr>
        <w:t>ko</w:t>
      </w:r>
      <w:r w:rsidR="00083716">
        <w:rPr>
          <w:spacing w:val="-5"/>
          <w:sz w:val="24"/>
        </w:rPr>
        <w:t xml:space="preserve"> </w:t>
      </w:r>
      <w:r w:rsidR="00083716">
        <w:rPr>
          <w:sz w:val="24"/>
        </w:rPr>
        <w:t>je</w:t>
      </w:r>
      <w:r w:rsidR="00083716">
        <w:rPr>
          <w:spacing w:val="-7"/>
          <w:sz w:val="24"/>
        </w:rPr>
        <w:t xml:space="preserve"> </w:t>
      </w:r>
      <w:r w:rsidR="00083716">
        <w:rPr>
          <w:sz w:val="24"/>
        </w:rPr>
        <w:t>u</w:t>
      </w:r>
      <w:r w:rsidR="00083716">
        <w:rPr>
          <w:spacing w:val="-7"/>
          <w:sz w:val="24"/>
        </w:rPr>
        <w:t xml:space="preserve"> </w:t>
      </w:r>
      <w:r w:rsidR="00083716">
        <w:rPr>
          <w:sz w:val="24"/>
        </w:rPr>
        <w:t>postupku</w:t>
      </w:r>
      <w:r w:rsidR="00083716">
        <w:rPr>
          <w:spacing w:val="-5"/>
          <w:sz w:val="24"/>
        </w:rPr>
        <w:t xml:space="preserve"> </w:t>
      </w:r>
      <w:r w:rsidR="00083716">
        <w:rPr>
          <w:sz w:val="24"/>
        </w:rPr>
        <w:t>donošenja</w:t>
      </w:r>
      <w:r w:rsidR="00083716">
        <w:rPr>
          <w:spacing w:val="-6"/>
          <w:sz w:val="24"/>
        </w:rPr>
        <w:t xml:space="preserve"> </w:t>
      </w:r>
      <w:r w:rsidR="00083716">
        <w:rPr>
          <w:sz w:val="24"/>
        </w:rPr>
        <w:t>akta</w:t>
      </w:r>
      <w:r w:rsidR="00083716">
        <w:rPr>
          <w:spacing w:val="-6"/>
          <w:sz w:val="24"/>
        </w:rPr>
        <w:t xml:space="preserve"> </w:t>
      </w:r>
      <w:r w:rsidR="00083716">
        <w:rPr>
          <w:sz w:val="24"/>
        </w:rPr>
        <w:t>povrijeđen</w:t>
      </w:r>
      <w:r w:rsidR="00083716">
        <w:rPr>
          <w:spacing w:val="-5"/>
          <w:sz w:val="24"/>
        </w:rPr>
        <w:t xml:space="preserve"> </w:t>
      </w:r>
      <w:r w:rsidR="00083716">
        <w:rPr>
          <w:sz w:val="24"/>
        </w:rPr>
        <w:t>zakon,</w:t>
      </w:r>
      <w:r w:rsidR="00083716">
        <w:rPr>
          <w:spacing w:val="-5"/>
          <w:sz w:val="24"/>
        </w:rPr>
        <w:t xml:space="preserve"> </w:t>
      </w:r>
      <w:r w:rsidR="00083716">
        <w:rPr>
          <w:sz w:val="24"/>
        </w:rPr>
        <w:t>statut</w:t>
      </w:r>
      <w:r w:rsidR="00083716">
        <w:rPr>
          <w:spacing w:val="-6"/>
          <w:sz w:val="24"/>
        </w:rPr>
        <w:t xml:space="preserve"> </w:t>
      </w:r>
      <w:r w:rsidR="00083716">
        <w:rPr>
          <w:sz w:val="24"/>
        </w:rPr>
        <w:t>ili</w:t>
      </w:r>
      <w:r w:rsidR="00083716">
        <w:rPr>
          <w:spacing w:val="-6"/>
          <w:sz w:val="24"/>
        </w:rPr>
        <w:t xml:space="preserve"> </w:t>
      </w:r>
      <w:r w:rsidR="00083716">
        <w:rPr>
          <w:sz w:val="24"/>
        </w:rPr>
        <w:t>drugi</w:t>
      </w:r>
      <w:r w:rsidR="00083716">
        <w:rPr>
          <w:spacing w:val="-6"/>
          <w:sz w:val="24"/>
        </w:rPr>
        <w:t xml:space="preserve"> </w:t>
      </w:r>
      <w:r w:rsidR="00083716">
        <w:rPr>
          <w:sz w:val="24"/>
        </w:rPr>
        <w:t>opći</w:t>
      </w:r>
      <w:r w:rsidR="00083716">
        <w:rPr>
          <w:spacing w:val="-6"/>
          <w:sz w:val="24"/>
        </w:rPr>
        <w:t xml:space="preserve"> </w:t>
      </w:r>
      <w:r w:rsidR="00083716">
        <w:rPr>
          <w:sz w:val="24"/>
        </w:rPr>
        <w:t>akt</w:t>
      </w:r>
      <w:r w:rsidR="00083716">
        <w:rPr>
          <w:spacing w:val="-6"/>
          <w:sz w:val="24"/>
        </w:rPr>
        <w:t xml:space="preserve"> </w:t>
      </w:r>
      <w:r w:rsidR="00083716">
        <w:rPr>
          <w:spacing w:val="-2"/>
          <w:sz w:val="24"/>
        </w:rPr>
        <w:t>jedinice,</w:t>
      </w:r>
    </w:p>
    <w:p w14:paraId="7FE88AC2" w14:textId="77777777" w:rsidR="000F5BB9" w:rsidRDefault="00083716" w:rsidP="00F55217">
      <w:pPr>
        <w:pStyle w:val="Odlomakpopisa"/>
        <w:numPr>
          <w:ilvl w:val="0"/>
          <w:numId w:val="28"/>
        </w:numPr>
        <w:tabs>
          <w:tab w:val="left" w:pos="428"/>
        </w:tabs>
        <w:ind w:right="2"/>
        <w:rPr>
          <w:sz w:val="24"/>
        </w:rPr>
      </w:pPr>
      <w:r>
        <w:rPr>
          <w:sz w:val="24"/>
        </w:rPr>
        <w:t>ako</w:t>
      </w:r>
      <w:r>
        <w:rPr>
          <w:spacing w:val="40"/>
          <w:sz w:val="24"/>
        </w:rPr>
        <w:t xml:space="preserve"> </w:t>
      </w:r>
      <w:r>
        <w:rPr>
          <w:sz w:val="24"/>
        </w:rPr>
        <w:t>se</w:t>
      </w:r>
      <w:r>
        <w:rPr>
          <w:spacing w:val="40"/>
          <w:sz w:val="24"/>
        </w:rPr>
        <w:t xml:space="preserve"> </w:t>
      </w:r>
      <w:r>
        <w:rPr>
          <w:sz w:val="24"/>
        </w:rPr>
        <w:t>akt</w:t>
      </w:r>
      <w:r>
        <w:rPr>
          <w:spacing w:val="38"/>
          <w:sz w:val="24"/>
        </w:rPr>
        <w:t xml:space="preserve"> </w:t>
      </w:r>
      <w:r>
        <w:rPr>
          <w:sz w:val="24"/>
        </w:rPr>
        <w:t>odnosi</w:t>
      </w:r>
      <w:r>
        <w:rPr>
          <w:spacing w:val="40"/>
          <w:sz w:val="24"/>
        </w:rPr>
        <w:t xml:space="preserve"> </w:t>
      </w:r>
      <w:r>
        <w:rPr>
          <w:sz w:val="24"/>
        </w:rPr>
        <w:t>na</w:t>
      </w:r>
      <w:r>
        <w:rPr>
          <w:spacing w:val="40"/>
          <w:sz w:val="24"/>
        </w:rPr>
        <w:t xml:space="preserve"> </w:t>
      </w:r>
      <w:r>
        <w:rPr>
          <w:sz w:val="24"/>
        </w:rPr>
        <w:t>pitanje</w:t>
      </w:r>
      <w:r>
        <w:rPr>
          <w:spacing w:val="40"/>
          <w:sz w:val="24"/>
        </w:rPr>
        <w:t xml:space="preserve"> </w:t>
      </w:r>
      <w:r>
        <w:rPr>
          <w:sz w:val="24"/>
        </w:rPr>
        <w:t>koje</w:t>
      </w:r>
      <w:r>
        <w:rPr>
          <w:spacing w:val="40"/>
          <w:sz w:val="24"/>
        </w:rPr>
        <w:t xml:space="preserve"> </w:t>
      </w:r>
      <w:r>
        <w:rPr>
          <w:sz w:val="24"/>
        </w:rPr>
        <w:t>nije</w:t>
      </w:r>
      <w:r>
        <w:rPr>
          <w:spacing w:val="40"/>
          <w:sz w:val="24"/>
        </w:rPr>
        <w:t xml:space="preserve"> </w:t>
      </w:r>
      <w:r>
        <w:rPr>
          <w:sz w:val="24"/>
        </w:rPr>
        <w:t>u</w:t>
      </w:r>
      <w:r>
        <w:rPr>
          <w:spacing w:val="39"/>
          <w:sz w:val="24"/>
        </w:rPr>
        <w:t xml:space="preserve"> </w:t>
      </w:r>
      <w:r>
        <w:rPr>
          <w:sz w:val="24"/>
        </w:rPr>
        <w:t>djelokrugu</w:t>
      </w:r>
      <w:r>
        <w:rPr>
          <w:spacing w:val="40"/>
          <w:sz w:val="24"/>
        </w:rPr>
        <w:t xml:space="preserve"> </w:t>
      </w:r>
      <w:r>
        <w:rPr>
          <w:sz w:val="24"/>
        </w:rPr>
        <w:t>jedinice</w:t>
      </w:r>
      <w:r>
        <w:rPr>
          <w:spacing w:val="40"/>
          <w:sz w:val="24"/>
        </w:rPr>
        <w:t xml:space="preserve"> </w:t>
      </w:r>
      <w:r>
        <w:rPr>
          <w:sz w:val="24"/>
        </w:rPr>
        <w:t>lokalne</w:t>
      </w:r>
      <w:r>
        <w:rPr>
          <w:spacing w:val="40"/>
          <w:sz w:val="24"/>
        </w:rPr>
        <w:t xml:space="preserve"> </w:t>
      </w:r>
      <w:r>
        <w:rPr>
          <w:sz w:val="24"/>
        </w:rPr>
        <w:t>i</w:t>
      </w:r>
      <w:r>
        <w:rPr>
          <w:spacing w:val="40"/>
          <w:sz w:val="24"/>
        </w:rPr>
        <w:t xml:space="preserve"> </w:t>
      </w:r>
      <w:r>
        <w:rPr>
          <w:sz w:val="24"/>
        </w:rPr>
        <w:t>područne (regionalne) samouprave),</w:t>
      </w:r>
    </w:p>
    <w:p w14:paraId="172020D3" w14:textId="77777777" w:rsidR="000F5BB9" w:rsidRDefault="00083716" w:rsidP="00F55217">
      <w:pPr>
        <w:pStyle w:val="Odlomakpopisa"/>
        <w:numPr>
          <w:ilvl w:val="0"/>
          <w:numId w:val="28"/>
        </w:numPr>
        <w:tabs>
          <w:tab w:val="left" w:pos="385"/>
        </w:tabs>
        <w:ind w:right="2"/>
        <w:rPr>
          <w:sz w:val="24"/>
        </w:rPr>
      </w:pPr>
      <w:r>
        <w:rPr>
          <w:sz w:val="24"/>
        </w:rPr>
        <w:t>ako</w:t>
      </w:r>
      <w:r>
        <w:rPr>
          <w:spacing w:val="-5"/>
          <w:sz w:val="24"/>
        </w:rPr>
        <w:t xml:space="preserve"> </w:t>
      </w:r>
      <w:r>
        <w:rPr>
          <w:sz w:val="24"/>
        </w:rPr>
        <w:t>je</w:t>
      </w:r>
      <w:r>
        <w:rPr>
          <w:spacing w:val="-4"/>
          <w:sz w:val="24"/>
        </w:rPr>
        <w:t xml:space="preserve"> </w:t>
      </w:r>
      <w:r>
        <w:rPr>
          <w:sz w:val="24"/>
        </w:rPr>
        <w:t>nepravilno</w:t>
      </w:r>
      <w:r>
        <w:rPr>
          <w:spacing w:val="-3"/>
          <w:sz w:val="24"/>
        </w:rPr>
        <w:t xml:space="preserve"> </w:t>
      </w:r>
      <w:proofErr w:type="spellStart"/>
      <w:r>
        <w:rPr>
          <w:sz w:val="24"/>
        </w:rPr>
        <w:t>primjenjen</w:t>
      </w:r>
      <w:proofErr w:type="spellEnd"/>
      <w:r>
        <w:rPr>
          <w:spacing w:val="-2"/>
          <w:sz w:val="24"/>
        </w:rPr>
        <w:t xml:space="preserve"> </w:t>
      </w:r>
      <w:r>
        <w:rPr>
          <w:sz w:val="24"/>
        </w:rPr>
        <w:t>zakon</w:t>
      </w:r>
      <w:r>
        <w:rPr>
          <w:spacing w:val="-3"/>
          <w:sz w:val="24"/>
        </w:rPr>
        <w:t xml:space="preserve"> </w:t>
      </w:r>
      <w:r>
        <w:rPr>
          <w:sz w:val="24"/>
        </w:rPr>
        <w:t>ili</w:t>
      </w:r>
      <w:r>
        <w:rPr>
          <w:spacing w:val="-3"/>
          <w:sz w:val="24"/>
        </w:rPr>
        <w:t xml:space="preserve"> </w:t>
      </w:r>
      <w:r>
        <w:rPr>
          <w:sz w:val="24"/>
        </w:rPr>
        <w:t>drugi</w:t>
      </w:r>
      <w:r>
        <w:rPr>
          <w:spacing w:val="-5"/>
          <w:sz w:val="24"/>
        </w:rPr>
        <w:t xml:space="preserve"> </w:t>
      </w:r>
      <w:r>
        <w:rPr>
          <w:sz w:val="24"/>
        </w:rPr>
        <w:t>propis,</w:t>
      </w:r>
      <w:r>
        <w:rPr>
          <w:spacing w:val="-4"/>
          <w:sz w:val="24"/>
        </w:rPr>
        <w:t xml:space="preserve"> </w:t>
      </w:r>
      <w:r>
        <w:rPr>
          <w:sz w:val="24"/>
        </w:rPr>
        <w:t>odnosno</w:t>
      </w:r>
      <w:r>
        <w:rPr>
          <w:spacing w:val="-4"/>
          <w:sz w:val="24"/>
        </w:rPr>
        <w:t xml:space="preserve"> </w:t>
      </w:r>
      <w:r>
        <w:rPr>
          <w:sz w:val="24"/>
        </w:rPr>
        <w:t>opći</w:t>
      </w:r>
      <w:r>
        <w:rPr>
          <w:spacing w:val="-5"/>
          <w:sz w:val="24"/>
        </w:rPr>
        <w:t xml:space="preserve"> </w:t>
      </w:r>
      <w:r>
        <w:rPr>
          <w:spacing w:val="-4"/>
          <w:sz w:val="24"/>
        </w:rPr>
        <w:t>akt.</w:t>
      </w:r>
    </w:p>
    <w:p w14:paraId="46980B4E" w14:textId="77777777" w:rsidR="000F5BB9" w:rsidRDefault="000F5BB9" w:rsidP="00B8032D">
      <w:pPr>
        <w:pStyle w:val="Tijeloteksta"/>
        <w:ind w:right="2"/>
      </w:pPr>
    </w:p>
    <w:p w14:paraId="51F68235" w14:textId="77777777" w:rsidR="000F5BB9" w:rsidRDefault="00083716" w:rsidP="0006531F">
      <w:pPr>
        <w:pStyle w:val="Tijeloteksta"/>
        <w:ind w:right="2" w:firstLine="360"/>
        <w:jc w:val="both"/>
      </w:pPr>
      <w:r>
        <w:t>U slučaju iz stavka 2. ovoga članka ovlašteno tijelo može donijeti rješenje u roku od godine dana od donošenja pojedinačnog akta.</w:t>
      </w:r>
    </w:p>
    <w:p w14:paraId="78EE010B" w14:textId="77777777" w:rsidR="000F5BB9" w:rsidRDefault="000F5BB9" w:rsidP="00B8032D">
      <w:pPr>
        <w:pStyle w:val="Tijeloteksta"/>
        <w:ind w:right="2"/>
      </w:pPr>
    </w:p>
    <w:p w14:paraId="5DAB025F" w14:textId="0AAA4CC9" w:rsidR="000F5BB9" w:rsidRDefault="00083716" w:rsidP="0006531F">
      <w:pPr>
        <w:pStyle w:val="Tijeloteksta"/>
        <w:ind w:right="2" w:firstLine="360"/>
        <w:jc w:val="both"/>
      </w:pPr>
      <w:r>
        <w:t>Protiv</w:t>
      </w:r>
      <w:r>
        <w:rPr>
          <w:spacing w:val="-7"/>
        </w:rPr>
        <w:t xml:space="preserve"> </w:t>
      </w:r>
      <w:r>
        <w:t>rješenja</w:t>
      </w:r>
      <w:r>
        <w:rPr>
          <w:spacing w:val="-4"/>
        </w:rPr>
        <w:t xml:space="preserve"> </w:t>
      </w:r>
      <w:r>
        <w:t>kojim</w:t>
      </w:r>
      <w:r>
        <w:rPr>
          <w:spacing w:val="-3"/>
        </w:rPr>
        <w:t xml:space="preserve"> </w:t>
      </w:r>
      <w:r>
        <w:t>se</w:t>
      </w:r>
      <w:r>
        <w:rPr>
          <w:spacing w:val="-4"/>
        </w:rPr>
        <w:t xml:space="preserve"> </w:t>
      </w:r>
      <w:r>
        <w:t>pojedinačni</w:t>
      </w:r>
      <w:r>
        <w:rPr>
          <w:spacing w:val="-5"/>
        </w:rPr>
        <w:t xml:space="preserve"> </w:t>
      </w:r>
      <w:r>
        <w:t>neupravni</w:t>
      </w:r>
      <w:r>
        <w:rPr>
          <w:spacing w:val="-5"/>
        </w:rPr>
        <w:t xml:space="preserve"> </w:t>
      </w:r>
      <w:r>
        <w:t>akt</w:t>
      </w:r>
      <w:r>
        <w:rPr>
          <w:spacing w:val="-6"/>
        </w:rPr>
        <w:t xml:space="preserve"> </w:t>
      </w:r>
      <w:r>
        <w:t>proglašava</w:t>
      </w:r>
      <w:r>
        <w:rPr>
          <w:spacing w:val="-4"/>
        </w:rPr>
        <w:t xml:space="preserve"> </w:t>
      </w:r>
      <w:r>
        <w:t>ništavim</w:t>
      </w:r>
      <w:r>
        <w:rPr>
          <w:spacing w:val="-4"/>
        </w:rPr>
        <w:t xml:space="preserve"> </w:t>
      </w:r>
      <w:r>
        <w:t>nije</w:t>
      </w:r>
      <w:r>
        <w:rPr>
          <w:spacing w:val="-4"/>
        </w:rPr>
        <w:t xml:space="preserve"> </w:t>
      </w:r>
      <w:r>
        <w:t>dopuštena žalba, ali se može pokrenuti upravni spor pred nadležnim upravnim sudom.</w:t>
      </w:r>
    </w:p>
    <w:p w14:paraId="42507BAF" w14:textId="77777777" w:rsidR="00F55217" w:rsidRDefault="00F55217" w:rsidP="0006531F">
      <w:pPr>
        <w:pStyle w:val="Tijeloteksta"/>
        <w:ind w:right="2"/>
        <w:jc w:val="both"/>
      </w:pPr>
    </w:p>
    <w:p w14:paraId="0486EEA0" w14:textId="77777777" w:rsidR="000F5BB9" w:rsidRPr="00D71850" w:rsidRDefault="000F5BB9" w:rsidP="00B8032D">
      <w:pPr>
        <w:pStyle w:val="Tijeloteksta"/>
        <w:ind w:right="2"/>
        <w:rPr>
          <w:b/>
          <w:bCs/>
        </w:rPr>
      </w:pPr>
    </w:p>
    <w:p w14:paraId="477D2A1F" w14:textId="6545C58A" w:rsidR="000F5BB9" w:rsidRPr="00D71850" w:rsidRDefault="00083716" w:rsidP="00D71850">
      <w:pPr>
        <w:pStyle w:val="Odlomakpopisa"/>
        <w:numPr>
          <w:ilvl w:val="0"/>
          <w:numId w:val="18"/>
        </w:numPr>
        <w:tabs>
          <w:tab w:val="left" w:pos="385"/>
        </w:tabs>
        <w:ind w:left="0" w:right="2" w:firstLine="0"/>
        <w:rPr>
          <w:b/>
          <w:bCs/>
          <w:sz w:val="24"/>
        </w:rPr>
      </w:pPr>
      <w:r w:rsidRPr="00D71850">
        <w:rPr>
          <w:b/>
          <w:bCs/>
          <w:sz w:val="24"/>
        </w:rPr>
        <w:t>NADZOR</w:t>
      </w:r>
      <w:r w:rsidRPr="00D71850">
        <w:rPr>
          <w:b/>
          <w:bCs/>
          <w:spacing w:val="-4"/>
          <w:sz w:val="24"/>
        </w:rPr>
        <w:t xml:space="preserve"> </w:t>
      </w:r>
      <w:r w:rsidRPr="00D71850">
        <w:rPr>
          <w:b/>
          <w:bCs/>
          <w:sz w:val="24"/>
        </w:rPr>
        <w:t>ZAKONITOSTI</w:t>
      </w:r>
      <w:r w:rsidRPr="00D71850">
        <w:rPr>
          <w:b/>
          <w:bCs/>
          <w:spacing w:val="-2"/>
          <w:sz w:val="24"/>
        </w:rPr>
        <w:t xml:space="preserve"> </w:t>
      </w:r>
      <w:r w:rsidRPr="00D71850">
        <w:rPr>
          <w:b/>
          <w:bCs/>
          <w:sz w:val="24"/>
        </w:rPr>
        <w:t>OPĆIH</w:t>
      </w:r>
      <w:r w:rsidRPr="00D71850">
        <w:rPr>
          <w:b/>
          <w:bCs/>
          <w:spacing w:val="-5"/>
          <w:sz w:val="24"/>
        </w:rPr>
        <w:t xml:space="preserve"> </w:t>
      </w:r>
      <w:r w:rsidRPr="00D71850">
        <w:rPr>
          <w:b/>
          <w:bCs/>
          <w:spacing w:val="-4"/>
          <w:sz w:val="24"/>
        </w:rPr>
        <w:t>AKATA</w:t>
      </w:r>
    </w:p>
    <w:p w14:paraId="27C5B15E" w14:textId="77777777" w:rsidR="000F5BB9" w:rsidRDefault="000F5BB9" w:rsidP="00B8032D">
      <w:pPr>
        <w:pStyle w:val="Tijeloteksta"/>
        <w:ind w:right="2"/>
      </w:pPr>
    </w:p>
    <w:p w14:paraId="66322F46" w14:textId="5D35453B" w:rsidR="000F5BB9" w:rsidRDefault="00083716" w:rsidP="00B8032D">
      <w:pPr>
        <w:pStyle w:val="Tijeloteksta"/>
        <w:ind w:right="2"/>
        <w:jc w:val="center"/>
      </w:pPr>
      <w:r>
        <w:t>Članak</w:t>
      </w:r>
      <w:r>
        <w:rPr>
          <w:spacing w:val="-2"/>
        </w:rPr>
        <w:t xml:space="preserve"> </w:t>
      </w:r>
      <w:r w:rsidR="00D71850">
        <w:rPr>
          <w:spacing w:val="-5"/>
        </w:rPr>
        <w:t>79</w:t>
      </w:r>
      <w:r>
        <w:rPr>
          <w:spacing w:val="-5"/>
        </w:rPr>
        <w:t>.</w:t>
      </w:r>
    </w:p>
    <w:p w14:paraId="2E4C7F40" w14:textId="77777777" w:rsidR="000F5BB9" w:rsidRDefault="000F5BB9" w:rsidP="00B8032D">
      <w:pPr>
        <w:pStyle w:val="Tijeloteksta"/>
        <w:ind w:right="2"/>
      </w:pPr>
    </w:p>
    <w:p w14:paraId="59C7BF6F" w14:textId="28803578" w:rsidR="000F5BB9" w:rsidRDefault="00083716" w:rsidP="00F55217">
      <w:pPr>
        <w:pStyle w:val="Tijeloteksta"/>
        <w:ind w:right="2" w:firstLine="720"/>
        <w:jc w:val="both"/>
      </w:pPr>
      <w:r>
        <w:t xml:space="preserve">Nadzor nad zakonitošću općih akata Općinskog vijeća u njegovom samoupravnom djelokrugu obavljaju </w:t>
      </w:r>
      <w:r w:rsidR="00D71850">
        <w:t>nadležna tijela državne</w:t>
      </w:r>
      <w:r>
        <w:t xml:space="preserve"> uprave</w:t>
      </w:r>
      <w:r w:rsidR="0006531F">
        <w:t xml:space="preserve"> u</w:t>
      </w:r>
      <w:r>
        <w:t xml:space="preserve"> </w:t>
      </w:r>
      <w:r w:rsidR="00D71850">
        <w:t>čijem je djelokrugu opći akt</w:t>
      </w:r>
      <w:r>
        <w:t>, sukladno posebnom zakonu.</w:t>
      </w:r>
    </w:p>
    <w:p w14:paraId="4E846359" w14:textId="05F9062D" w:rsidR="000F5BB9" w:rsidRDefault="00083716" w:rsidP="00F55217">
      <w:pPr>
        <w:pStyle w:val="Tijeloteksta"/>
        <w:ind w:right="2" w:firstLine="720"/>
        <w:jc w:val="both"/>
      </w:pPr>
      <w:r>
        <w:t>Predsjednik Općinskog vijeća dužan je dostaviti statut, poslovnik, proračun ili drugi opći</w:t>
      </w:r>
      <w:r>
        <w:rPr>
          <w:spacing w:val="-17"/>
        </w:rPr>
        <w:t xml:space="preserve"> </w:t>
      </w:r>
      <w:r>
        <w:t>akt</w:t>
      </w:r>
      <w:r>
        <w:rPr>
          <w:spacing w:val="-17"/>
        </w:rPr>
        <w:t xml:space="preserve"> </w:t>
      </w:r>
      <w:r>
        <w:t>zajedno</w:t>
      </w:r>
      <w:r>
        <w:rPr>
          <w:spacing w:val="-14"/>
        </w:rPr>
        <w:t xml:space="preserve"> </w:t>
      </w:r>
      <w:r>
        <w:t>sa</w:t>
      </w:r>
      <w:r>
        <w:rPr>
          <w:spacing w:val="-14"/>
        </w:rPr>
        <w:t xml:space="preserve"> </w:t>
      </w:r>
      <w:r>
        <w:t>izvatkom</w:t>
      </w:r>
      <w:r>
        <w:rPr>
          <w:spacing w:val="-14"/>
        </w:rPr>
        <w:t xml:space="preserve"> </w:t>
      </w:r>
      <w:r>
        <w:t>iz</w:t>
      </w:r>
      <w:r>
        <w:rPr>
          <w:spacing w:val="-17"/>
        </w:rPr>
        <w:t xml:space="preserve"> </w:t>
      </w:r>
      <w:r>
        <w:t>zapisnika koji</w:t>
      </w:r>
      <w:r>
        <w:rPr>
          <w:spacing w:val="-4"/>
        </w:rPr>
        <w:t xml:space="preserve"> </w:t>
      </w:r>
      <w:r>
        <w:t>se</w:t>
      </w:r>
      <w:r>
        <w:rPr>
          <w:spacing w:val="-2"/>
        </w:rPr>
        <w:t xml:space="preserve"> </w:t>
      </w:r>
      <w:r>
        <w:t>odnosi</w:t>
      </w:r>
      <w:r>
        <w:rPr>
          <w:spacing w:val="-6"/>
        </w:rPr>
        <w:t xml:space="preserve"> </w:t>
      </w:r>
      <w:r>
        <w:t>na</w:t>
      </w:r>
      <w:r>
        <w:rPr>
          <w:spacing w:val="-5"/>
        </w:rPr>
        <w:t xml:space="preserve"> </w:t>
      </w:r>
      <w:r>
        <w:t>postupak</w:t>
      </w:r>
      <w:r>
        <w:rPr>
          <w:spacing w:val="-3"/>
        </w:rPr>
        <w:t xml:space="preserve"> </w:t>
      </w:r>
      <w:r>
        <w:t>donošenja</w:t>
      </w:r>
      <w:r>
        <w:rPr>
          <w:spacing w:val="-5"/>
        </w:rPr>
        <w:t xml:space="preserve"> </w:t>
      </w:r>
      <w:r>
        <w:t>opće</w:t>
      </w:r>
      <w:r w:rsidR="0006531F">
        <w:t>g</w:t>
      </w:r>
      <w:r>
        <w:rPr>
          <w:spacing w:val="-6"/>
        </w:rPr>
        <w:t xml:space="preserve"> </w:t>
      </w:r>
      <w:r>
        <w:t>akta</w:t>
      </w:r>
      <w:r>
        <w:rPr>
          <w:spacing w:val="-4"/>
        </w:rPr>
        <w:t xml:space="preserve"> </w:t>
      </w:r>
      <w:r>
        <w:t>propisan</w:t>
      </w:r>
      <w:r>
        <w:rPr>
          <w:spacing w:val="-3"/>
        </w:rPr>
        <w:t xml:space="preserve"> </w:t>
      </w:r>
      <w:r>
        <w:t>statutom</w:t>
      </w:r>
      <w:r>
        <w:rPr>
          <w:spacing w:val="-4"/>
        </w:rPr>
        <w:t xml:space="preserve"> </w:t>
      </w:r>
      <w:r>
        <w:t>i</w:t>
      </w:r>
      <w:r>
        <w:rPr>
          <w:spacing w:val="-4"/>
        </w:rPr>
        <w:t xml:space="preserve"> </w:t>
      </w:r>
      <w:r>
        <w:t>poslovnikom,</w:t>
      </w:r>
      <w:r>
        <w:rPr>
          <w:spacing w:val="-3"/>
        </w:rPr>
        <w:t xml:space="preserve"> </w:t>
      </w:r>
      <w:r>
        <w:t>u roku od 15 dana od dana donošenja općeg akta.</w:t>
      </w:r>
    </w:p>
    <w:p w14:paraId="182CA43C" w14:textId="2667AE54" w:rsidR="000F5BB9" w:rsidRDefault="00083716" w:rsidP="00F55217">
      <w:pPr>
        <w:pStyle w:val="Tijeloteksta"/>
        <w:ind w:right="2" w:firstLine="720"/>
        <w:jc w:val="both"/>
      </w:pPr>
      <w:r>
        <w:t>Predsjednik</w:t>
      </w:r>
      <w:r>
        <w:rPr>
          <w:spacing w:val="-8"/>
        </w:rPr>
        <w:t xml:space="preserve"> </w:t>
      </w:r>
      <w:r>
        <w:t>Općinskog</w:t>
      </w:r>
      <w:r>
        <w:rPr>
          <w:spacing w:val="-9"/>
        </w:rPr>
        <w:t xml:space="preserve"> </w:t>
      </w:r>
      <w:r>
        <w:t>vijeća</w:t>
      </w:r>
      <w:r>
        <w:rPr>
          <w:spacing w:val="-7"/>
        </w:rPr>
        <w:t xml:space="preserve"> </w:t>
      </w:r>
      <w:r>
        <w:t>dužan</w:t>
      </w:r>
      <w:r>
        <w:rPr>
          <w:spacing w:val="-7"/>
        </w:rPr>
        <w:t xml:space="preserve"> </w:t>
      </w:r>
      <w:r>
        <w:t>je</w:t>
      </w:r>
      <w:r>
        <w:rPr>
          <w:spacing w:val="-10"/>
        </w:rPr>
        <w:t xml:space="preserve"> </w:t>
      </w:r>
      <w:r>
        <w:t>akte</w:t>
      </w:r>
      <w:r>
        <w:rPr>
          <w:spacing w:val="-9"/>
        </w:rPr>
        <w:t xml:space="preserve"> </w:t>
      </w:r>
      <w:r>
        <w:t>iz.</w:t>
      </w:r>
      <w:r>
        <w:rPr>
          <w:spacing w:val="-7"/>
        </w:rPr>
        <w:t xml:space="preserve"> </w:t>
      </w:r>
      <w:r>
        <w:t>st.</w:t>
      </w:r>
      <w:r>
        <w:rPr>
          <w:spacing w:val="-9"/>
        </w:rPr>
        <w:t xml:space="preserve"> </w:t>
      </w:r>
      <w:r>
        <w:t>2.</w:t>
      </w:r>
      <w:r>
        <w:rPr>
          <w:spacing w:val="-7"/>
        </w:rPr>
        <w:t xml:space="preserve"> </w:t>
      </w:r>
      <w:r>
        <w:t>ovog</w:t>
      </w:r>
      <w:r>
        <w:rPr>
          <w:spacing w:val="-9"/>
        </w:rPr>
        <w:t xml:space="preserve"> </w:t>
      </w:r>
      <w:r>
        <w:t>članka</w:t>
      </w:r>
      <w:r>
        <w:rPr>
          <w:spacing w:val="-9"/>
        </w:rPr>
        <w:t xml:space="preserve"> </w:t>
      </w:r>
      <w:r>
        <w:t>bez</w:t>
      </w:r>
      <w:r>
        <w:rPr>
          <w:spacing w:val="-10"/>
        </w:rPr>
        <w:t xml:space="preserve"> </w:t>
      </w:r>
      <w:r>
        <w:t>odgode</w:t>
      </w:r>
      <w:r>
        <w:rPr>
          <w:spacing w:val="-6"/>
        </w:rPr>
        <w:t xml:space="preserve"> </w:t>
      </w:r>
      <w:r>
        <w:t>dostaviti općinskom načelniku.</w:t>
      </w:r>
    </w:p>
    <w:p w14:paraId="03A5528A" w14:textId="7297841C" w:rsidR="000F5BB9" w:rsidRDefault="00083716" w:rsidP="00F55217">
      <w:pPr>
        <w:pStyle w:val="Tijeloteksta"/>
        <w:ind w:right="2" w:firstLine="720"/>
        <w:jc w:val="both"/>
      </w:pPr>
      <w:r>
        <w:lastRenderedPageBreak/>
        <w:t>Na ostala pitanja koja nisu regulirana ovim Statutom, primjenjuju se odredbe Poslovnika i zakona.</w:t>
      </w:r>
    </w:p>
    <w:p w14:paraId="39B41DD5" w14:textId="77777777" w:rsidR="00F55217" w:rsidRDefault="00F55217" w:rsidP="00F55217">
      <w:pPr>
        <w:pStyle w:val="Tijeloteksta"/>
        <w:ind w:right="2" w:firstLine="720"/>
        <w:jc w:val="both"/>
      </w:pPr>
    </w:p>
    <w:p w14:paraId="2EFBBA02" w14:textId="77777777" w:rsidR="000F5BB9" w:rsidRDefault="000F5BB9" w:rsidP="00B8032D">
      <w:pPr>
        <w:pStyle w:val="Tijeloteksta"/>
        <w:ind w:right="2"/>
        <w:rPr>
          <w:sz w:val="20"/>
        </w:rPr>
      </w:pPr>
    </w:p>
    <w:p w14:paraId="0A1BAEE8" w14:textId="77777777" w:rsidR="000F5BB9" w:rsidRPr="00D71850" w:rsidRDefault="00083716" w:rsidP="00D71850">
      <w:pPr>
        <w:pStyle w:val="Odlomakpopisa"/>
        <w:numPr>
          <w:ilvl w:val="0"/>
          <w:numId w:val="18"/>
        </w:numPr>
        <w:tabs>
          <w:tab w:val="left" w:pos="519"/>
        </w:tabs>
        <w:ind w:left="0" w:right="2" w:firstLine="0"/>
        <w:rPr>
          <w:b/>
          <w:bCs/>
          <w:sz w:val="24"/>
        </w:rPr>
      </w:pPr>
      <w:r w:rsidRPr="00D71850">
        <w:rPr>
          <w:b/>
          <w:bCs/>
          <w:sz w:val="24"/>
        </w:rPr>
        <w:t>PRIJELAZNE</w:t>
      </w:r>
      <w:r w:rsidRPr="00D71850">
        <w:rPr>
          <w:b/>
          <w:bCs/>
          <w:spacing w:val="-6"/>
          <w:sz w:val="24"/>
        </w:rPr>
        <w:t xml:space="preserve"> </w:t>
      </w:r>
      <w:r w:rsidRPr="00D71850">
        <w:rPr>
          <w:b/>
          <w:bCs/>
          <w:sz w:val="24"/>
        </w:rPr>
        <w:t>I</w:t>
      </w:r>
      <w:r w:rsidRPr="00D71850">
        <w:rPr>
          <w:b/>
          <w:bCs/>
          <w:spacing w:val="-4"/>
          <w:sz w:val="24"/>
        </w:rPr>
        <w:t xml:space="preserve"> </w:t>
      </w:r>
      <w:r w:rsidRPr="00D71850">
        <w:rPr>
          <w:b/>
          <w:bCs/>
          <w:sz w:val="24"/>
        </w:rPr>
        <w:t>ZAVRŠNE</w:t>
      </w:r>
      <w:r w:rsidRPr="00D71850">
        <w:rPr>
          <w:b/>
          <w:bCs/>
          <w:spacing w:val="-3"/>
          <w:sz w:val="24"/>
        </w:rPr>
        <w:t xml:space="preserve"> </w:t>
      </w:r>
      <w:r w:rsidRPr="00D71850">
        <w:rPr>
          <w:b/>
          <w:bCs/>
          <w:spacing w:val="-2"/>
          <w:sz w:val="24"/>
        </w:rPr>
        <w:t>ODREDBE</w:t>
      </w:r>
    </w:p>
    <w:p w14:paraId="6311AC08" w14:textId="77777777" w:rsidR="000F5BB9" w:rsidRDefault="000F5BB9" w:rsidP="00B8032D">
      <w:pPr>
        <w:pStyle w:val="Tijeloteksta"/>
        <w:ind w:right="2"/>
      </w:pPr>
    </w:p>
    <w:p w14:paraId="3801A020" w14:textId="4B0F6DBD" w:rsidR="000F5BB9" w:rsidRDefault="00083716" w:rsidP="00B8032D">
      <w:pPr>
        <w:pStyle w:val="Tijeloteksta"/>
        <w:ind w:right="2"/>
        <w:jc w:val="center"/>
      </w:pPr>
      <w:r>
        <w:t>Članak</w:t>
      </w:r>
      <w:r>
        <w:rPr>
          <w:spacing w:val="-2"/>
        </w:rPr>
        <w:t xml:space="preserve"> </w:t>
      </w:r>
      <w:r w:rsidR="00D71850">
        <w:rPr>
          <w:spacing w:val="-5"/>
        </w:rPr>
        <w:t>80</w:t>
      </w:r>
      <w:r>
        <w:rPr>
          <w:spacing w:val="-5"/>
        </w:rPr>
        <w:t>.</w:t>
      </w:r>
    </w:p>
    <w:p w14:paraId="3168B0B6" w14:textId="77777777" w:rsidR="000F5BB9" w:rsidRDefault="000F5BB9" w:rsidP="00B8032D">
      <w:pPr>
        <w:pStyle w:val="Tijeloteksta"/>
        <w:ind w:right="2"/>
      </w:pPr>
    </w:p>
    <w:p w14:paraId="4F78DE98" w14:textId="4DE9515D" w:rsidR="000F5BB9" w:rsidRDefault="00083716" w:rsidP="00F55217">
      <w:pPr>
        <w:pStyle w:val="Tijeloteksta"/>
        <w:ind w:right="2" w:firstLine="720"/>
        <w:jc w:val="both"/>
      </w:pPr>
      <w:r>
        <w:t>Prijedlog</w:t>
      </w:r>
      <w:r>
        <w:rPr>
          <w:spacing w:val="-11"/>
        </w:rPr>
        <w:t xml:space="preserve"> </w:t>
      </w:r>
      <w:r>
        <w:t>za</w:t>
      </w:r>
      <w:r>
        <w:rPr>
          <w:spacing w:val="-9"/>
        </w:rPr>
        <w:t xml:space="preserve"> </w:t>
      </w:r>
      <w:r>
        <w:t>promjenu</w:t>
      </w:r>
      <w:r>
        <w:rPr>
          <w:spacing w:val="-12"/>
        </w:rPr>
        <w:t xml:space="preserve"> </w:t>
      </w:r>
      <w:r>
        <w:t>Statuta</w:t>
      </w:r>
      <w:r>
        <w:rPr>
          <w:spacing w:val="-11"/>
        </w:rPr>
        <w:t xml:space="preserve"> </w:t>
      </w:r>
      <w:r>
        <w:t>može</w:t>
      </w:r>
      <w:r>
        <w:rPr>
          <w:spacing w:val="-9"/>
        </w:rPr>
        <w:t xml:space="preserve"> </w:t>
      </w:r>
      <w:r>
        <w:t>podnijeti</w:t>
      </w:r>
      <w:r>
        <w:rPr>
          <w:spacing w:val="-12"/>
        </w:rPr>
        <w:t xml:space="preserve"> </w:t>
      </w:r>
      <w:r>
        <w:t>jedna</w:t>
      </w:r>
      <w:r>
        <w:rPr>
          <w:spacing w:val="-9"/>
        </w:rPr>
        <w:t xml:space="preserve"> </w:t>
      </w:r>
      <w:r>
        <w:t>trećina</w:t>
      </w:r>
      <w:r>
        <w:rPr>
          <w:spacing w:val="-9"/>
        </w:rPr>
        <w:t xml:space="preserve"> </w:t>
      </w:r>
      <w:r>
        <w:t>vijećnika</w:t>
      </w:r>
      <w:r>
        <w:rPr>
          <w:spacing w:val="-11"/>
        </w:rPr>
        <w:t xml:space="preserve"> </w:t>
      </w:r>
      <w:r>
        <w:t>Općinskog</w:t>
      </w:r>
      <w:r>
        <w:rPr>
          <w:spacing w:val="-12"/>
        </w:rPr>
        <w:t xml:space="preserve"> </w:t>
      </w:r>
      <w:r>
        <w:t>vijeća, Općinski načelnik i Odbor za statutarno-pravna pitanja.</w:t>
      </w:r>
    </w:p>
    <w:p w14:paraId="6B0046C1" w14:textId="5B291ECC" w:rsidR="000F5BB9" w:rsidRDefault="00083716" w:rsidP="00F55217">
      <w:pPr>
        <w:pStyle w:val="Tijeloteksta"/>
        <w:ind w:right="2" w:firstLine="720"/>
        <w:jc w:val="both"/>
        <w:rPr>
          <w:spacing w:val="-2"/>
        </w:rPr>
      </w:pPr>
      <w:r>
        <w:t>Prijedlog</w:t>
      </w:r>
      <w:r>
        <w:rPr>
          <w:spacing w:val="-6"/>
        </w:rPr>
        <w:t xml:space="preserve"> </w:t>
      </w:r>
      <w:r>
        <w:t>mora</w:t>
      </w:r>
      <w:r>
        <w:rPr>
          <w:spacing w:val="-3"/>
        </w:rPr>
        <w:t xml:space="preserve"> </w:t>
      </w:r>
      <w:r>
        <w:t>biti</w:t>
      </w:r>
      <w:r>
        <w:rPr>
          <w:spacing w:val="-3"/>
        </w:rPr>
        <w:t xml:space="preserve"> </w:t>
      </w:r>
      <w:r>
        <w:t>obrazložen,</w:t>
      </w:r>
      <w:r>
        <w:rPr>
          <w:spacing w:val="-2"/>
        </w:rPr>
        <w:t xml:space="preserve"> </w:t>
      </w:r>
      <w:r>
        <w:t>a</w:t>
      </w:r>
      <w:r>
        <w:rPr>
          <w:spacing w:val="-3"/>
        </w:rPr>
        <w:t xml:space="preserve"> </w:t>
      </w:r>
      <w:r>
        <w:t>podnosi</w:t>
      </w:r>
      <w:r>
        <w:rPr>
          <w:spacing w:val="-2"/>
        </w:rPr>
        <w:t xml:space="preserve"> </w:t>
      </w:r>
      <w:r>
        <w:t>se</w:t>
      </w:r>
      <w:r>
        <w:rPr>
          <w:spacing w:val="-4"/>
        </w:rPr>
        <w:t xml:space="preserve"> </w:t>
      </w:r>
      <w:r>
        <w:t>Predsjedniku</w:t>
      </w:r>
      <w:r>
        <w:rPr>
          <w:spacing w:val="-2"/>
        </w:rPr>
        <w:t xml:space="preserve"> </w:t>
      </w:r>
      <w:r w:rsidR="00256AA0">
        <w:rPr>
          <w:spacing w:val="-2"/>
        </w:rPr>
        <w:t xml:space="preserve">Općinskog </w:t>
      </w:r>
      <w:r>
        <w:rPr>
          <w:spacing w:val="-2"/>
        </w:rPr>
        <w:t>vijeća.</w:t>
      </w:r>
    </w:p>
    <w:p w14:paraId="538F4ECD" w14:textId="4B450A6B" w:rsidR="00125B1A" w:rsidRDefault="00125B1A" w:rsidP="00F55217">
      <w:pPr>
        <w:pStyle w:val="Tijeloteksta"/>
        <w:ind w:right="2" w:firstLine="720"/>
        <w:jc w:val="both"/>
        <w:rPr>
          <w:spacing w:val="-2"/>
        </w:rPr>
      </w:pPr>
      <w:r>
        <w:rPr>
          <w:spacing w:val="-2"/>
        </w:rPr>
        <w:t xml:space="preserve">Općinsko vijeće, većinom glasova svih vijećnika, odlučuje da li će pristupiti raspravi o </w:t>
      </w:r>
      <w:r w:rsidR="00BB2613">
        <w:rPr>
          <w:spacing w:val="-2"/>
        </w:rPr>
        <w:t>predloženoj promjeni Statuta.</w:t>
      </w:r>
    </w:p>
    <w:p w14:paraId="32AD8037" w14:textId="579B8DF2" w:rsidR="00BB2613" w:rsidRDefault="00BB2613" w:rsidP="00F55217">
      <w:pPr>
        <w:pStyle w:val="Tijeloteksta"/>
        <w:ind w:right="2" w:firstLine="720"/>
        <w:jc w:val="both"/>
        <w:rPr>
          <w:spacing w:val="-2"/>
        </w:rPr>
      </w:pPr>
      <w:r>
        <w:rPr>
          <w:spacing w:val="-2"/>
        </w:rPr>
        <w:t>Ako se ni nakon ponovljene rasprave ne donese odluka da će se pristupiti raspravi o predloženoj promjeni, isti prijedlog se ne može ponovno staviti na dnevni red Općinskog vijeća, prije isteka roka od šest mjeseci od dana zaključivanja rasprave o prijedlogu.</w:t>
      </w:r>
    </w:p>
    <w:p w14:paraId="4F5D3C9E" w14:textId="180424E3" w:rsidR="00807B32" w:rsidRDefault="00256AA0" w:rsidP="00374170">
      <w:pPr>
        <w:pStyle w:val="Tijeloteksta"/>
        <w:ind w:right="2" w:firstLine="720"/>
        <w:jc w:val="both"/>
      </w:pPr>
      <w:r>
        <w:rPr>
          <w:spacing w:val="-2"/>
        </w:rPr>
        <w:t>O promjeni Statuta Općinsko vijeće odlučuje većinom glasova svih članova Općinskog vijeća.</w:t>
      </w:r>
    </w:p>
    <w:p w14:paraId="2FA3742C" w14:textId="77777777" w:rsidR="00374170" w:rsidRDefault="00374170" w:rsidP="00B8032D">
      <w:pPr>
        <w:pStyle w:val="Tijeloteksta"/>
        <w:ind w:right="2"/>
        <w:jc w:val="center"/>
      </w:pPr>
    </w:p>
    <w:p w14:paraId="01081490" w14:textId="23AFF863" w:rsidR="000F5BB9" w:rsidRDefault="00083716" w:rsidP="00B8032D">
      <w:pPr>
        <w:pStyle w:val="Tijeloteksta"/>
        <w:ind w:right="2"/>
        <w:jc w:val="center"/>
      </w:pPr>
      <w:r>
        <w:t>Članak</w:t>
      </w:r>
      <w:r>
        <w:rPr>
          <w:spacing w:val="-2"/>
        </w:rPr>
        <w:t xml:space="preserve"> </w:t>
      </w:r>
      <w:r w:rsidR="00374170">
        <w:rPr>
          <w:spacing w:val="-5"/>
        </w:rPr>
        <w:t>81</w:t>
      </w:r>
      <w:r>
        <w:rPr>
          <w:spacing w:val="-5"/>
        </w:rPr>
        <w:t>.</w:t>
      </w:r>
    </w:p>
    <w:p w14:paraId="2E099934" w14:textId="77777777" w:rsidR="000F5BB9" w:rsidRDefault="000F5BB9" w:rsidP="00B8032D">
      <w:pPr>
        <w:pStyle w:val="Tijeloteksta"/>
        <w:ind w:right="2"/>
      </w:pPr>
    </w:p>
    <w:p w14:paraId="41471EE8" w14:textId="77777777" w:rsidR="000F5BB9" w:rsidRDefault="00083716" w:rsidP="00F55217">
      <w:pPr>
        <w:pStyle w:val="Tijeloteksta"/>
        <w:ind w:right="2" w:firstLine="720"/>
        <w:jc w:val="both"/>
      </w:pPr>
      <w:r>
        <w:t>Odluke i drugi opći akti doneseni na temelju</w:t>
      </w:r>
      <w:r>
        <w:rPr>
          <w:spacing w:val="40"/>
        </w:rPr>
        <w:t xml:space="preserve"> </w:t>
      </w:r>
      <w:r>
        <w:t>Statuta Općine (»Službene novine Primorsko-goranske županije« broj 23/09, 30/09, 12/13 i „Službene novine Općine Fužine“ broj 02/18), uskladit će se</w:t>
      </w:r>
      <w:r>
        <w:rPr>
          <w:spacing w:val="40"/>
        </w:rPr>
        <w:t xml:space="preserve"> </w:t>
      </w:r>
      <w:r>
        <w:t>s odredbama ovog Statuta i zakona kojim se uređuje pojedino područje u zakonom propisanom roku.</w:t>
      </w:r>
    </w:p>
    <w:p w14:paraId="60798667" w14:textId="77777777" w:rsidR="000F5BB9" w:rsidRDefault="000F5BB9" w:rsidP="00B8032D">
      <w:pPr>
        <w:pStyle w:val="Tijeloteksta"/>
        <w:ind w:right="2"/>
      </w:pPr>
    </w:p>
    <w:p w14:paraId="312616F4" w14:textId="33AB2451" w:rsidR="000F5BB9" w:rsidRDefault="00083716" w:rsidP="00B8032D">
      <w:pPr>
        <w:pStyle w:val="Tijeloteksta"/>
        <w:ind w:right="2"/>
        <w:jc w:val="center"/>
      </w:pPr>
      <w:r>
        <w:t>Članak</w:t>
      </w:r>
      <w:r>
        <w:rPr>
          <w:spacing w:val="-2"/>
        </w:rPr>
        <w:t xml:space="preserve"> </w:t>
      </w:r>
      <w:r w:rsidR="00374170">
        <w:rPr>
          <w:spacing w:val="-5"/>
        </w:rPr>
        <w:t>82</w:t>
      </w:r>
      <w:r>
        <w:rPr>
          <w:spacing w:val="-5"/>
        </w:rPr>
        <w:t>.</w:t>
      </w:r>
    </w:p>
    <w:p w14:paraId="1D4B59F2" w14:textId="77777777" w:rsidR="000F5BB9" w:rsidRDefault="000F5BB9" w:rsidP="00B8032D">
      <w:pPr>
        <w:pStyle w:val="Tijeloteksta"/>
        <w:ind w:right="2"/>
      </w:pPr>
    </w:p>
    <w:p w14:paraId="6EC66171" w14:textId="77777777" w:rsidR="000F5BB9" w:rsidRDefault="00083716" w:rsidP="00F55217">
      <w:pPr>
        <w:pStyle w:val="Tijeloteksta"/>
        <w:ind w:right="2" w:firstLine="720"/>
        <w:jc w:val="both"/>
      </w:pPr>
      <w:r>
        <w:t>Danom stupanja na snagu ovog Statuta, prestaje vrijediti Statut Općine Fužine (»Službene</w:t>
      </w:r>
      <w:r>
        <w:rPr>
          <w:spacing w:val="-15"/>
        </w:rPr>
        <w:t xml:space="preserve"> </w:t>
      </w:r>
      <w:r>
        <w:t>novine</w:t>
      </w:r>
      <w:r>
        <w:rPr>
          <w:spacing w:val="-15"/>
        </w:rPr>
        <w:t xml:space="preserve"> </w:t>
      </w:r>
      <w:r>
        <w:t>Primorsko-goranske</w:t>
      </w:r>
      <w:r>
        <w:rPr>
          <w:spacing w:val="-15"/>
        </w:rPr>
        <w:t xml:space="preserve"> </w:t>
      </w:r>
      <w:r>
        <w:t>županije«</w:t>
      </w:r>
      <w:r>
        <w:rPr>
          <w:spacing w:val="-15"/>
        </w:rPr>
        <w:t xml:space="preserve"> </w:t>
      </w:r>
      <w:r>
        <w:t>broj</w:t>
      </w:r>
      <w:r>
        <w:rPr>
          <w:spacing w:val="-14"/>
        </w:rPr>
        <w:t xml:space="preserve"> </w:t>
      </w:r>
      <w:r>
        <w:t>23/09,</w:t>
      </w:r>
      <w:r>
        <w:rPr>
          <w:spacing w:val="-15"/>
        </w:rPr>
        <w:t xml:space="preserve"> </w:t>
      </w:r>
      <w:r>
        <w:t>30/09,</w:t>
      </w:r>
      <w:r>
        <w:rPr>
          <w:spacing w:val="-15"/>
        </w:rPr>
        <w:t xml:space="preserve"> </w:t>
      </w:r>
      <w:r>
        <w:t>12/13</w:t>
      </w:r>
      <w:r>
        <w:rPr>
          <w:spacing w:val="-15"/>
        </w:rPr>
        <w:t xml:space="preserve"> </w:t>
      </w:r>
      <w:r>
        <w:t>i</w:t>
      </w:r>
      <w:r>
        <w:rPr>
          <w:spacing w:val="-14"/>
        </w:rPr>
        <w:t xml:space="preserve"> </w:t>
      </w:r>
      <w:r>
        <w:t>„Službene novine Općine Fužine“ broj 02/18).</w:t>
      </w:r>
    </w:p>
    <w:p w14:paraId="4B9525A9" w14:textId="77777777" w:rsidR="000F5BB9" w:rsidRDefault="000F5BB9" w:rsidP="00B8032D">
      <w:pPr>
        <w:pStyle w:val="Tijeloteksta"/>
        <w:ind w:right="2"/>
      </w:pPr>
    </w:p>
    <w:p w14:paraId="33D296BE" w14:textId="0ABB1D6D" w:rsidR="000F5BB9" w:rsidRDefault="00083716" w:rsidP="00B8032D">
      <w:pPr>
        <w:pStyle w:val="Tijeloteksta"/>
        <w:ind w:right="2"/>
        <w:jc w:val="center"/>
      </w:pPr>
      <w:r>
        <w:t>Članak</w:t>
      </w:r>
      <w:r>
        <w:rPr>
          <w:spacing w:val="-2"/>
        </w:rPr>
        <w:t xml:space="preserve"> </w:t>
      </w:r>
      <w:r w:rsidR="00374170">
        <w:rPr>
          <w:spacing w:val="-2"/>
        </w:rPr>
        <w:t>83</w:t>
      </w:r>
      <w:r>
        <w:rPr>
          <w:spacing w:val="-5"/>
        </w:rPr>
        <w:t>.</w:t>
      </w:r>
    </w:p>
    <w:p w14:paraId="30EDC267" w14:textId="77777777" w:rsidR="000F5BB9" w:rsidRDefault="000F5BB9" w:rsidP="00B8032D">
      <w:pPr>
        <w:pStyle w:val="Tijeloteksta"/>
        <w:ind w:right="2"/>
      </w:pPr>
    </w:p>
    <w:p w14:paraId="2C47B8EB" w14:textId="1F789E9B" w:rsidR="000F5BB9" w:rsidRDefault="00083716" w:rsidP="00F55217">
      <w:pPr>
        <w:pStyle w:val="Tijeloteksta"/>
        <w:ind w:right="2" w:firstLine="720"/>
        <w:jc w:val="both"/>
      </w:pPr>
      <w:r>
        <w:t>Ovaj Statut stupa na snagu osmog dana od dana objave u „Službenim novinama Općine Fužine.</w:t>
      </w:r>
      <w:r w:rsidR="00374170">
        <w:t>“</w:t>
      </w:r>
    </w:p>
    <w:p w14:paraId="04625FE9" w14:textId="77777777" w:rsidR="000F5BB9" w:rsidRDefault="000F5BB9" w:rsidP="00B8032D">
      <w:pPr>
        <w:pStyle w:val="Tijeloteksta"/>
        <w:ind w:right="2"/>
        <w:rPr>
          <w:sz w:val="20"/>
        </w:rPr>
      </w:pPr>
    </w:p>
    <w:p w14:paraId="4E2D7ED5" w14:textId="35FFFE9C" w:rsidR="00D71850" w:rsidRDefault="00083716" w:rsidP="00B8032D">
      <w:pPr>
        <w:pStyle w:val="Tijeloteksta"/>
        <w:ind w:right="2"/>
      </w:pPr>
      <w:r>
        <w:t xml:space="preserve">KLASA: </w:t>
      </w:r>
      <w:r w:rsidR="0037727A">
        <w:t>021/05/21-03/01</w:t>
      </w:r>
    </w:p>
    <w:p w14:paraId="2BA0EBB6" w14:textId="4485E1FB" w:rsidR="0037727A" w:rsidRDefault="00083716" w:rsidP="00B8032D">
      <w:pPr>
        <w:pStyle w:val="Tijeloteksta"/>
        <w:ind w:right="2"/>
        <w:rPr>
          <w:w w:val="95"/>
        </w:rPr>
      </w:pPr>
      <w:r>
        <w:rPr>
          <w:w w:val="95"/>
        </w:rPr>
        <w:t>URBROJ:</w:t>
      </w:r>
      <w:r w:rsidR="0037727A">
        <w:rPr>
          <w:w w:val="95"/>
        </w:rPr>
        <w:t>2112/03-02-21-87</w:t>
      </w:r>
    </w:p>
    <w:p w14:paraId="00EC2006" w14:textId="7015595B" w:rsidR="000F5BB9" w:rsidRDefault="0037727A" w:rsidP="00B8032D">
      <w:pPr>
        <w:pStyle w:val="Tijeloteksta"/>
        <w:ind w:right="2"/>
      </w:pPr>
      <w:r>
        <w:t>F</w:t>
      </w:r>
      <w:r w:rsidR="00083716">
        <w:t>užine,</w:t>
      </w:r>
      <w:r w:rsidR="00083716">
        <w:rPr>
          <w:spacing w:val="-3"/>
        </w:rPr>
        <w:t xml:space="preserve"> </w:t>
      </w:r>
      <w:r>
        <w:rPr>
          <w:spacing w:val="-3"/>
        </w:rPr>
        <w:t>02.11.2021.</w:t>
      </w:r>
    </w:p>
    <w:p w14:paraId="7D95245F" w14:textId="77777777" w:rsidR="000F5BB9" w:rsidRDefault="000F5BB9" w:rsidP="00B8032D">
      <w:pPr>
        <w:pStyle w:val="Tijeloteksta"/>
        <w:ind w:right="2"/>
        <w:rPr>
          <w:sz w:val="26"/>
        </w:rPr>
      </w:pPr>
    </w:p>
    <w:p w14:paraId="5DA1586E" w14:textId="77777777" w:rsidR="000F5BB9" w:rsidRDefault="000F5BB9" w:rsidP="00B8032D">
      <w:pPr>
        <w:pStyle w:val="Tijeloteksta"/>
        <w:ind w:right="2"/>
        <w:rPr>
          <w:sz w:val="23"/>
        </w:rPr>
      </w:pPr>
    </w:p>
    <w:p w14:paraId="11CA6C60" w14:textId="77777777" w:rsidR="000F5BB9" w:rsidRDefault="00083716" w:rsidP="00B8032D">
      <w:pPr>
        <w:pStyle w:val="Naslov1"/>
        <w:ind w:left="0" w:right="2"/>
      </w:pPr>
      <w:r>
        <w:t>OPĆINSKO</w:t>
      </w:r>
      <w:r>
        <w:rPr>
          <w:spacing w:val="-4"/>
        </w:rPr>
        <w:t xml:space="preserve"> </w:t>
      </w:r>
      <w:r>
        <w:t>VIJEĆE</w:t>
      </w:r>
      <w:r>
        <w:rPr>
          <w:spacing w:val="-4"/>
        </w:rPr>
        <w:t xml:space="preserve"> </w:t>
      </w:r>
      <w:r>
        <w:t>OPĆINE</w:t>
      </w:r>
      <w:r>
        <w:rPr>
          <w:spacing w:val="-4"/>
        </w:rPr>
        <w:t xml:space="preserve"> </w:t>
      </w:r>
      <w:r>
        <w:rPr>
          <w:spacing w:val="-2"/>
        </w:rPr>
        <w:t>FUŽINE</w:t>
      </w:r>
    </w:p>
    <w:p w14:paraId="1DAC4E62" w14:textId="77777777" w:rsidR="000F5BB9" w:rsidRDefault="000F5BB9" w:rsidP="00D71850">
      <w:pPr>
        <w:pStyle w:val="Tijeloteksta"/>
        <w:ind w:right="2"/>
        <w:jc w:val="center"/>
        <w:rPr>
          <w:b/>
        </w:rPr>
      </w:pPr>
    </w:p>
    <w:p w14:paraId="1B48DE84" w14:textId="77777777" w:rsidR="00D71850" w:rsidRDefault="00083716" w:rsidP="00D71850">
      <w:pPr>
        <w:pStyle w:val="Tijeloteksta"/>
        <w:ind w:right="2"/>
        <w:jc w:val="center"/>
        <w:rPr>
          <w:spacing w:val="-2"/>
        </w:rPr>
      </w:pPr>
      <w:r>
        <w:rPr>
          <w:spacing w:val="-2"/>
        </w:rPr>
        <w:t xml:space="preserve">Predsjednik </w:t>
      </w:r>
    </w:p>
    <w:p w14:paraId="23FD36FA" w14:textId="77777777" w:rsidR="00D71850" w:rsidRDefault="00D71850" w:rsidP="00D71850">
      <w:pPr>
        <w:pStyle w:val="Tijeloteksta"/>
        <w:ind w:right="2"/>
        <w:jc w:val="center"/>
        <w:rPr>
          <w:spacing w:val="-2"/>
        </w:rPr>
      </w:pPr>
    </w:p>
    <w:p w14:paraId="7647BF38" w14:textId="558D2CD1" w:rsidR="000F5BB9" w:rsidRDefault="00D71850" w:rsidP="00D71850">
      <w:pPr>
        <w:pStyle w:val="Tijeloteksta"/>
        <w:ind w:right="2"/>
        <w:jc w:val="center"/>
      </w:pPr>
      <w:r>
        <w:t xml:space="preserve">Valentin </w:t>
      </w:r>
      <w:proofErr w:type="spellStart"/>
      <w:r>
        <w:t>Crljenko</w:t>
      </w:r>
      <w:proofErr w:type="spellEnd"/>
      <w:r w:rsidR="00083716">
        <w:t>,</w:t>
      </w:r>
      <w:r w:rsidR="00083716">
        <w:rPr>
          <w:spacing w:val="-17"/>
        </w:rPr>
        <w:t xml:space="preserve"> </w:t>
      </w:r>
      <w:r w:rsidR="00083716">
        <w:t>v.r.</w:t>
      </w:r>
    </w:p>
    <w:sectPr w:rsidR="000F5BB9" w:rsidSect="003F1944">
      <w:footerReference w:type="default" r:id="rId7"/>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B2E3" w14:textId="77777777" w:rsidR="00593204" w:rsidRDefault="00593204" w:rsidP="00F55217">
      <w:r>
        <w:separator/>
      </w:r>
    </w:p>
  </w:endnote>
  <w:endnote w:type="continuationSeparator" w:id="0">
    <w:p w14:paraId="7B4E2F53" w14:textId="77777777" w:rsidR="00593204" w:rsidRDefault="00593204" w:rsidP="00F5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4829"/>
      <w:docPartObj>
        <w:docPartGallery w:val="Page Numbers (Bottom of Page)"/>
        <w:docPartUnique/>
      </w:docPartObj>
    </w:sdtPr>
    <w:sdtEndPr/>
    <w:sdtContent>
      <w:p w14:paraId="24CBD7A3" w14:textId="47ABCA22" w:rsidR="00F55217" w:rsidRDefault="00F55217">
        <w:pPr>
          <w:pStyle w:val="Podnoje"/>
          <w:jc w:val="center"/>
        </w:pPr>
        <w:r>
          <w:fldChar w:fldCharType="begin"/>
        </w:r>
        <w:r>
          <w:instrText>PAGE   \* MERGEFORMAT</w:instrText>
        </w:r>
        <w:r>
          <w:fldChar w:fldCharType="separate"/>
        </w:r>
        <w:r>
          <w:t>2</w:t>
        </w:r>
        <w:r>
          <w:fldChar w:fldCharType="end"/>
        </w:r>
      </w:p>
    </w:sdtContent>
  </w:sdt>
  <w:p w14:paraId="182A24BF" w14:textId="77777777" w:rsidR="00F55217" w:rsidRDefault="00F5521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9708" w14:textId="77777777" w:rsidR="00593204" w:rsidRDefault="00593204" w:rsidP="00F55217">
      <w:r>
        <w:separator/>
      </w:r>
    </w:p>
  </w:footnote>
  <w:footnote w:type="continuationSeparator" w:id="0">
    <w:p w14:paraId="0E373274" w14:textId="77777777" w:rsidR="00593204" w:rsidRDefault="00593204" w:rsidP="00F55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9D8"/>
    <w:multiLevelType w:val="hybridMultilevel"/>
    <w:tmpl w:val="8952B2F0"/>
    <w:lvl w:ilvl="0" w:tplc="4F40D074">
      <w:start w:val="1"/>
      <w:numFmt w:val="decimal"/>
      <w:lvlText w:val="%1."/>
      <w:lvlJc w:val="left"/>
      <w:pPr>
        <w:ind w:left="385" w:hanging="269"/>
      </w:pPr>
      <w:rPr>
        <w:rFonts w:ascii="Arial" w:eastAsia="Arial" w:hAnsi="Arial" w:cs="Arial" w:hint="default"/>
        <w:b w:val="0"/>
        <w:bCs w:val="0"/>
        <w:i w:val="0"/>
        <w:iCs w:val="0"/>
        <w:w w:val="99"/>
        <w:sz w:val="24"/>
        <w:szCs w:val="24"/>
        <w:lang w:val="hr-HR" w:eastAsia="en-US" w:bidi="ar-SA"/>
      </w:rPr>
    </w:lvl>
    <w:lvl w:ilvl="1" w:tplc="8A44D7A4">
      <w:numFmt w:val="bullet"/>
      <w:lvlText w:val="•"/>
      <w:lvlJc w:val="left"/>
      <w:pPr>
        <w:ind w:left="1272" w:hanging="269"/>
      </w:pPr>
      <w:rPr>
        <w:rFonts w:hint="default"/>
        <w:lang w:val="hr-HR" w:eastAsia="en-US" w:bidi="ar-SA"/>
      </w:rPr>
    </w:lvl>
    <w:lvl w:ilvl="2" w:tplc="63589632">
      <w:numFmt w:val="bullet"/>
      <w:lvlText w:val="•"/>
      <w:lvlJc w:val="left"/>
      <w:pPr>
        <w:ind w:left="2165" w:hanging="269"/>
      </w:pPr>
      <w:rPr>
        <w:rFonts w:hint="default"/>
        <w:lang w:val="hr-HR" w:eastAsia="en-US" w:bidi="ar-SA"/>
      </w:rPr>
    </w:lvl>
    <w:lvl w:ilvl="3" w:tplc="9CFE510E">
      <w:numFmt w:val="bullet"/>
      <w:lvlText w:val="•"/>
      <w:lvlJc w:val="left"/>
      <w:pPr>
        <w:ind w:left="3057" w:hanging="269"/>
      </w:pPr>
      <w:rPr>
        <w:rFonts w:hint="default"/>
        <w:lang w:val="hr-HR" w:eastAsia="en-US" w:bidi="ar-SA"/>
      </w:rPr>
    </w:lvl>
    <w:lvl w:ilvl="4" w:tplc="F87AF020">
      <w:numFmt w:val="bullet"/>
      <w:lvlText w:val="•"/>
      <w:lvlJc w:val="left"/>
      <w:pPr>
        <w:ind w:left="3950" w:hanging="269"/>
      </w:pPr>
      <w:rPr>
        <w:rFonts w:hint="default"/>
        <w:lang w:val="hr-HR" w:eastAsia="en-US" w:bidi="ar-SA"/>
      </w:rPr>
    </w:lvl>
    <w:lvl w:ilvl="5" w:tplc="7BAE4A7E">
      <w:numFmt w:val="bullet"/>
      <w:lvlText w:val="•"/>
      <w:lvlJc w:val="left"/>
      <w:pPr>
        <w:ind w:left="4843" w:hanging="269"/>
      </w:pPr>
      <w:rPr>
        <w:rFonts w:hint="default"/>
        <w:lang w:val="hr-HR" w:eastAsia="en-US" w:bidi="ar-SA"/>
      </w:rPr>
    </w:lvl>
    <w:lvl w:ilvl="6" w:tplc="46082F9C">
      <w:numFmt w:val="bullet"/>
      <w:lvlText w:val="•"/>
      <w:lvlJc w:val="left"/>
      <w:pPr>
        <w:ind w:left="5735" w:hanging="269"/>
      </w:pPr>
      <w:rPr>
        <w:rFonts w:hint="default"/>
        <w:lang w:val="hr-HR" w:eastAsia="en-US" w:bidi="ar-SA"/>
      </w:rPr>
    </w:lvl>
    <w:lvl w:ilvl="7" w:tplc="BC5CB95C">
      <w:numFmt w:val="bullet"/>
      <w:lvlText w:val="•"/>
      <w:lvlJc w:val="left"/>
      <w:pPr>
        <w:ind w:left="6628" w:hanging="269"/>
      </w:pPr>
      <w:rPr>
        <w:rFonts w:hint="default"/>
        <w:lang w:val="hr-HR" w:eastAsia="en-US" w:bidi="ar-SA"/>
      </w:rPr>
    </w:lvl>
    <w:lvl w:ilvl="8" w:tplc="9DF080F4">
      <w:numFmt w:val="bullet"/>
      <w:lvlText w:val="•"/>
      <w:lvlJc w:val="left"/>
      <w:pPr>
        <w:ind w:left="7521" w:hanging="269"/>
      </w:pPr>
      <w:rPr>
        <w:rFonts w:hint="default"/>
        <w:lang w:val="hr-HR" w:eastAsia="en-US" w:bidi="ar-SA"/>
      </w:rPr>
    </w:lvl>
  </w:abstractNum>
  <w:abstractNum w:abstractNumId="1" w15:restartNumberingAfterBreak="0">
    <w:nsid w:val="038C372D"/>
    <w:multiLevelType w:val="hybridMultilevel"/>
    <w:tmpl w:val="EE6C5872"/>
    <w:lvl w:ilvl="0" w:tplc="041A0001">
      <w:start w:val="1"/>
      <w:numFmt w:val="bullet"/>
      <w:lvlText w:val=""/>
      <w:lvlJc w:val="left"/>
      <w:pPr>
        <w:ind w:left="835" w:hanging="360"/>
      </w:pPr>
      <w:rPr>
        <w:rFonts w:ascii="Symbol" w:hAnsi="Symbol" w:hint="default"/>
      </w:rPr>
    </w:lvl>
    <w:lvl w:ilvl="1" w:tplc="041A0003" w:tentative="1">
      <w:start w:val="1"/>
      <w:numFmt w:val="bullet"/>
      <w:lvlText w:val="o"/>
      <w:lvlJc w:val="left"/>
      <w:pPr>
        <w:ind w:left="1555" w:hanging="360"/>
      </w:pPr>
      <w:rPr>
        <w:rFonts w:ascii="Courier New" w:hAnsi="Courier New" w:cs="Courier New" w:hint="default"/>
      </w:rPr>
    </w:lvl>
    <w:lvl w:ilvl="2" w:tplc="041A0005" w:tentative="1">
      <w:start w:val="1"/>
      <w:numFmt w:val="bullet"/>
      <w:lvlText w:val=""/>
      <w:lvlJc w:val="left"/>
      <w:pPr>
        <w:ind w:left="2275" w:hanging="360"/>
      </w:pPr>
      <w:rPr>
        <w:rFonts w:ascii="Wingdings" w:hAnsi="Wingdings" w:hint="default"/>
      </w:rPr>
    </w:lvl>
    <w:lvl w:ilvl="3" w:tplc="041A0001" w:tentative="1">
      <w:start w:val="1"/>
      <w:numFmt w:val="bullet"/>
      <w:lvlText w:val=""/>
      <w:lvlJc w:val="left"/>
      <w:pPr>
        <w:ind w:left="2995" w:hanging="360"/>
      </w:pPr>
      <w:rPr>
        <w:rFonts w:ascii="Symbol" w:hAnsi="Symbol" w:hint="default"/>
      </w:rPr>
    </w:lvl>
    <w:lvl w:ilvl="4" w:tplc="041A0003" w:tentative="1">
      <w:start w:val="1"/>
      <w:numFmt w:val="bullet"/>
      <w:lvlText w:val="o"/>
      <w:lvlJc w:val="left"/>
      <w:pPr>
        <w:ind w:left="3715" w:hanging="360"/>
      </w:pPr>
      <w:rPr>
        <w:rFonts w:ascii="Courier New" w:hAnsi="Courier New" w:cs="Courier New" w:hint="default"/>
      </w:rPr>
    </w:lvl>
    <w:lvl w:ilvl="5" w:tplc="041A0005" w:tentative="1">
      <w:start w:val="1"/>
      <w:numFmt w:val="bullet"/>
      <w:lvlText w:val=""/>
      <w:lvlJc w:val="left"/>
      <w:pPr>
        <w:ind w:left="4435" w:hanging="360"/>
      </w:pPr>
      <w:rPr>
        <w:rFonts w:ascii="Wingdings" w:hAnsi="Wingdings" w:hint="default"/>
      </w:rPr>
    </w:lvl>
    <w:lvl w:ilvl="6" w:tplc="041A0001" w:tentative="1">
      <w:start w:val="1"/>
      <w:numFmt w:val="bullet"/>
      <w:lvlText w:val=""/>
      <w:lvlJc w:val="left"/>
      <w:pPr>
        <w:ind w:left="5155" w:hanging="360"/>
      </w:pPr>
      <w:rPr>
        <w:rFonts w:ascii="Symbol" w:hAnsi="Symbol" w:hint="default"/>
      </w:rPr>
    </w:lvl>
    <w:lvl w:ilvl="7" w:tplc="041A0003" w:tentative="1">
      <w:start w:val="1"/>
      <w:numFmt w:val="bullet"/>
      <w:lvlText w:val="o"/>
      <w:lvlJc w:val="left"/>
      <w:pPr>
        <w:ind w:left="5875" w:hanging="360"/>
      </w:pPr>
      <w:rPr>
        <w:rFonts w:ascii="Courier New" w:hAnsi="Courier New" w:cs="Courier New" w:hint="default"/>
      </w:rPr>
    </w:lvl>
    <w:lvl w:ilvl="8" w:tplc="041A0005" w:tentative="1">
      <w:start w:val="1"/>
      <w:numFmt w:val="bullet"/>
      <w:lvlText w:val=""/>
      <w:lvlJc w:val="left"/>
      <w:pPr>
        <w:ind w:left="6595" w:hanging="360"/>
      </w:pPr>
      <w:rPr>
        <w:rFonts w:ascii="Wingdings" w:hAnsi="Wingdings" w:hint="default"/>
      </w:rPr>
    </w:lvl>
  </w:abstractNum>
  <w:abstractNum w:abstractNumId="2" w15:restartNumberingAfterBreak="0">
    <w:nsid w:val="03E81224"/>
    <w:multiLevelType w:val="hybridMultilevel"/>
    <w:tmpl w:val="4B009374"/>
    <w:lvl w:ilvl="0" w:tplc="692C354C">
      <w:start w:val="5"/>
      <w:numFmt w:val="decimal"/>
      <w:lvlText w:val="%1."/>
      <w:lvlJc w:val="left"/>
      <w:pPr>
        <w:ind w:left="384" w:hanging="269"/>
      </w:pPr>
      <w:rPr>
        <w:rFonts w:ascii="Arial" w:eastAsia="Arial" w:hAnsi="Arial" w:cs="Arial" w:hint="default"/>
        <w:b w:val="0"/>
        <w:bCs w:val="0"/>
        <w:i w:val="0"/>
        <w:iCs w:val="0"/>
        <w:w w:val="99"/>
        <w:sz w:val="24"/>
        <w:szCs w:val="24"/>
        <w:lang w:val="hr-HR" w:eastAsia="en-US" w:bidi="ar-SA"/>
      </w:rPr>
    </w:lvl>
    <w:lvl w:ilvl="1" w:tplc="08F62C58">
      <w:numFmt w:val="bullet"/>
      <w:lvlText w:val="•"/>
      <w:lvlJc w:val="left"/>
      <w:pPr>
        <w:ind w:left="1272" w:hanging="269"/>
      </w:pPr>
      <w:rPr>
        <w:rFonts w:hint="default"/>
        <w:lang w:val="hr-HR" w:eastAsia="en-US" w:bidi="ar-SA"/>
      </w:rPr>
    </w:lvl>
    <w:lvl w:ilvl="2" w:tplc="91B68FF8">
      <w:numFmt w:val="bullet"/>
      <w:lvlText w:val="•"/>
      <w:lvlJc w:val="left"/>
      <w:pPr>
        <w:ind w:left="2165" w:hanging="269"/>
      </w:pPr>
      <w:rPr>
        <w:rFonts w:hint="default"/>
        <w:lang w:val="hr-HR" w:eastAsia="en-US" w:bidi="ar-SA"/>
      </w:rPr>
    </w:lvl>
    <w:lvl w:ilvl="3" w:tplc="9AB0DB96">
      <w:numFmt w:val="bullet"/>
      <w:lvlText w:val="•"/>
      <w:lvlJc w:val="left"/>
      <w:pPr>
        <w:ind w:left="3057" w:hanging="269"/>
      </w:pPr>
      <w:rPr>
        <w:rFonts w:hint="default"/>
        <w:lang w:val="hr-HR" w:eastAsia="en-US" w:bidi="ar-SA"/>
      </w:rPr>
    </w:lvl>
    <w:lvl w:ilvl="4" w:tplc="BE30C1A0">
      <w:numFmt w:val="bullet"/>
      <w:lvlText w:val="•"/>
      <w:lvlJc w:val="left"/>
      <w:pPr>
        <w:ind w:left="3950" w:hanging="269"/>
      </w:pPr>
      <w:rPr>
        <w:rFonts w:hint="default"/>
        <w:lang w:val="hr-HR" w:eastAsia="en-US" w:bidi="ar-SA"/>
      </w:rPr>
    </w:lvl>
    <w:lvl w:ilvl="5" w:tplc="959AAC08">
      <w:numFmt w:val="bullet"/>
      <w:lvlText w:val="•"/>
      <w:lvlJc w:val="left"/>
      <w:pPr>
        <w:ind w:left="4843" w:hanging="269"/>
      </w:pPr>
      <w:rPr>
        <w:rFonts w:hint="default"/>
        <w:lang w:val="hr-HR" w:eastAsia="en-US" w:bidi="ar-SA"/>
      </w:rPr>
    </w:lvl>
    <w:lvl w:ilvl="6" w:tplc="2A765E50">
      <w:numFmt w:val="bullet"/>
      <w:lvlText w:val="•"/>
      <w:lvlJc w:val="left"/>
      <w:pPr>
        <w:ind w:left="5735" w:hanging="269"/>
      </w:pPr>
      <w:rPr>
        <w:rFonts w:hint="default"/>
        <w:lang w:val="hr-HR" w:eastAsia="en-US" w:bidi="ar-SA"/>
      </w:rPr>
    </w:lvl>
    <w:lvl w:ilvl="7" w:tplc="776CFECA">
      <w:numFmt w:val="bullet"/>
      <w:lvlText w:val="•"/>
      <w:lvlJc w:val="left"/>
      <w:pPr>
        <w:ind w:left="6628" w:hanging="269"/>
      </w:pPr>
      <w:rPr>
        <w:rFonts w:hint="default"/>
        <w:lang w:val="hr-HR" w:eastAsia="en-US" w:bidi="ar-SA"/>
      </w:rPr>
    </w:lvl>
    <w:lvl w:ilvl="8" w:tplc="3AF06D1C">
      <w:numFmt w:val="bullet"/>
      <w:lvlText w:val="•"/>
      <w:lvlJc w:val="left"/>
      <w:pPr>
        <w:ind w:left="7521" w:hanging="269"/>
      </w:pPr>
      <w:rPr>
        <w:rFonts w:hint="default"/>
        <w:lang w:val="hr-HR" w:eastAsia="en-US" w:bidi="ar-SA"/>
      </w:rPr>
    </w:lvl>
  </w:abstractNum>
  <w:abstractNum w:abstractNumId="3" w15:restartNumberingAfterBreak="0">
    <w:nsid w:val="09B35161"/>
    <w:multiLevelType w:val="hybridMultilevel"/>
    <w:tmpl w:val="55A2A46C"/>
    <w:lvl w:ilvl="0" w:tplc="041A0001">
      <w:start w:val="1"/>
      <w:numFmt w:val="bullet"/>
      <w:lvlText w:val=""/>
      <w:lvlJc w:val="left"/>
      <w:pPr>
        <w:ind w:left="397" w:hanging="281"/>
      </w:pPr>
      <w:rPr>
        <w:rFonts w:ascii="Symbol" w:hAnsi="Symbol" w:hint="default"/>
        <w:b w:val="0"/>
        <w:bCs w:val="0"/>
        <w:i w:val="0"/>
        <w:iCs w:val="0"/>
        <w:w w:val="100"/>
        <w:sz w:val="24"/>
        <w:szCs w:val="24"/>
        <w:lang w:val="hr-HR" w:eastAsia="en-US" w:bidi="ar-SA"/>
      </w:rPr>
    </w:lvl>
    <w:lvl w:ilvl="1" w:tplc="FFFFFFFF">
      <w:numFmt w:val="bullet"/>
      <w:lvlText w:val="•"/>
      <w:lvlJc w:val="left"/>
      <w:pPr>
        <w:ind w:left="1290" w:hanging="281"/>
      </w:pPr>
      <w:rPr>
        <w:rFonts w:hint="default"/>
        <w:lang w:val="hr-HR" w:eastAsia="en-US" w:bidi="ar-SA"/>
      </w:rPr>
    </w:lvl>
    <w:lvl w:ilvl="2" w:tplc="FFFFFFFF">
      <w:numFmt w:val="bullet"/>
      <w:lvlText w:val="•"/>
      <w:lvlJc w:val="left"/>
      <w:pPr>
        <w:ind w:left="2181" w:hanging="281"/>
      </w:pPr>
      <w:rPr>
        <w:rFonts w:hint="default"/>
        <w:lang w:val="hr-HR" w:eastAsia="en-US" w:bidi="ar-SA"/>
      </w:rPr>
    </w:lvl>
    <w:lvl w:ilvl="3" w:tplc="FFFFFFFF">
      <w:numFmt w:val="bullet"/>
      <w:lvlText w:val="•"/>
      <w:lvlJc w:val="left"/>
      <w:pPr>
        <w:ind w:left="3071" w:hanging="281"/>
      </w:pPr>
      <w:rPr>
        <w:rFonts w:hint="default"/>
        <w:lang w:val="hr-HR" w:eastAsia="en-US" w:bidi="ar-SA"/>
      </w:rPr>
    </w:lvl>
    <w:lvl w:ilvl="4" w:tplc="FFFFFFFF">
      <w:numFmt w:val="bullet"/>
      <w:lvlText w:val="•"/>
      <w:lvlJc w:val="left"/>
      <w:pPr>
        <w:ind w:left="3962" w:hanging="281"/>
      </w:pPr>
      <w:rPr>
        <w:rFonts w:hint="default"/>
        <w:lang w:val="hr-HR" w:eastAsia="en-US" w:bidi="ar-SA"/>
      </w:rPr>
    </w:lvl>
    <w:lvl w:ilvl="5" w:tplc="FFFFFFFF">
      <w:numFmt w:val="bullet"/>
      <w:lvlText w:val="•"/>
      <w:lvlJc w:val="left"/>
      <w:pPr>
        <w:ind w:left="4853" w:hanging="281"/>
      </w:pPr>
      <w:rPr>
        <w:rFonts w:hint="default"/>
        <w:lang w:val="hr-HR" w:eastAsia="en-US" w:bidi="ar-SA"/>
      </w:rPr>
    </w:lvl>
    <w:lvl w:ilvl="6" w:tplc="FFFFFFFF">
      <w:numFmt w:val="bullet"/>
      <w:lvlText w:val="•"/>
      <w:lvlJc w:val="left"/>
      <w:pPr>
        <w:ind w:left="5743" w:hanging="281"/>
      </w:pPr>
      <w:rPr>
        <w:rFonts w:hint="default"/>
        <w:lang w:val="hr-HR" w:eastAsia="en-US" w:bidi="ar-SA"/>
      </w:rPr>
    </w:lvl>
    <w:lvl w:ilvl="7" w:tplc="FFFFFFFF">
      <w:numFmt w:val="bullet"/>
      <w:lvlText w:val="•"/>
      <w:lvlJc w:val="left"/>
      <w:pPr>
        <w:ind w:left="6634" w:hanging="281"/>
      </w:pPr>
      <w:rPr>
        <w:rFonts w:hint="default"/>
        <w:lang w:val="hr-HR" w:eastAsia="en-US" w:bidi="ar-SA"/>
      </w:rPr>
    </w:lvl>
    <w:lvl w:ilvl="8" w:tplc="FFFFFFFF">
      <w:numFmt w:val="bullet"/>
      <w:lvlText w:val="•"/>
      <w:lvlJc w:val="left"/>
      <w:pPr>
        <w:ind w:left="7525" w:hanging="281"/>
      </w:pPr>
      <w:rPr>
        <w:rFonts w:hint="default"/>
        <w:lang w:val="hr-HR" w:eastAsia="en-US" w:bidi="ar-SA"/>
      </w:rPr>
    </w:lvl>
  </w:abstractNum>
  <w:abstractNum w:abstractNumId="4" w15:restartNumberingAfterBreak="0">
    <w:nsid w:val="0BBA045D"/>
    <w:multiLevelType w:val="hybridMultilevel"/>
    <w:tmpl w:val="2A64CA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D70CC4"/>
    <w:multiLevelType w:val="hybridMultilevel"/>
    <w:tmpl w:val="D918EE60"/>
    <w:lvl w:ilvl="0" w:tplc="8FE26098">
      <w:start w:val="1"/>
      <w:numFmt w:val="decimal"/>
      <w:lvlText w:val="%1."/>
      <w:lvlJc w:val="left"/>
      <w:pPr>
        <w:ind w:left="384" w:hanging="269"/>
      </w:pPr>
      <w:rPr>
        <w:rFonts w:ascii="Arial" w:eastAsia="Arial" w:hAnsi="Arial" w:cs="Arial" w:hint="default"/>
        <w:b w:val="0"/>
        <w:bCs w:val="0"/>
        <w:i w:val="0"/>
        <w:iCs w:val="0"/>
        <w:w w:val="100"/>
        <w:sz w:val="24"/>
        <w:szCs w:val="24"/>
        <w:lang w:val="hr-HR" w:eastAsia="en-US" w:bidi="ar-SA"/>
      </w:rPr>
    </w:lvl>
    <w:lvl w:ilvl="1" w:tplc="37CE48A0">
      <w:numFmt w:val="bullet"/>
      <w:lvlText w:val="•"/>
      <w:lvlJc w:val="left"/>
      <w:pPr>
        <w:ind w:left="1272" w:hanging="269"/>
      </w:pPr>
      <w:rPr>
        <w:rFonts w:hint="default"/>
        <w:lang w:val="hr-HR" w:eastAsia="en-US" w:bidi="ar-SA"/>
      </w:rPr>
    </w:lvl>
    <w:lvl w:ilvl="2" w:tplc="7D6C045A">
      <w:numFmt w:val="bullet"/>
      <w:lvlText w:val="•"/>
      <w:lvlJc w:val="left"/>
      <w:pPr>
        <w:ind w:left="2165" w:hanging="269"/>
      </w:pPr>
      <w:rPr>
        <w:rFonts w:hint="default"/>
        <w:lang w:val="hr-HR" w:eastAsia="en-US" w:bidi="ar-SA"/>
      </w:rPr>
    </w:lvl>
    <w:lvl w:ilvl="3" w:tplc="3E803B00">
      <w:numFmt w:val="bullet"/>
      <w:lvlText w:val="•"/>
      <w:lvlJc w:val="left"/>
      <w:pPr>
        <w:ind w:left="3057" w:hanging="269"/>
      </w:pPr>
      <w:rPr>
        <w:rFonts w:hint="default"/>
        <w:lang w:val="hr-HR" w:eastAsia="en-US" w:bidi="ar-SA"/>
      </w:rPr>
    </w:lvl>
    <w:lvl w:ilvl="4" w:tplc="B900CDD8">
      <w:numFmt w:val="bullet"/>
      <w:lvlText w:val="•"/>
      <w:lvlJc w:val="left"/>
      <w:pPr>
        <w:ind w:left="3950" w:hanging="269"/>
      </w:pPr>
      <w:rPr>
        <w:rFonts w:hint="default"/>
        <w:lang w:val="hr-HR" w:eastAsia="en-US" w:bidi="ar-SA"/>
      </w:rPr>
    </w:lvl>
    <w:lvl w:ilvl="5" w:tplc="963CEFEE">
      <w:numFmt w:val="bullet"/>
      <w:lvlText w:val="•"/>
      <w:lvlJc w:val="left"/>
      <w:pPr>
        <w:ind w:left="4843" w:hanging="269"/>
      </w:pPr>
      <w:rPr>
        <w:rFonts w:hint="default"/>
        <w:lang w:val="hr-HR" w:eastAsia="en-US" w:bidi="ar-SA"/>
      </w:rPr>
    </w:lvl>
    <w:lvl w:ilvl="6" w:tplc="30B600EA">
      <w:numFmt w:val="bullet"/>
      <w:lvlText w:val="•"/>
      <w:lvlJc w:val="left"/>
      <w:pPr>
        <w:ind w:left="5735" w:hanging="269"/>
      </w:pPr>
      <w:rPr>
        <w:rFonts w:hint="default"/>
        <w:lang w:val="hr-HR" w:eastAsia="en-US" w:bidi="ar-SA"/>
      </w:rPr>
    </w:lvl>
    <w:lvl w:ilvl="7" w:tplc="67FCC198">
      <w:numFmt w:val="bullet"/>
      <w:lvlText w:val="•"/>
      <w:lvlJc w:val="left"/>
      <w:pPr>
        <w:ind w:left="6628" w:hanging="269"/>
      </w:pPr>
      <w:rPr>
        <w:rFonts w:hint="default"/>
        <w:lang w:val="hr-HR" w:eastAsia="en-US" w:bidi="ar-SA"/>
      </w:rPr>
    </w:lvl>
    <w:lvl w:ilvl="8" w:tplc="9990A2DA">
      <w:numFmt w:val="bullet"/>
      <w:lvlText w:val="•"/>
      <w:lvlJc w:val="left"/>
      <w:pPr>
        <w:ind w:left="7521" w:hanging="269"/>
      </w:pPr>
      <w:rPr>
        <w:rFonts w:hint="default"/>
        <w:lang w:val="hr-HR" w:eastAsia="en-US" w:bidi="ar-SA"/>
      </w:rPr>
    </w:lvl>
  </w:abstractNum>
  <w:abstractNum w:abstractNumId="6" w15:restartNumberingAfterBreak="0">
    <w:nsid w:val="13030748"/>
    <w:multiLevelType w:val="hybridMultilevel"/>
    <w:tmpl w:val="C02E57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50121F"/>
    <w:multiLevelType w:val="hybridMultilevel"/>
    <w:tmpl w:val="82B283D4"/>
    <w:lvl w:ilvl="0" w:tplc="E6D040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43518D"/>
    <w:multiLevelType w:val="hybridMultilevel"/>
    <w:tmpl w:val="A692BE6C"/>
    <w:lvl w:ilvl="0" w:tplc="041A000F">
      <w:start w:val="1"/>
      <w:numFmt w:val="decimal"/>
      <w:lvlText w:val="%1."/>
      <w:lvlJc w:val="left"/>
      <w:pPr>
        <w:ind w:left="385" w:hanging="269"/>
      </w:pPr>
      <w:rPr>
        <w:rFonts w:hint="default"/>
        <w:b w:val="0"/>
        <w:bCs w:val="0"/>
        <w:i w:val="0"/>
        <w:iCs w:val="0"/>
        <w:w w:val="99"/>
        <w:sz w:val="24"/>
        <w:szCs w:val="24"/>
        <w:lang w:val="hr-HR" w:eastAsia="en-US" w:bidi="ar-SA"/>
      </w:rPr>
    </w:lvl>
    <w:lvl w:ilvl="1" w:tplc="FFFFFFFF">
      <w:numFmt w:val="bullet"/>
      <w:lvlText w:val="•"/>
      <w:lvlJc w:val="left"/>
      <w:pPr>
        <w:ind w:left="1272" w:hanging="269"/>
      </w:pPr>
      <w:rPr>
        <w:rFonts w:hint="default"/>
        <w:lang w:val="hr-HR" w:eastAsia="en-US" w:bidi="ar-SA"/>
      </w:rPr>
    </w:lvl>
    <w:lvl w:ilvl="2" w:tplc="FFFFFFFF">
      <w:numFmt w:val="bullet"/>
      <w:lvlText w:val="•"/>
      <w:lvlJc w:val="left"/>
      <w:pPr>
        <w:ind w:left="2165" w:hanging="269"/>
      </w:pPr>
      <w:rPr>
        <w:rFonts w:hint="default"/>
        <w:lang w:val="hr-HR" w:eastAsia="en-US" w:bidi="ar-SA"/>
      </w:rPr>
    </w:lvl>
    <w:lvl w:ilvl="3" w:tplc="FFFFFFFF">
      <w:numFmt w:val="bullet"/>
      <w:lvlText w:val="•"/>
      <w:lvlJc w:val="left"/>
      <w:pPr>
        <w:ind w:left="3057" w:hanging="269"/>
      </w:pPr>
      <w:rPr>
        <w:rFonts w:hint="default"/>
        <w:lang w:val="hr-HR" w:eastAsia="en-US" w:bidi="ar-SA"/>
      </w:rPr>
    </w:lvl>
    <w:lvl w:ilvl="4" w:tplc="FFFFFFFF">
      <w:numFmt w:val="bullet"/>
      <w:lvlText w:val="•"/>
      <w:lvlJc w:val="left"/>
      <w:pPr>
        <w:ind w:left="3950" w:hanging="269"/>
      </w:pPr>
      <w:rPr>
        <w:rFonts w:hint="default"/>
        <w:lang w:val="hr-HR" w:eastAsia="en-US" w:bidi="ar-SA"/>
      </w:rPr>
    </w:lvl>
    <w:lvl w:ilvl="5" w:tplc="FFFFFFFF">
      <w:numFmt w:val="bullet"/>
      <w:lvlText w:val="•"/>
      <w:lvlJc w:val="left"/>
      <w:pPr>
        <w:ind w:left="4843" w:hanging="269"/>
      </w:pPr>
      <w:rPr>
        <w:rFonts w:hint="default"/>
        <w:lang w:val="hr-HR" w:eastAsia="en-US" w:bidi="ar-SA"/>
      </w:rPr>
    </w:lvl>
    <w:lvl w:ilvl="6" w:tplc="FFFFFFFF">
      <w:numFmt w:val="bullet"/>
      <w:lvlText w:val="•"/>
      <w:lvlJc w:val="left"/>
      <w:pPr>
        <w:ind w:left="5735" w:hanging="269"/>
      </w:pPr>
      <w:rPr>
        <w:rFonts w:hint="default"/>
        <w:lang w:val="hr-HR" w:eastAsia="en-US" w:bidi="ar-SA"/>
      </w:rPr>
    </w:lvl>
    <w:lvl w:ilvl="7" w:tplc="FFFFFFFF">
      <w:numFmt w:val="bullet"/>
      <w:lvlText w:val="•"/>
      <w:lvlJc w:val="left"/>
      <w:pPr>
        <w:ind w:left="6628" w:hanging="269"/>
      </w:pPr>
      <w:rPr>
        <w:rFonts w:hint="default"/>
        <w:lang w:val="hr-HR" w:eastAsia="en-US" w:bidi="ar-SA"/>
      </w:rPr>
    </w:lvl>
    <w:lvl w:ilvl="8" w:tplc="FFFFFFFF">
      <w:numFmt w:val="bullet"/>
      <w:lvlText w:val="•"/>
      <w:lvlJc w:val="left"/>
      <w:pPr>
        <w:ind w:left="7521" w:hanging="269"/>
      </w:pPr>
      <w:rPr>
        <w:rFonts w:hint="default"/>
        <w:lang w:val="hr-HR" w:eastAsia="en-US" w:bidi="ar-SA"/>
      </w:rPr>
    </w:lvl>
  </w:abstractNum>
  <w:abstractNum w:abstractNumId="9" w15:restartNumberingAfterBreak="0">
    <w:nsid w:val="1D562AD9"/>
    <w:multiLevelType w:val="hybridMultilevel"/>
    <w:tmpl w:val="EAB48FA8"/>
    <w:lvl w:ilvl="0" w:tplc="B6B4AEDA">
      <w:start w:val="1"/>
      <w:numFmt w:val="lowerLetter"/>
      <w:lvlText w:val="%1)"/>
      <w:lvlJc w:val="left"/>
      <w:pPr>
        <w:ind w:left="397" w:hanging="281"/>
      </w:pPr>
      <w:rPr>
        <w:rFonts w:ascii="Arial" w:eastAsia="Arial" w:hAnsi="Arial" w:cs="Arial" w:hint="default"/>
        <w:b w:val="0"/>
        <w:bCs w:val="0"/>
        <w:i w:val="0"/>
        <w:iCs w:val="0"/>
        <w:w w:val="100"/>
        <w:sz w:val="24"/>
        <w:szCs w:val="24"/>
        <w:lang w:val="hr-HR" w:eastAsia="en-US" w:bidi="ar-SA"/>
      </w:rPr>
    </w:lvl>
    <w:lvl w:ilvl="1" w:tplc="6F1AA118">
      <w:numFmt w:val="bullet"/>
      <w:lvlText w:val="•"/>
      <w:lvlJc w:val="left"/>
      <w:pPr>
        <w:ind w:left="1290" w:hanging="281"/>
      </w:pPr>
      <w:rPr>
        <w:rFonts w:hint="default"/>
        <w:lang w:val="hr-HR" w:eastAsia="en-US" w:bidi="ar-SA"/>
      </w:rPr>
    </w:lvl>
    <w:lvl w:ilvl="2" w:tplc="BFFEF114">
      <w:numFmt w:val="bullet"/>
      <w:lvlText w:val="•"/>
      <w:lvlJc w:val="left"/>
      <w:pPr>
        <w:ind w:left="2181" w:hanging="281"/>
      </w:pPr>
      <w:rPr>
        <w:rFonts w:hint="default"/>
        <w:lang w:val="hr-HR" w:eastAsia="en-US" w:bidi="ar-SA"/>
      </w:rPr>
    </w:lvl>
    <w:lvl w:ilvl="3" w:tplc="44BE7F82">
      <w:numFmt w:val="bullet"/>
      <w:lvlText w:val="•"/>
      <w:lvlJc w:val="left"/>
      <w:pPr>
        <w:ind w:left="3071" w:hanging="281"/>
      </w:pPr>
      <w:rPr>
        <w:rFonts w:hint="default"/>
        <w:lang w:val="hr-HR" w:eastAsia="en-US" w:bidi="ar-SA"/>
      </w:rPr>
    </w:lvl>
    <w:lvl w:ilvl="4" w:tplc="FFA633F2">
      <w:numFmt w:val="bullet"/>
      <w:lvlText w:val="•"/>
      <w:lvlJc w:val="left"/>
      <w:pPr>
        <w:ind w:left="3962" w:hanging="281"/>
      </w:pPr>
      <w:rPr>
        <w:rFonts w:hint="default"/>
        <w:lang w:val="hr-HR" w:eastAsia="en-US" w:bidi="ar-SA"/>
      </w:rPr>
    </w:lvl>
    <w:lvl w:ilvl="5" w:tplc="1AE2D656">
      <w:numFmt w:val="bullet"/>
      <w:lvlText w:val="•"/>
      <w:lvlJc w:val="left"/>
      <w:pPr>
        <w:ind w:left="4853" w:hanging="281"/>
      </w:pPr>
      <w:rPr>
        <w:rFonts w:hint="default"/>
        <w:lang w:val="hr-HR" w:eastAsia="en-US" w:bidi="ar-SA"/>
      </w:rPr>
    </w:lvl>
    <w:lvl w:ilvl="6" w:tplc="60A2C5B4">
      <w:numFmt w:val="bullet"/>
      <w:lvlText w:val="•"/>
      <w:lvlJc w:val="left"/>
      <w:pPr>
        <w:ind w:left="5743" w:hanging="281"/>
      </w:pPr>
      <w:rPr>
        <w:rFonts w:hint="default"/>
        <w:lang w:val="hr-HR" w:eastAsia="en-US" w:bidi="ar-SA"/>
      </w:rPr>
    </w:lvl>
    <w:lvl w:ilvl="7" w:tplc="01042DCC">
      <w:numFmt w:val="bullet"/>
      <w:lvlText w:val="•"/>
      <w:lvlJc w:val="left"/>
      <w:pPr>
        <w:ind w:left="6634" w:hanging="281"/>
      </w:pPr>
      <w:rPr>
        <w:rFonts w:hint="default"/>
        <w:lang w:val="hr-HR" w:eastAsia="en-US" w:bidi="ar-SA"/>
      </w:rPr>
    </w:lvl>
    <w:lvl w:ilvl="8" w:tplc="31ACF47C">
      <w:numFmt w:val="bullet"/>
      <w:lvlText w:val="•"/>
      <w:lvlJc w:val="left"/>
      <w:pPr>
        <w:ind w:left="7525" w:hanging="281"/>
      </w:pPr>
      <w:rPr>
        <w:rFonts w:hint="default"/>
        <w:lang w:val="hr-HR" w:eastAsia="en-US" w:bidi="ar-SA"/>
      </w:rPr>
    </w:lvl>
  </w:abstractNum>
  <w:abstractNum w:abstractNumId="10" w15:restartNumberingAfterBreak="0">
    <w:nsid w:val="2290214C"/>
    <w:multiLevelType w:val="hybridMultilevel"/>
    <w:tmpl w:val="155E3B02"/>
    <w:lvl w:ilvl="0" w:tplc="1CD6B248">
      <w:numFmt w:val="bullet"/>
      <w:lvlText w:val="-"/>
      <w:lvlJc w:val="left"/>
      <w:pPr>
        <w:ind w:left="836" w:hanging="360"/>
      </w:pPr>
      <w:rPr>
        <w:rFonts w:ascii="Times New Roman" w:eastAsia="Times New Roman" w:hAnsi="Times New Roman" w:cs="Times New Roman" w:hint="default"/>
        <w:b w:val="0"/>
        <w:bCs w:val="0"/>
        <w:i w:val="0"/>
        <w:iCs w:val="0"/>
        <w:w w:val="99"/>
        <w:sz w:val="24"/>
        <w:szCs w:val="24"/>
        <w:lang w:val="hr-HR" w:eastAsia="en-US" w:bidi="ar-SA"/>
      </w:rPr>
    </w:lvl>
    <w:lvl w:ilvl="1" w:tplc="088C1FA6">
      <w:numFmt w:val="bullet"/>
      <w:lvlText w:val="•"/>
      <w:lvlJc w:val="left"/>
      <w:pPr>
        <w:ind w:left="1686" w:hanging="360"/>
      </w:pPr>
      <w:rPr>
        <w:rFonts w:hint="default"/>
        <w:lang w:val="hr-HR" w:eastAsia="en-US" w:bidi="ar-SA"/>
      </w:rPr>
    </w:lvl>
    <w:lvl w:ilvl="2" w:tplc="96C4758A">
      <w:numFmt w:val="bullet"/>
      <w:lvlText w:val="•"/>
      <w:lvlJc w:val="left"/>
      <w:pPr>
        <w:ind w:left="2533" w:hanging="360"/>
      </w:pPr>
      <w:rPr>
        <w:rFonts w:hint="default"/>
        <w:lang w:val="hr-HR" w:eastAsia="en-US" w:bidi="ar-SA"/>
      </w:rPr>
    </w:lvl>
    <w:lvl w:ilvl="3" w:tplc="90407BB6">
      <w:numFmt w:val="bullet"/>
      <w:lvlText w:val="•"/>
      <w:lvlJc w:val="left"/>
      <w:pPr>
        <w:ind w:left="3379" w:hanging="360"/>
      </w:pPr>
      <w:rPr>
        <w:rFonts w:hint="default"/>
        <w:lang w:val="hr-HR" w:eastAsia="en-US" w:bidi="ar-SA"/>
      </w:rPr>
    </w:lvl>
    <w:lvl w:ilvl="4" w:tplc="7A9C4916">
      <w:numFmt w:val="bullet"/>
      <w:lvlText w:val="•"/>
      <w:lvlJc w:val="left"/>
      <w:pPr>
        <w:ind w:left="4226" w:hanging="360"/>
      </w:pPr>
      <w:rPr>
        <w:rFonts w:hint="default"/>
        <w:lang w:val="hr-HR" w:eastAsia="en-US" w:bidi="ar-SA"/>
      </w:rPr>
    </w:lvl>
    <w:lvl w:ilvl="5" w:tplc="2DFA25FA">
      <w:numFmt w:val="bullet"/>
      <w:lvlText w:val="•"/>
      <w:lvlJc w:val="left"/>
      <w:pPr>
        <w:ind w:left="5073" w:hanging="360"/>
      </w:pPr>
      <w:rPr>
        <w:rFonts w:hint="default"/>
        <w:lang w:val="hr-HR" w:eastAsia="en-US" w:bidi="ar-SA"/>
      </w:rPr>
    </w:lvl>
    <w:lvl w:ilvl="6" w:tplc="69B81FBA">
      <w:numFmt w:val="bullet"/>
      <w:lvlText w:val="•"/>
      <w:lvlJc w:val="left"/>
      <w:pPr>
        <w:ind w:left="5919" w:hanging="360"/>
      </w:pPr>
      <w:rPr>
        <w:rFonts w:hint="default"/>
        <w:lang w:val="hr-HR" w:eastAsia="en-US" w:bidi="ar-SA"/>
      </w:rPr>
    </w:lvl>
    <w:lvl w:ilvl="7" w:tplc="A642BA92">
      <w:numFmt w:val="bullet"/>
      <w:lvlText w:val="•"/>
      <w:lvlJc w:val="left"/>
      <w:pPr>
        <w:ind w:left="6766" w:hanging="360"/>
      </w:pPr>
      <w:rPr>
        <w:rFonts w:hint="default"/>
        <w:lang w:val="hr-HR" w:eastAsia="en-US" w:bidi="ar-SA"/>
      </w:rPr>
    </w:lvl>
    <w:lvl w:ilvl="8" w:tplc="E4681294">
      <w:numFmt w:val="bullet"/>
      <w:lvlText w:val="•"/>
      <w:lvlJc w:val="left"/>
      <w:pPr>
        <w:ind w:left="7613" w:hanging="360"/>
      </w:pPr>
      <w:rPr>
        <w:rFonts w:hint="default"/>
        <w:lang w:val="hr-HR" w:eastAsia="en-US" w:bidi="ar-SA"/>
      </w:rPr>
    </w:lvl>
  </w:abstractNum>
  <w:abstractNum w:abstractNumId="11" w15:restartNumberingAfterBreak="0">
    <w:nsid w:val="252357E5"/>
    <w:multiLevelType w:val="hybridMultilevel"/>
    <w:tmpl w:val="32C2CD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3910FF"/>
    <w:multiLevelType w:val="hybridMultilevel"/>
    <w:tmpl w:val="8FC2A9D0"/>
    <w:lvl w:ilvl="0" w:tplc="1946F572">
      <w:numFmt w:val="bullet"/>
      <w:lvlText w:val="-"/>
      <w:lvlJc w:val="left"/>
      <w:pPr>
        <w:ind w:left="836" w:hanging="360"/>
      </w:pPr>
      <w:rPr>
        <w:rFonts w:ascii="Times New Roman" w:eastAsia="Times New Roman" w:hAnsi="Times New Roman" w:cs="Times New Roman" w:hint="default"/>
        <w:b w:val="0"/>
        <w:bCs w:val="0"/>
        <w:i w:val="0"/>
        <w:iCs w:val="0"/>
        <w:w w:val="100"/>
        <w:sz w:val="27"/>
        <w:szCs w:val="27"/>
        <w:lang w:val="hr-HR" w:eastAsia="en-US" w:bidi="ar-SA"/>
      </w:rPr>
    </w:lvl>
    <w:lvl w:ilvl="1" w:tplc="CD3C1418">
      <w:numFmt w:val="bullet"/>
      <w:lvlText w:val="•"/>
      <w:lvlJc w:val="left"/>
      <w:pPr>
        <w:ind w:left="1686" w:hanging="360"/>
      </w:pPr>
      <w:rPr>
        <w:rFonts w:hint="default"/>
        <w:lang w:val="hr-HR" w:eastAsia="en-US" w:bidi="ar-SA"/>
      </w:rPr>
    </w:lvl>
    <w:lvl w:ilvl="2" w:tplc="294A5360">
      <w:numFmt w:val="bullet"/>
      <w:lvlText w:val="•"/>
      <w:lvlJc w:val="left"/>
      <w:pPr>
        <w:ind w:left="2533" w:hanging="360"/>
      </w:pPr>
      <w:rPr>
        <w:rFonts w:hint="default"/>
        <w:lang w:val="hr-HR" w:eastAsia="en-US" w:bidi="ar-SA"/>
      </w:rPr>
    </w:lvl>
    <w:lvl w:ilvl="3" w:tplc="E82EDA0E">
      <w:numFmt w:val="bullet"/>
      <w:lvlText w:val="•"/>
      <w:lvlJc w:val="left"/>
      <w:pPr>
        <w:ind w:left="3379" w:hanging="360"/>
      </w:pPr>
      <w:rPr>
        <w:rFonts w:hint="default"/>
        <w:lang w:val="hr-HR" w:eastAsia="en-US" w:bidi="ar-SA"/>
      </w:rPr>
    </w:lvl>
    <w:lvl w:ilvl="4" w:tplc="E77CFEAA">
      <w:numFmt w:val="bullet"/>
      <w:lvlText w:val="•"/>
      <w:lvlJc w:val="left"/>
      <w:pPr>
        <w:ind w:left="4226" w:hanging="360"/>
      </w:pPr>
      <w:rPr>
        <w:rFonts w:hint="default"/>
        <w:lang w:val="hr-HR" w:eastAsia="en-US" w:bidi="ar-SA"/>
      </w:rPr>
    </w:lvl>
    <w:lvl w:ilvl="5" w:tplc="7FE04FBA">
      <w:numFmt w:val="bullet"/>
      <w:lvlText w:val="•"/>
      <w:lvlJc w:val="left"/>
      <w:pPr>
        <w:ind w:left="5073" w:hanging="360"/>
      </w:pPr>
      <w:rPr>
        <w:rFonts w:hint="default"/>
        <w:lang w:val="hr-HR" w:eastAsia="en-US" w:bidi="ar-SA"/>
      </w:rPr>
    </w:lvl>
    <w:lvl w:ilvl="6" w:tplc="0DE2FF92">
      <w:numFmt w:val="bullet"/>
      <w:lvlText w:val="•"/>
      <w:lvlJc w:val="left"/>
      <w:pPr>
        <w:ind w:left="5919" w:hanging="360"/>
      </w:pPr>
      <w:rPr>
        <w:rFonts w:hint="default"/>
        <w:lang w:val="hr-HR" w:eastAsia="en-US" w:bidi="ar-SA"/>
      </w:rPr>
    </w:lvl>
    <w:lvl w:ilvl="7" w:tplc="07CC8316">
      <w:numFmt w:val="bullet"/>
      <w:lvlText w:val="•"/>
      <w:lvlJc w:val="left"/>
      <w:pPr>
        <w:ind w:left="6766" w:hanging="360"/>
      </w:pPr>
      <w:rPr>
        <w:rFonts w:hint="default"/>
        <w:lang w:val="hr-HR" w:eastAsia="en-US" w:bidi="ar-SA"/>
      </w:rPr>
    </w:lvl>
    <w:lvl w:ilvl="8" w:tplc="67244FA8">
      <w:numFmt w:val="bullet"/>
      <w:lvlText w:val="•"/>
      <w:lvlJc w:val="left"/>
      <w:pPr>
        <w:ind w:left="7613" w:hanging="360"/>
      </w:pPr>
      <w:rPr>
        <w:rFonts w:hint="default"/>
        <w:lang w:val="hr-HR" w:eastAsia="en-US" w:bidi="ar-SA"/>
      </w:rPr>
    </w:lvl>
  </w:abstractNum>
  <w:abstractNum w:abstractNumId="13" w15:restartNumberingAfterBreak="0">
    <w:nsid w:val="2D456B42"/>
    <w:multiLevelType w:val="hybridMultilevel"/>
    <w:tmpl w:val="4086BC22"/>
    <w:lvl w:ilvl="0" w:tplc="19287B82">
      <w:numFmt w:val="bullet"/>
      <w:lvlText w:val="-"/>
      <w:lvlJc w:val="left"/>
      <w:pPr>
        <w:ind w:left="262" w:hanging="147"/>
      </w:pPr>
      <w:rPr>
        <w:rFonts w:ascii="Arial" w:eastAsia="Arial" w:hAnsi="Arial" w:cs="Arial" w:hint="default"/>
        <w:b w:val="0"/>
        <w:bCs w:val="0"/>
        <w:i w:val="0"/>
        <w:iCs w:val="0"/>
        <w:w w:val="99"/>
        <w:sz w:val="24"/>
        <w:szCs w:val="24"/>
        <w:lang w:val="hr-HR" w:eastAsia="en-US" w:bidi="ar-SA"/>
      </w:rPr>
    </w:lvl>
    <w:lvl w:ilvl="1" w:tplc="A732AD18">
      <w:numFmt w:val="bullet"/>
      <w:lvlText w:val="•"/>
      <w:lvlJc w:val="left"/>
      <w:pPr>
        <w:ind w:left="1164" w:hanging="147"/>
      </w:pPr>
      <w:rPr>
        <w:rFonts w:hint="default"/>
        <w:lang w:val="hr-HR" w:eastAsia="en-US" w:bidi="ar-SA"/>
      </w:rPr>
    </w:lvl>
    <w:lvl w:ilvl="2" w:tplc="E01653C4">
      <w:numFmt w:val="bullet"/>
      <w:lvlText w:val="•"/>
      <w:lvlJc w:val="left"/>
      <w:pPr>
        <w:ind w:left="2069" w:hanging="147"/>
      </w:pPr>
      <w:rPr>
        <w:rFonts w:hint="default"/>
        <w:lang w:val="hr-HR" w:eastAsia="en-US" w:bidi="ar-SA"/>
      </w:rPr>
    </w:lvl>
    <w:lvl w:ilvl="3" w:tplc="E772B5EA">
      <w:numFmt w:val="bullet"/>
      <w:lvlText w:val="•"/>
      <w:lvlJc w:val="left"/>
      <w:pPr>
        <w:ind w:left="2973" w:hanging="147"/>
      </w:pPr>
      <w:rPr>
        <w:rFonts w:hint="default"/>
        <w:lang w:val="hr-HR" w:eastAsia="en-US" w:bidi="ar-SA"/>
      </w:rPr>
    </w:lvl>
    <w:lvl w:ilvl="4" w:tplc="7F147F2E">
      <w:numFmt w:val="bullet"/>
      <w:lvlText w:val="•"/>
      <w:lvlJc w:val="left"/>
      <w:pPr>
        <w:ind w:left="3878" w:hanging="147"/>
      </w:pPr>
      <w:rPr>
        <w:rFonts w:hint="default"/>
        <w:lang w:val="hr-HR" w:eastAsia="en-US" w:bidi="ar-SA"/>
      </w:rPr>
    </w:lvl>
    <w:lvl w:ilvl="5" w:tplc="79E23A70">
      <w:numFmt w:val="bullet"/>
      <w:lvlText w:val="•"/>
      <w:lvlJc w:val="left"/>
      <w:pPr>
        <w:ind w:left="4783" w:hanging="147"/>
      </w:pPr>
      <w:rPr>
        <w:rFonts w:hint="default"/>
        <w:lang w:val="hr-HR" w:eastAsia="en-US" w:bidi="ar-SA"/>
      </w:rPr>
    </w:lvl>
    <w:lvl w:ilvl="6" w:tplc="3D147302">
      <w:numFmt w:val="bullet"/>
      <w:lvlText w:val="•"/>
      <w:lvlJc w:val="left"/>
      <w:pPr>
        <w:ind w:left="5687" w:hanging="147"/>
      </w:pPr>
      <w:rPr>
        <w:rFonts w:hint="default"/>
        <w:lang w:val="hr-HR" w:eastAsia="en-US" w:bidi="ar-SA"/>
      </w:rPr>
    </w:lvl>
    <w:lvl w:ilvl="7" w:tplc="6EBA718E">
      <w:numFmt w:val="bullet"/>
      <w:lvlText w:val="•"/>
      <w:lvlJc w:val="left"/>
      <w:pPr>
        <w:ind w:left="6592" w:hanging="147"/>
      </w:pPr>
      <w:rPr>
        <w:rFonts w:hint="default"/>
        <w:lang w:val="hr-HR" w:eastAsia="en-US" w:bidi="ar-SA"/>
      </w:rPr>
    </w:lvl>
    <w:lvl w:ilvl="8" w:tplc="E65CEB2A">
      <w:numFmt w:val="bullet"/>
      <w:lvlText w:val="•"/>
      <w:lvlJc w:val="left"/>
      <w:pPr>
        <w:ind w:left="7497" w:hanging="147"/>
      </w:pPr>
      <w:rPr>
        <w:rFonts w:hint="default"/>
        <w:lang w:val="hr-HR" w:eastAsia="en-US" w:bidi="ar-SA"/>
      </w:rPr>
    </w:lvl>
  </w:abstractNum>
  <w:abstractNum w:abstractNumId="14" w15:restartNumberingAfterBreak="0">
    <w:nsid w:val="2FF44D2D"/>
    <w:multiLevelType w:val="hybridMultilevel"/>
    <w:tmpl w:val="FDBA7B12"/>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5" w15:restartNumberingAfterBreak="0">
    <w:nsid w:val="3B8D56D7"/>
    <w:multiLevelType w:val="hybridMultilevel"/>
    <w:tmpl w:val="92D6A2D6"/>
    <w:lvl w:ilvl="0" w:tplc="041A0001">
      <w:start w:val="1"/>
      <w:numFmt w:val="bullet"/>
      <w:lvlText w:val=""/>
      <w:lvlJc w:val="left"/>
      <w:pPr>
        <w:ind w:left="384" w:hanging="269"/>
      </w:pPr>
      <w:rPr>
        <w:rFonts w:ascii="Symbol" w:hAnsi="Symbol" w:hint="default"/>
        <w:b w:val="0"/>
        <w:bCs w:val="0"/>
        <w:i w:val="0"/>
        <w:iCs w:val="0"/>
        <w:w w:val="100"/>
        <w:sz w:val="24"/>
        <w:szCs w:val="24"/>
        <w:lang w:val="hr-HR" w:eastAsia="en-US" w:bidi="ar-SA"/>
      </w:rPr>
    </w:lvl>
    <w:lvl w:ilvl="1" w:tplc="FFFFFFFF">
      <w:numFmt w:val="bullet"/>
      <w:lvlText w:val="•"/>
      <w:lvlJc w:val="left"/>
      <w:pPr>
        <w:ind w:left="1272" w:hanging="269"/>
      </w:pPr>
      <w:rPr>
        <w:rFonts w:hint="default"/>
        <w:lang w:val="hr-HR" w:eastAsia="en-US" w:bidi="ar-SA"/>
      </w:rPr>
    </w:lvl>
    <w:lvl w:ilvl="2" w:tplc="FFFFFFFF">
      <w:numFmt w:val="bullet"/>
      <w:lvlText w:val="•"/>
      <w:lvlJc w:val="left"/>
      <w:pPr>
        <w:ind w:left="2165" w:hanging="269"/>
      </w:pPr>
      <w:rPr>
        <w:rFonts w:hint="default"/>
        <w:lang w:val="hr-HR" w:eastAsia="en-US" w:bidi="ar-SA"/>
      </w:rPr>
    </w:lvl>
    <w:lvl w:ilvl="3" w:tplc="FFFFFFFF">
      <w:numFmt w:val="bullet"/>
      <w:lvlText w:val="•"/>
      <w:lvlJc w:val="left"/>
      <w:pPr>
        <w:ind w:left="3057" w:hanging="269"/>
      </w:pPr>
      <w:rPr>
        <w:rFonts w:hint="default"/>
        <w:lang w:val="hr-HR" w:eastAsia="en-US" w:bidi="ar-SA"/>
      </w:rPr>
    </w:lvl>
    <w:lvl w:ilvl="4" w:tplc="FFFFFFFF">
      <w:numFmt w:val="bullet"/>
      <w:lvlText w:val="•"/>
      <w:lvlJc w:val="left"/>
      <w:pPr>
        <w:ind w:left="3950" w:hanging="269"/>
      </w:pPr>
      <w:rPr>
        <w:rFonts w:hint="default"/>
        <w:lang w:val="hr-HR" w:eastAsia="en-US" w:bidi="ar-SA"/>
      </w:rPr>
    </w:lvl>
    <w:lvl w:ilvl="5" w:tplc="FFFFFFFF">
      <w:numFmt w:val="bullet"/>
      <w:lvlText w:val="•"/>
      <w:lvlJc w:val="left"/>
      <w:pPr>
        <w:ind w:left="4843" w:hanging="269"/>
      </w:pPr>
      <w:rPr>
        <w:rFonts w:hint="default"/>
        <w:lang w:val="hr-HR" w:eastAsia="en-US" w:bidi="ar-SA"/>
      </w:rPr>
    </w:lvl>
    <w:lvl w:ilvl="6" w:tplc="FFFFFFFF">
      <w:numFmt w:val="bullet"/>
      <w:lvlText w:val="•"/>
      <w:lvlJc w:val="left"/>
      <w:pPr>
        <w:ind w:left="5735" w:hanging="269"/>
      </w:pPr>
      <w:rPr>
        <w:rFonts w:hint="default"/>
        <w:lang w:val="hr-HR" w:eastAsia="en-US" w:bidi="ar-SA"/>
      </w:rPr>
    </w:lvl>
    <w:lvl w:ilvl="7" w:tplc="FFFFFFFF">
      <w:numFmt w:val="bullet"/>
      <w:lvlText w:val="•"/>
      <w:lvlJc w:val="left"/>
      <w:pPr>
        <w:ind w:left="6628" w:hanging="269"/>
      </w:pPr>
      <w:rPr>
        <w:rFonts w:hint="default"/>
        <w:lang w:val="hr-HR" w:eastAsia="en-US" w:bidi="ar-SA"/>
      </w:rPr>
    </w:lvl>
    <w:lvl w:ilvl="8" w:tplc="FFFFFFFF">
      <w:numFmt w:val="bullet"/>
      <w:lvlText w:val="•"/>
      <w:lvlJc w:val="left"/>
      <w:pPr>
        <w:ind w:left="7521" w:hanging="269"/>
      </w:pPr>
      <w:rPr>
        <w:rFonts w:hint="default"/>
        <w:lang w:val="hr-HR" w:eastAsia="en-US" w:bidi="ar-SA"/>
      </w:rPr>
    </w:lvl>
  </w:abstractNum>
  <w:abstractNum w:abstractNumId="16" w15:restartNumberingAfterBreak="0">
    <w:nsid w:val="42B973F0"/>
    <w:multiLevelType w:val="hybridMultilevel"/>
    <w:tmpl w:val="9C7CEEC8"/>
    <w:lvl w:ilvl="0" w:tplc="392227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5D11E56"/>
    <w:multiLevelType w:val="hybridMultilevel"/>
    <w:tmpl w:val="8190134E"/>
    <w:lvl w:ilvl="0" w:tplc="041A0001">
      <w:start w:val="1"/>
      <w:numFmt w:val="bullet"/>
      <w:lvlText w:val=""/>
      <w:lvlJc w:val="left"/>
      <w:pPr>
        <w:ind w:left="836" w:hanging="360"/>
      </w:pPr>
      <w:rPr>
        <w:rFonts w:ascii="Symbol" w:hAnsi="Symbol" w:hint="default"/>
        <w:b w:val="0"/>
        <w:bCs w:val="0"/>
        <w:i w:val="0"/>
        <w:iCs w:val="0"/>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877AAB"/>
    <w:multiLevelType w:val="hybridMultilevel"/>
    <w:tmpl w:val="9724C844"/>
    <w:lvl w:ilvl="0" w:tplc="75CED078">
      <w:start w:val="1"/>
      <w:numFmt w:val="decimal"/>
      <w:lvlText w:val="%1."/>
      <w:lvlJc w:val="left"/>
      <w:pPr>
        <w:ind w:left="384" w:hanging="269"/>
      </w:pPr>
      <w:rPr>
        <w:rFonts w:ascii="Arial" w:eastAsia="Arial" w:hAnsi="Arial" w:cs="Arial" w:hint="default"/>
        <w:b w:val="0"/>
        <w:bCs w:val="0"/>
        <w:i w:val="0"/>
        <w:iCs w:val="0"/>
        <w:w w:val="100"/>
        <w:sz w:val="24"/>
        <w:szCs w:val="24"/>
        <w:lang w:val="hr-HR" w:eastAsia="en-US" w:bidi="ar-SA"/>
      </w:rPr>
    </w:lvl>
    <w:lvl w:ilvl="1" w:tplc="06A89CFE">
      <w:numFmt w:val="bullet"/>
      <w:lvlText w:val="•"/>
      <w:lvlJc w:val="left"/>
      <w:pPr>
        <w:ind w:left="1272" w:hanging="269"/>
      </w:pPr>
      <w:rPr>
        <w:rFonts w:hint="default"/>
        <w:lang w:val="hr-HR" w:eastAsia="en-US" w:bidi="ar-SA"/>
      </w:rPr>
    </w:lvl>
    <w:lvl w:ilvl="2" w:tplc="3460CED8">
      <w:numFmt w:val="bullet"/>
      <w:lvlText w:val="•"/>
      <w:lvlJc w:val="left"/>
      <w:pPr>
        <w:ind w:left="2165" w:hanging="269"/>
      </w:pPr>
      <w:rPr>
        <w:rFonts w:hint="default"/>
        <w:lang w:val="hr-HR" w:eastAsia="en-US" w:bidi="ar-SA"/>
      </w:rPr>
    </w:lvl>
    <w:lvl w:ilvl="3" w:tplc="CC94D292">
      <w:numFmt w:val="bullet"/>
      <w:lvlText w:val="•"/>
      <w:lvlJc w:val="left"/>
      <w:pPr>
        <w:ind w:left="3057" w:hanging="269"/>
      </w:pPr>
      <w:rPr>
        <w:rFonts w:hint="default"/>
        <w:lang w:val="hr-HR" w:eastAsia="en-US" w:bidi="ar-SA"/>
      </w:rPr>
    </w:lvl>
    <w:lvl w:ilvl="4" w:tplc="DF08E090">
      <w:numFmt w:val="bullet"/>
      <w:lvlText w:val="•"/>
      <w:lvlJc w:val="left"/>
      <w:pPr>
        <w:ind w:left="3950" w:hanging="269"/>
      </w:pPr>
      <w:rPr>
        <w:rFonts w:hint="default"/>
        <w:lang w:val="hr-HR" w:eastAsia="en-US" w:bidi="ar-SA"/>
      </w:rPr>
    </w:lvl>
    <w:lvl w:ilvl="5" w:tplc="A1801622">
      <w:numFmt w:val="bullet"/>
      <w:lvlText w:val="•"/>
      <w:lvlJc w:val="left"/>
      <w:pPr>
        <w:ind w:left="4843" w:hanging="269"/>
      </w:pPr>
      <w:rPr>
        <w:rFonts w:hint="default"/>
        <w:lang w:val="hr-HR" w:eastAsia="en-US" w:bidi="ar-SA"/>
      </w:rPr>
    </w:lvl>
    <w:lvl w:ilvl="6" w:tplc="9FACF150">
      <w:numFmt w:val="bullet"/>
      <w:lvlText w:val="•"/>
      <w:lvlJc w:val="left"/>
      <w:pPr>
        <w:ind w:left="5735" w:hanging="269"/>
      </w:pPr>
      <w:rPr>
        <w:rFonts w:hint="default"/>
        <w:lang w:val="hr-HR" w:eastAsia="en-US" w:bidi="ar-SA"/>
      </w:rPr>
    </w:lvl>
    <w:lvl w:ilvl="7" w:tplc="2534A24C">
      <w:numFmt w:val="bullet"/>
      <w:lvlText w:val="•"/>
      <w:lvlJc w:val="left"/>
      <w:pPr>
        <w:ind w:left="6628" w:hanging="269"/>
      </w:pPr>
      <w:rPr>
        <w:rFonts w:hint="default"/>
        <w:lang w:val="hr-HR" w:eastAsia="en-US" w:bidi="ar-SA"/>
      </w:rPr>
    </w:lvl>
    <w:lvl w:ilvl="8" w:tplc="C862D122">
      <w:numFmt w:val="bullet"/>
      <w:lvlText w:val="•"/>
      <w:lvlJc w:val="left"/>
      <w:pPr>
        <w:ind w:left="7521" w:hanging="269"/>
      </w:pPr>
      <w:rPr>
        <w:rFonts w:hint="default"/>
        <w:lang w:val="hr-HR" w:eastAsia="en-US" w:bidi="ar-SA"/>
      </w:rPr>
    </w:lvl>
  </w:abstractNum>
  <w:abstractNum w:abstractNumId="19" w15:restartNumberingAfterBreak="0">
    <w:nsid w:val="52CD4067"/>
    <w:multiLevelType w:val="hybridMultilevel"/>
    <w:tmpl w:val="FA368CD6"/>
    <w:lvl w:ilvl="0" w:tplc="805A7098">
      <w:numFmt w:val="bullet"/>
      <w:lvlText w:val="-"/>
      <w:lvlJc w:val="left"/>
      <w:pPr>
        <w:ind w:left="836" w:hanging="360"/>
      </w:pPr>
      <w:rPr>
        <w:rFonts w:ascii="Times New Roman" w:eastAsia="Times New Roman" w:hAnsi="Times New Roman" w:cs="Times New Roman" w:hint="default"/>
        <w:b w:val="0"/>
        <w:bCs w:val="0"/>
        <w:i w:val="0"/>
        <w:iCs w:val="0"/>
        <w:w w:val="99"/>
        <w:sz w:val="24"/>
        <w:szCs w:val="24"/>
        <w:lang w:val="hr-HR" w:eastAsia="en-US" w:bidi="ar-SA"/>
      </w:rPr>
    </w:lvl>
    <w:lvl w:ilvl="1" w:tplc="D0C49D8C">
      <w:numFmt w:val="bullet"/>
      <w:lvlText w:val="•"/>
      <w:lvlJc w:val="left"/>
      <w:pPr>
        <w:ind w:left="1686" w:hanging="360"/>
      </w:pPr>
      <w:rPr>
        <w:rFonts w:hint="default"/>
        <w:lang w:val="hr-HR" w:eastAsia="en-US" w:bidi="ar-SA"/>
      </w:rPr>
    </w:lvl>
    <w:lvl w:ilvl="2" w:tplc="B22E23E6">
      <w:numFmt w:val="bullet"/>
      <w:lvlText w:val="•"/>
      <w:lvlJc w:val="left"/>
      <w:pPr>
        <w:ind w:left="2533" w:hanging="360"/>
      </w:pPr>
      <w:rPr>
        <w:rFonts w:hint="default"/>
        <w:lang w:val="hr-HR" w:eastAsia="en-US" w:bidi="ar-SA"/>
      </w:rPr>
    </w:lvl>
    <w:lvl w:ilvl="3" w:tplc="B9A470C2">
      <w:numFmt w:val="bullet"/>
      <w:lvlText w:val="•"/>
      <w:lvlJc w:val="left"/>
      <w:pPr>
        <w:ind w:left="3379" w:hanging="360"/>
      </w:pPr>
      <w:rPr>
        <w:rFonts w:hint="default"/>
        <w:lang w:val="hr-HR" w:eastAsia="en-US" w:bidi="ar-SA"/>
      </w:rPr>
    </w:lvl>
    <w:lvl w:ilvl="4" w:tplc="2BF02096">
      <w:numFmt w:val="bullet"/>
      <w:lvlText w:val="•"/>
      <w:lvlJc w:val="left"/>
      <w:pPr>
        <w:ind w:left="4226" w:hanging="360"/>
      </w:pPr>
      <w:rPr>
        <w:rFonts w:hint="default"/>
        <w:lang w:val="hr-HR" w:eastAsia="en-US" w:bidi="ar-SA"/>
      </w:rPr>
    </w:lvl>
    <w:lvl w:ilvl="5" w:tplc="8BEA1F66">
      <w:numFmt w:val="bullet"/>
      <w:lvlText w:val="•"/>
      <w:lvlJc w:val="left"/>
      <w:pPr>
        <w:ind w:left="5073" w:hanging="360"/>
      </w:pPr>
      <w:rPr>
        <w:rFonts w:hint="default"/>
        <w:lang w:val="hr-HR" w:eastAsia="en-US" w:bidi="ar-SA"/>
      </w:rPr>
    </w:lvl>
    <w:lvl w:ilvl="6" w:tplc="F1DACF4A">
      <w:numFmt w:val="bullet"/>
      <w:lvlText w:val="•"/>
      <w:lvlJc w:val="left"/>
      <w:pPr>
        <w:ind w:left="5919" w:hanging="360"/>
      </w:pPr>
      <w:rPr>
        <w:rFonts w:hint="default"/>
        <w:lang w:val="hr-HR" w:eastAsia="en-US" w:bidi="ar-SA"/>
      </w:rPr>
    </w:lvl>
    <w:lvl w:ilvl="7" w:tplc="F17A8E0E">
      <w:numFmt w:val="bullet"/>
      <w:lvlText w:val="•"/>
      <w:lvlJc w:val="left"/>
      <w:pPr>
        <w:ind w:left="6766" w:hanging="360"/>
      </w:pPr>
      <w:rPr>
        <w:rFonts w:hint="default"/>
        <w:lang w:val="hr-HR" w:eastAsia="en-US" w:bidi="ar-SA"/>
      </w:rPr>
    </w:lvl>
    <w:lvl w:ilvl="8" w:tplc="3CA87468">
      <w:numFmt w:val="bullet"/>
      <w:lvlText w:val="•"/>
      <w:lvlJc w:val="left"/>
      <w:pPr>
        <w:ind w:left="7613" w:hanging="360"/>
      </w:pPr>
      <w:rPr>
        <w:rFonts w:hint="default"/>
        <w:lang w:val="hr-HR" w:eastAsia="en-US" w:bidi="ar-SA"/>
      </w:rPr>
    </w:lvl>
  </w:abstractNum>
  <w:abstractNum w:abstractNumId="20" w15:restartNumberingAfterBreak="0">
    <w:nsid w:val="53FD4FFC"/>
    <w:multiLevelType w:val="hybridMultilevel"/>
    <w:tmpl w:val="548E44B6"/>
    <w:lvl w:ilvl="0" w:tplc="4E44FFC6">
      <w:start w:val="9"/>
      <w:numFmt w:val="decimal"/>
      <w:lvlText w:val="%1."/>
      <w:lvlJc w:val="left"/>
      <w:pPr>
        <w:ind w:left="384" w:hanging="269"/>
      </w:pPr>
      <w:rPr>
        <w:rFonts w:ascii="Arial" w:eastAsia="Arial" w:hAnsi="Arial" w:cs="Arial" w:hint="default"/>
        <w:b w:val="0"/>
        <w:bCs w:val="0"/>
        <w:i w:val="0"/>
        <w:iCs w:val="0"/>
        <w:w w:val="100"/>
        <w:sz w:val="24"/>
        <w:szCs w:val="24"/>
        <w:lang w:val="hr-HR" w:eastAsia="en-US" w:bidi="ar-SA"/>
      </w:rPr>
    </w:lvl>
    <w:lvl w:ilvl="1" w:tplc="0F60209A">
      <w:numFmt w:val="bullet"/>
      <w:lvlText w:val="•"/>
      <w:lvlJc w:val="left"/>
      <w:pPr>
        <w:ind w:left="1272" w:hanging="269"/>
      </w:pPr>
      <w:rPr>
        <w:rFonts w:hint="default"/>
        <w:lang w:val="hr-HR" w:eastAsia="en-US" w:bidi="ar-SA"/>
      </w:rPr>
    </w:lvl>
    <w:lvl w:ilvl="2" w:tplc="2B34EE32">
      <w:numFmt w:val="bullet"/>
      <w:lvlText w:val="•"/>
      <w:lvlJc w:val="left"/>
      <w:pPr>
        <w:ind w:left="2165" w:hanging="269"/>
      </w:pPr>
      <w:rPr>
        <w:rFonts w:hint="default"/>
        <w:lang w:val="hr-HR" w:eastAsia="en-US" w:bidi="ar-SA"/>
      </w:rPr>
    </w:lvl>
    <w:lvl w:ilvl="3" w:tplc="849CBA22">
      <w:numFmt w:val="bullet"/>
      <w:lvlText w:val="•"/>
      <w:lvlJc w:val="left"/>
      <w:pPr>
        <w:ind w:left="3057" w:hanging="269"/>
      </w:pPr>
      <w:rPr>
        <w:rFonts w:hint="default"/>
        <w:lang w:val="hr-HR" w:eastAsia="en-US" w:bidi="ar-SA"/>
      </w:rPr>
    </w:lvl>
    <w:lvl w:ilvl="4" w:tplc="2E224818">
      <w:numFmt w:val="bullet"/>
      <w:lvlText w:val="•"/>
      <w:lvlJc w:val="left"/>
      <w:pPr>
        <w:ind w:left="3950" w:hanging="269"/>
      </w:pPr>
      <w:rPr>
        <w:rFonts w:hint="default"/>
        <w:lang w:val="hr-HR" w:eastAsia="en-US" w:bidi="ar-SA"/>
      </w:rPr>
    </w:lvl>
    <w:lvl w:ilvl="5" w:tplc="4EA456E6">
      <w:numFmt w:val="bullet"/>
      <w:lvlText w:val="•"/>
      <w:lvlJc w:val="left"/>
      <w:pPr>
        <w:ind w:left="4843" w:hanging="269"/>
      </w:pPr>
      <w:rPr>
        <w:rFonts w:hint="default"/>
        <w:lang w:val="hr-HR" w:eastAsia="en-US" w:bidi="ar-SA"/>
      </w:rPr>
    </w:lvl>
    <w:lvl w:ilvl="6" w:tplc="2B826A88">
      <w:numFmt w:val="bullet"/>
      <w:lvlText w:val="•"/>
      <w:lvlJc w:val="left"/>
      <w:pPr>
        <w:ind w:left="5735" w:hanging="269"/>
      </w:pPr>
      <w:rPr>
        <w:rFonts w:hint="default"/>
        <w:lang w:val="hr-HR" w:eastAsia="en-US" w:bidi="ar-SA"/>
      </w:rPr>
    </w:lvl>
    <w:lvl w:ilvl="7" w:tplc="46AA5FBC">
      <w:numFmt w:val="bullet"/>
      <w:lvlText w:val="•"/>
      <w:lvlJc w:val="left"/>
      <w:pPr>
        <w:ind w:left="6628" w:hanging="269"/>
      </w:pPr>
      <w:rPr>
        <w:rFonts w:hint="default"/>
        <w:lang w:val="hr-HR" w:eastAsia="en-US" w:bidi="ar-SA"/>
      </w:rPr>
    </w:lvl>
    <w:lvl w:ilvl="8" w:tplc="1F2AFBA8">
      <w:numFmt w:val="bullet"/>
      <w:lvlText w:val="•"/>
      <w:lvlJc w:val="left"/>
      <w:pPr>
        <w:ind w:left="7521" w:hanging="269"/>
      </w:pPr>
      <w:rPr>
        <w:rFonts w:hint="default"/>
        <w:lang w:val="hr-HR" w:eastAsia="en-US" w:bidi="ar-SA"/>
      </w:rPr>
    </w:lvl>
  </w:abstractNum>
  <w:abstractNum w:abstractNumId="21" w15:restartNumberingAfterBreak="0">
    <w:nsid w:val="54811931"/>
    <w:multiLevelType w:val="hybridMultilevel"/>
    <w:tmpl w:val="8FCAB0A8"/>
    <w:lvl w:ilvl="0" w:tplc="B5B09B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2A815D6"/>
    <w:multiLevelType w:val="hybridMultilevel"/>
    <w:tmpl w:val="C87007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9CA290C"/>
    <w:multiLevelType w:val="hybridMultilevel"/>
    <w:tmpl w:val="11DEF0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D1A55FA"/>
    <w:multiLevelType w:val="hybridMultilevel"/>
    <w:tmpl w:val="207A2E42"/>
    <w:lvl w:ilvl="0" w:tplc="E13E9E38">
      <w:start w:val="1"/>
      <w:numFmt w:val="decimal"/>
      <w:lvlText w:val="%1."/>
      <w:lvlJc w:val="left"/>
      <w:pPr>
        <w:ind w:left="3105" w:hanging="269"/>
      </w:pPr>
      <w:rPr>
        <w:rFonts w:ascii="Arial" w:eastAsia="Arial" w:hAnsi="Arial" w:cs="Arial" w:hint="default"/>
        <w:b w:val="0"/>
        <w:bCs w:val="0"/>
        <w:i w:val="0"/>
        <w:iCs w:val="0"/>
        <w:w w:val="99"/>
        <w:sz w:val="24"/>
        <w:szCs w:val="24"/>
        <w:lang w:val="hr-HR" w:eastAsia="en-US" w:bidi="ar-SA"/>
      </w:rPr>
    </w:lvl>
    <w:lvl w:ilvl="1" w:tplc="5AD4E688">
      <w:numFmt w:val="bullet"/>
      <w:lvlText w:val="•"/>
      <w:lvlJc w:val="left"/>
      <w:pPr>
        <w:ind w:left="3992" w:hanging="269"/>
      </w:pPr>
      <w:rPr>
        <w:rFonts w:hint="default"/>
        <w:lang w:val="hr-HR" w:eastAsia="en-US" w:bidi="ar-SA"/>
      </w:rPr>
    </w:lvl>
    <w:lvl w:ilvl="2" w:tplc="AE2A1CF0">
      <w:numFmt w:val="bullet"/>
      <w:lvlText w:val="•"/>
      <w:lvlJc w:val="left"/>
      <w:pPr>
        <w:ind w:left="4885" w:hanging="269"/>
      </w:pPr>
      <w:rPr>
        <w:rFonts w:hint="default"/>
        <w:lang w:val="hr-HR" w:eastAsia="en-US" w:bidi="ar-SA"/>
      </w:rPr>
    </w:lvl>
    <w:lvl w:ilvl="3" w:tplc="7D3029D8">
      <w:numFmt w:val="bullet"/>
      <w:lvlText w:val="•"/>
      <w:lvlJc w:val="left"/>
      <w:pPr>
        <w:ind w:left="5777" w:hanging="269"/>
      </w:pPr>
      <w:rPr>
        <w:rFonts w:hint="default"/>
        <w:lang w:val="hr-HR" w:eastAsia="en-US" w:bidi="ar-SA"/>
      </w:rPr>
    </w:lvl>
    <w:lvl w:ilvl="4" w:tplc="C89CB07C">
      <w:numFmt w:val="bullet"/>
      <w:lvlText w:val="•"/>
      <w:lvlJc w:val="left"/>
      <w:pPr>
        <w:ind w:left="6670" w:hanging="269"/>
      </w:pPr>
      <w:rPr>
        <w:rFonts w:hint="default"/>
        <w:lang w:val="hr-HR" w:eastAsia="en-US" w:bidi="ar-SA"/>
      </w:rPr>
    </w:lvl>
    <w:lvl w:ilvl="5" w:tplc="1DBE7432">
      <w:numFmt w:val="bullet"/>
      <w:lvlText w:val="•"/>
      <w:lvlJc w:val="left"/>
      <w:pPr>
        <w:ind w:left="7563" w:hanging="269"/>
      </w:pPr>
      <w:rPr>
        <w:rFonts w:hint="default"/>
        <w:lang w:val="hr-HR" w:eastAsia="en-US" w:bidi="ar-SA"/>
      </w:rPr>
    </w:lvl>
    <w:lvl w:ilvl="6" w:tplc="2AC89D24">
      <w:numFmt w:val="bullet"/>
      <w:lvlText w:val="•"/>
      <w:lvlJc w:val="left"/>
      <w:pPr>
        <w:ind w:left="8455" w:hanging="269"/>
      </w:pPr>
      <w:rPr>
        <w:rFonts w:hint="default"/>
        <w:lang w:val="hr-HR" w:eastAsia="en-US" w:bidi="ar-SA"/>
      </w:rPr>
    </w:lvl>
    <w:lvl w:ilvl="7" w:tplc="0622B848">
      <w:numFmt w:val="bullet"/>
      <w:lvlText w:val="•"/>
      <w:lvlJc w:val="left"/>
      <w:pPr>
        <w:ind w:left="9348" w:hanging="269"/>
      </w:pPr>
      <w:rPr>
        <w:rFonts w:hint="default"/>
        <w:lang w:val="hr-HR" w:eastAsia="en-US" w:bidi="ar-SA"/>
      </w:rPr>
    </w:lvl>
    <w:lvl w:ilvl="8" w:tplc="2D9E646E">
      <w:numFmt w:val="bullet"/>
      <w:lvlText w:val="•"/>
      <w:lvlJc w:val="left"/>
      <w:pPr>
        <w:ind w:left="10241" w:hanging="269"/>
      </w:pPr>
      <w:rPr>
        <w:rFonts w:hint="default"/>
        <w:lang w:val="hr-HR" w:eastAsia="en-US" w:bidi="ar-SA"/>
      </w:rPr>
    </w:lvl>
  </w:abstractNum>
  <w:abstractNum w:abstractNumId="25" w15:restartNumberingAfterBreak="0">
    <w:nsid w:val="6E852B4A"/>
    <w:multiLevelType w:val="hybridMultilevel"/>
    <w:tmpl w:val="E0E6924E"/>
    <w:lvl w:ilvl="0" w:tplc="041A0001">
      <w:start w:val="1"/>
      <w:numFmt w:val="bullet"/>
      <w:lvlText w:val=""/>
      <w:lvlJc w:val="left"/>
      <w:pPr>
        <w:ind w:left="384" w:hanging="269"/>
      </w:pPr>
      <w:rPr>
        <w:rFonts w:ascii="Symbol" w:hAnsi="Symbol" w:hint="default"/>
        <w:b w:val="0"/>
        <w:bCs w:val="0"/>
        <w:i w:val="0"/>
        <w:iCs w:val="0"/>
        <w:w w:val="100"/>
        <w:sz w:val="24"/>
        <w:szCs w:val="24"/>
        <w:lang w:val="hr-HR" w:eastAsia="en-US" w:bidi="ar-SA"/>
      </w:rPr>
    </w:lvl>
    <w:lvl w:ilvl="1" w:tplc="FFFFFFFF">
      <w:numFmt w:val="bullet"/>
      <w:lvlText w:val="•"/>
      <w:lvlJc w:val="left"/>
      <w:pPr>
        <w:ind w:left="1272" w:hanging="269"/>
      </w:pPr>
      <w:rPr>
        <w:rFonts w:hint="default"/>
        <w:lang w:val="hr-HR" w:eastAsia="en-US" w:bidi="ar-SA"/>
      </w:rPr>
    </w:lvl>
    <w:lvl w:ilvl="2" w:tplc="FFFFFFFF">
      <w:numFmt w:val="bullet"/>
      <w:lvlText w:val="•"/>
      <w:lvlJc w:val="left"/>
      <w:pPr>
        <w:ind w:left="2165" w:hanging="269"/>
      </w:pPr>
      <w:rPr>
        <w:rFonts w:hint="default"/>
        <w:lang w:val="hr-HR" w:eastAsia="en-US" w:bidi="ar-SA"/>
      </w:rPr>
    </w:lvl>
    <w:lvl w:ilvl="3" w:tplc="FFFFFFFF">
      <w:numFmt w:val="bullet"/>
      <w:lvlText w:val="•"/>
      <w:lvlJc w:val="left"/>
      <w:pPr>
        <w:ind w:left="3057" w:hanging="269"/>
      </w:pPr>
      <w:rPr>
        <w:rFonts w:hint="default"/>
        <w:lang w:val="hr-HR" w:eastAsia="en-US" w:bidi="ar-SA"/>
      </w:rPr>
    </w:lvl>
    <w:lvl w:ilvl="4" w:tplc="FFFFFFFF">
      <w:numFmt w:val="bullet"/>
      <w:lvlText w:val="•"/>
      <w:lvlJc w:val="left"/>
      <w:pPr>
        <w:ind w:left="3950" w:hanging="269"/>
      </w:pPr>
      <w:rPr>
        <w:rFonts w:hint="default"/>
        <w:lang w:val="hr-HR" w:eastAsia="en-US" w:bidi="ar-SA"/>
      </w:rPr>
    </w:lvl>
    <w:lvl w:ilvl="5" w:tplc="FFFFFFFF">
      <w:numFmt w:val="bullet"/>
      <w:lvlText w:val="•"/>
      <w:lvlJc w:val="left"/>
      <w:pPr>
        <w:ind w:left="4843" w:hanging="269"/>
      </w:pPr>
      <w:rPr>
        <w:rFonts w:hint="default"/>
        <w:lang w:val="hr-HR" w:eastAsia="en-US" w:bidi="ar-SA"/>
      </w:rPr>
    </w:lvl>
    <w:lvl w:ilvl="6" w:tplc="FFFFFFFF">
      <w:numFmt w:val="bullet"/>
      <w:lvlText w:val="•"/>
      <w:lvlJc w:val="left"/>
      <w:pPr>
        <w:ind w:left="5735" w:hanging="269"/>
      </w:pPr>
      <w:rPr>
        <w:rFonts w:hint="default"/>
        <w:lang w:val="hr-HR" w:eastAsia="en-US" w:bidi="ar-SA"/>
      </w:rPr>
    </w:lvl>
    <w:lvl w:ilvl="7" w:tplc="FFFFFFFF">
      <w:numFmt w:val="bullet"/>
      <w:lvlText w:val="•"/>
      <w:lvlJc w:val="left"/>
      <w:pPr>
        <w:ind w:left="6628" w:hanging="269"/>
      </w:pPr>
      <w:rPr>
        <w:rFonts w:hint="default"/>
        <w:lang w:val="hr-HR" w:eastAsia="en-US" w:bidi="ar-SA"/>
      </w:rPr>
    </w:lvl>
    <w:lvl w:ilvl="8" w:tplc="FFFFFFFF">
      <w:numFmt w:val="bullet"/>
      <w:lvlText w:val="•"/>
      <w:lvlJc w:val="left"/>
      <w:pPr>
        <w:ind w:left="7521" w:hanging="269"/>
      </w:pPr>
      <w:rPr>
        <w:rFonts w:hint="default"/>
        <w:lang w:val="hr-HR" w:eastAsia="en-US" w:bidi="ar-SA"/>
      </w:rPr>
    </w:lvl>
  </w:abstractNum>
  <w:abstractNum w:abstractNumId="26" w15:restartNumberingAfterBreak="0">
    <w:nsid w:val="6ED47F11"/>
    <w:multiLevelType w:val="hybridMultilevel"/>
    <w:tmpl w:val="29C6FD48"/>
    <w:lvl w:ilvl="0" w:tplc="580C5EE2">
      <w:start w:val="1"/>
      <w:numFmt w:val="decimal"/>
      <w:lvlText w:val="%1."/>
      <w:lvlJc w:val="left"/>
      <w:pPr>
        <w:ind w:left="384" w:hanging="269"/>
      </w:pPr>
      <w:rPr>
        <w:rFonts w:ascii="Arial" w:eastAsia="Arial" w:hAnsi="Arial" w:cs="Arial" w:hint="default"/>
        <w:b w:val="0"/>
        <w:bCs w:val="0"/>
        <w:i w:val="0"/>
        <w:iCs w:val="0"/>
        <w:w w:val="100"/>
        <w:sz w:val="24"/>
        <w:szCs w:val="24"/>
        <w:lang w:val="hr-HR" w:eastAsia="en-US" w:bidi="ar-SA"/>
      </w:rPr>
    </w:lvl>
    <w:lvl w:ilvl="1" w:tplc="91A4AC8A">
      <w:numFmt w:val="bullet"/>
      <w:lvlText w:val="•"/>
      <w:lvlJc w:val="left"/>
      <w:pPr>
        <w:ind w:left="1272" w:hanging="269"/>
      </w:pPr>
      <w:rPr>
        <w:rFonts w:hint="default"/>
        <w:lang w:val="hr-HR" w:eastAsia="en-US" w:bidi="ar-SA"/>
      </w:rPr>
    </w:lvl>
    <w:lvl w:ilvl="2" w:tplc="94E817DA">
      <w:numFmt w:val="bullet"/>
      <w:lvlText w:val="•"/>
      <w:lvlJc w:val="left"/>
      <w:pPr>
        <w:ind w:left="2165" w:hanging="269"/>
      </w:pPr>
      <w:rPr>
        <w:rFonts w:hint="default"/>
        <w:lang w:val="hr-HR" w:eastAsia="en-US" w:bidi="ar-SA"/>
      </w:rPr>
    </w:lvl>
    <w:lvl w:ilvl="3" w:tplc="5472F3A8">
      <w:numFmt w:val="bullet"/>
      <w:lvlText w:val="•"/>
      <w:lvlJc w:val="left"/>
      <w:pPr>
        <w:ind w:left="3057" w:hanging="269"/>
      </w:pPr>
      <w:rPr>
        <w:rFonts w:hint="default"/>
        <w:lang w:val="hr-HR" w:eastAsia="en-US" w:bidi="ar-SA"/>
      </w:rPr>
    </w:lvl>
    <w:lvl w:ilvl="4" w:tplc="39D6570C">
      <w:numFmt w:val="bullet"/>
      <w:lvlText w:val="•"/>
      <w:lvlJc w:val="left"/>
      <w:pPr>
        <w:ind w:left="3950" w:hanging="269"/>
      </w:pPr>
      <w:rPr>
        <w:rFonts w:hint="default"/>
        <w:lang w:val="hr-HR" w:eastAsia="en-US" w:bidi="ar-SA"/>
      </w:rPr>
    </w:lvl>
    <w:lvl w:ilvl="5" w:tplc="C3E00A66">
      <w:numFmt w:val="bullet"/>
      <w:lvlText w:val="•"/>
      <w:lvlJc w:val="left"/>
      <w:pPr>
        <w:ind w:left="4843" w:hanging="269"/>
      </w:pPr>
      <w:rPr>
        <w:rFonts w:hint="default"/>
        <w:lang w:val="hr-HR" w:eastAsia="en-US" w:bidi="ar-SA"/>
      </w:rPr>
    </w:lvl>
    <w:lvl w:ilvl="6" w:tplc="28268766">
      <w:numFmt w:val="bullet"/>
      <w:lvlText w:val="•"/>
      <w:lvlJc w:val="left"/>
      <w:pPr>
        <w:ind w:left="5735" w:hanging="269"/>
      </w:pPr>
      <w:rPr>
        <w:rFonts w:hint="default"/>
        <w:lang w:val="hr-HR" w:eastAsia="en-US" w:bidi="ar-SA"/>
      </w:rPr>
    </w:lvl>
    <w:lvl w:ilvl="7" w:tplc="BF5CA394">
      <w:numFmt w:val="bullet"/>
      <w:lvlText w:val="•"/>
      <w:lvlJc w:val="left"/>
      <w:pPr>
        <w:ind w:left="6628" w:hanging="269"/>
      </w:pPr>
      <w:rPr>
        <w:rFonts w:hint="default"/>
        <w:lang w:val="hr-HR" w:eastAsia="en-US" w:bidi="ar-SA"/>
      </w:rPr>
    </w:lvl>
    <w:lvl w:ilvl="8" w:tplc="FA786B32">
      <w:numFmt w:val="bullet"/>
      <w:lvlText w:val="•"/>
      <w:lvlJc w:val="left"/>
      <w:pPr>
        <w:ind w:left="7521" w:hanging="269"/>
      </w:pPr>
      <w:rPr>
        <w:rFonts w:hint="default"/>
        <w:lang w:val="hr-HR" w:eastAsia="en-US" w:bidi="ar-SA"/>
      </w:rPr>
    </w:lvl>
  </w:abstractNum>
  <w:abstractNum w:abstractNumId="27" w15:restartNumberingAfterBreak="0">
    <w:nsid w:val="756C0BCB"/>
    <w:multiLevelType w:val="hybridMultilevel"/>
    <w:tmpl w:val="3104BDE4"/>
    <w:lvl w:ilvl="0" w:tplc="041A0001">
      <w:start w:val="1"/>
      <w:numFmt w:val="bullet"/>
      <w:lvlText w:val=""/>
      <w:lvlJc w:val="left"/>
      <w:pPr>
        <w:ind w:left="1196" w:hanging="360"/>
      </w:pPr>
      <w:rPr>
        <w:rFonts w:ascii="Symbol" w:hAnsi="Symbol" w:hint="default"/>
      </w:rPr>
    </w:lvl>
    <w:lvl w:ilvl="1" w:tplc="041A0003" w:tentative="1">
      <w:start w:val="1"/>
      <w:numFmt w:val="bullet"/>
      <w:lvlText w:val="o"/>
      <w:lvlJc w:val="left"/>
      <w:pPr>
        <w:ind w:left="1916" w:hanging="360"/>
      </w:pPr>
      <w:rPr>
        <w:rFonts w:ascii="Courier New" w:hAnsi="Courier New" w:cs="Courier New" w:hint="default"/>
      </w:rPr>
    </w:lvl>
    <w:lvl w:ilvl="2" w:tplc="041A0005" w:tentative="1">
      <w:start w:val="1"/>
      <w:numFmt w:val="bullet"/>
      <w:lvlText w:val=""/>
      <w:lvlJc w:val="left"/>
      <w:pPr>
        <w:ind w:left="2636" w:hanging="360"/>
      </w:pPr>
      <w:rPr>
        <w:rFonts w:ascii="Wingdings" w:hAnsi="Wingdings" w:hint="default"/>
      </w:rPr>
    </w:lvl>
    <w:lvl w:ilvl="3" w:tplc="041A0001" w:tentative="1">
      <w:start w:val="1"/>
      <w:numFmt w:val="bullet"/>
      <w:lvlText w:val=""/>
      <w:lvlJc w:val="left"/>
      <w:pPr>
        <w:ind w:left="3356" w:hanging="360"/>
      </w:pPr>
      <w:rPr>
        <w:rFonts w:ascii="Symbol" w:hAnsi="Symbol" w:hint="default"/>
      </w:rPr>
    </w:lvl>
    <w:lvl w:ilvl="4" w:tplc="041A0003" w:tentative="1">
      <w:start w:val="1"/>
      <w:numFmt w:val="bullet"/>
      <w:lvlText w:val="o"/>
      <w:lvlJc w:val="left"/>
      <w:pPr>
        <w:ind w:left="4076" w:hanging="360"/>
      </w:pPr>
      <w:rPr>
        <w:rFonts w:ascii="Courier New" w:hAnsi="Courier New" w:cs="Courier New" w:hint="default"/>
      </w:rPr>
    </w:lvl>
    <w:lvl w:ilvl="5" w:tplc="041A0005" w:tentative="1">
      <w:start w:val="1"/>
      <w:numFmt w:val="bullet"/>
      <w:lvlText w:val=""/>
      <w:lvlJc w:val="left"/>
      <w:pPr>
        <w:ind w:left="4796" w:hanging="360"/>
      </w:pPr>
      <w:rPr>
        <w:rFonts w:ascii="Wingdings" w:hAnsi="Wingdings" w:hint="default"/>
      </w:rPr>
    </w:lvl>
    <w:lvl w:ilvl="6" w:tplc="041A0001" w:tentative="1">
      <w:start w:val="1"/>
      <w:numFmt w:val="bullet"/>
      <w:lvlText w:val=""/>
      <w:lvlJc w:val="left"/>
      <w:pPr>
        <w:ind w:left="5516" w:hanging="360"/>
      </w:pPr>
      <w:rPr>
        <w:rFonts w:ascii="Symbol" w:hAnsi="Symbol" w:hint="default"/>
      </w:rPr>
    </w:lvl>
    <w:lvl w:ilvl="7" w:tplc="041A0003" w:tentative="1">
      <w:start w:val="1"/>
      <w:numFmt w:val="bullet"/>
      <w:lvlText w:val="o"/>
      <w:lvlJc w:val="left"/>
      <w:pPr>
        <w:ind w:left="6236" w:hanging="360"/>
      </w:pPr>
      <w:rPr>
        <w:rFonts w:ascii="Courier New" w:hAnsi="Courier New" w:cs="Courier New" w:hint="default"/>
      </w:rPr>
    </w:lvl>
    <w:lvl w:ilvl="8" w:tplc="041A0005" w:tentative="1">
      <w:start w:val="1"/>
      <w:numFmt w:val="bullet"/>
      <w:lvlText w:val=""/>
      <w:lvlJc w:val="left"/>
      <w:pPr>
        <w:ind w:left="6956" w:hanging="360"/>
      </w:pPr>
      <w:rPr>
        <w:rFonts w:ascii="Wingdings" w:hAnsi="Wingdings" w:hint="default"/>
      </w:rPr>
    </w:lvl>
  </w:abstractNum>
  <w:abstractNum w:abstractNumId="28" w15:restartNumberingAfterBreak="0">
    <w:nsid w:val="75ED5ED6"/>
    <w:multiLevelType w:val="hybridMultilevel"/>
    <w:tmpl w:val="04105060"/>
    <w:lvl w:ilvl="0" w:tplc="DEC61534">
      <w:start w:val="1"/>
      <w:numFmt w:val="lowerLetter"/>
      <w:lvlText w:val="%1)"/>
      <w:lvlJc w:val="left"/>
      <w:pPr>
        <w:ind w:left="397" w:hanging="281"/>
      </w:pPr>
      <w:rPr>
        <w:rFonts w:ascii="Arial" w:eastAsia="Arial" w:hAnsi="Arial" w:cs="Arial" w:hint="default"/>
        <w:b w:val="0"/>
        <w:bCs w:val="0"/>
        <w:i w:val="0"/>
        <w:iCs w:val="0"/>
        <w:w w:val="100"/>
        <w:sz w:val="24"/>
        <w:szCs w:val="24"/>
        <w:lang w:val="hr-HR" w:eastAsia="en-US" w:bidi="ar-SA"/>
      </w:rPr>
    </w:lvl>
    <w:lvl w:ilvl="1" w:tplc="F4527294">
      <w:numFmt w:val="bullet"/>
      <w:lvlText w:val="•"/>
      <w:lvlJc w:val="left"/>
      <w:pPr>
        <w:ind w:left="1290" w:hanging="281"/>
      </w:pPr>
      <w:rPr>
        <w:rFonts w:hint="default"/>
        <w:lang w:val="hr-HR" w:eastAsia="en-US" w:bidi="ar-SA"/>
      </w:rPr>
    </w:lvl>
    <w:lvl w:ilvl="2" w:tplc="0B8E8658">
      <w:numFmt w:val="bullet"/>
      <w:lvlText w:val="•"/>
      <w:lvlJc w:val="left"/>
      <w:pPr>
        <w:ind w:left="2181" w:hanging="281"/>
      </w:pPr>
      <w:rPr>
        <w:rFonts w:hint="default"/>
        <w:lang w:val="hr-HR" w:eastAsia="en-US" w:bidi="ar-SA"/>
      </w:rPr>
    </w:lvl>
    <w:lvl w:ilvl="3" w:tplc="5BEAB92E">
      <w:numFmt w:val="bullet"/>
      <w:lvlText w:val="•"/>
      <w:lvlJc w:val="left"/>
      <w:pPr>
        <w:ind w:left="3071" w:hanging="281"/>
      </w:pPr>
      <w:rPr>
        <w:rFonts w:hint="default"/>
        <w:lang w:val="hr-HR" w:eastAsia="en-US" w:bidi="ar-SA"/>
      </w:rPr>
    </w:lvl>
    <w:lvl w:ilvl="4" w:tplc="936AD590">
      <w:numFmt w:val="bullet"/>
      <w:lvlText w:val="•"/>
      <w:lvlJc w:val="left"/>
      <w:pPr>
        <w:ind w:left="3962" w:hanging="281"/>
      </w:pPr>
      <w:rPr>
        <w:rFonts w:hint="default"/>
        <w:lang w:val="hr-HR" w:eastAsia="en-US" w:bidi="ar-SA"/>
      </w:rPr>
    </w:lvl>
    <w:lvl w:ilvl="5" w:tplc="830035FA">
      <w:numFmt w:val="bullet"/>
      <w:lvlText w:val="•"/>
      <w:lvlJc w:val="left"/>
      <w:pPr>
        <w:ind w:left="4853" w:hanging="281"/>
      </w:pPr>
      <w:rPr>
        <w:rFonts w:hint="default"/>
        <w:lang w:val="hr-HR" w:eastAsia="en-US" w:bidi="ar-SA"/>
      </w:rPr>
    </w:lvl>
    <w:lvl w:ilvl="6" w:tplc="0A56052E">
      <w:numFmt w:val="bullet"/>
      <w:lvlText w:val="•"/>
      <w:lvlJc w:val="left"/>
      <w:pPr>
        <w:ind w:left="5743" w:hanging="281"/>
      </w:pPr>
      <w:rPr>
        <w:rFonts w:hint="default"/>
        <w:lang w:val="hr-HR" w:eastAsia="en-US" w:bidi="ar-SA"/>
      </w:rPr>
    </w:lvl>
    <w:lvl w:ilvl="7" w:tplc="2F7854BC">
      <w:numFmt w:val="bullet"/>
      <w:lvlText w:val="•"/>
      <w:lvlJc w:val="left"/>
      <w:pPr>
        <w:ind w:left="6634" w:hanging="281"/>
      </w:pPr>
      <w:rPr>
        <w:rFonts w:hint="default"/>
        <w:lang w:val="hr-HR" w:eastAsia="en-US" w:bidi="ar-SA"/>
      </w:rPr>
    </w:lvl>
    <w:lvl w:ilvl="8" w:tplc="46E04D90">
      <w:numFmt w:val="bullet"/>
      <w:lvlText w:val="•"/>
      <w:lvlJc w:val="left"/>
      <w:pPr>
        <w:ind w:left="7525" w:hanging="281"/>
      </w:pPr>
      <w:rPr>
        <w:rFonts w:hint="default"/>
        <w:lang w:val="hr-HR" w:eastAsia="en-US" w:bidi="ar-SA"/>
      </w:rPr>
    </w:lvl>
  </w:abstractNum>
  <w:abstractNum w:abstractNumId="29" w15:restartNumberingAfterBreak="0">
    <w:nsid w:val="7CF51E0F"/>
    <w:multiLevelType w:val="hybridMultilevel"/>
    <w:tmpl w:val="555E58BC"/>
    <w:lvl w:ilvl="0" w:tplc="BF5A905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26"/>
  </w:num>
  <w:num w:numId="3">
    <w:abstractNumId w:val="28"/>
  </w:num>
  <w:num w:numId="4">
    <w:abstractNumId w:val="5"/>
  </w:num>
  <w:num w:numId="5">
    <w:abstractNumId w:val="2"/>
  </w:num>
  <w:num w:numId="6">
    <w:abstractNumId w:val="10"/>
  </w:num>
  <w:num w:numId="7">
    <w:abstractNumId w:val="0"/>
  </w:num>
  <w:num w:numId="8">
    <w:abstractNumId w:val="18"/>
  </w:num>
  <w:num w:numId="9">
    <w:abstractNumId w:val="19"/>
  </w:num>
  <w:num w:numId="10">
    <w:abstractNumId w:val="12"/>
  </w:num>
  <w:num w:numId="11">
    <w:abstractNumId w:val="13"/>
  </w:num>
  <w:num w:numId="12">
    <w:abstractNumId w:val="9"/>
  </w:num>
  <w:num w:numId="13">
    <w:abstractNumId w:val="24"/>
  </w:num>
  <w:num w:numId="14">
    <w:abstractNumId w:val="11"/>
  </w:num>
  <w:num w:numId="15">
    <w:abstractNumId w:val="16"/>
  </w:num>
  <w:num w:numId="16">
    <w:abstractNumId w:val="21"/>
  </w:num>
  <w:num w:numId="17">
    <w:abstractNumId w:val="29"/>
  </w:num>
  <w:num w:numId="18">
    <w:abstractNumId w:val="7"/>
  </w:num>
  <w:num w:numId="19">
    <w:abstractNumId w:val="8"/>
  </w:num>
  <w:num w:numId="20">
    <w:abstractNumId w:val="17"/>
  </w:num>
  <w:num w:numId="21">
    <w:abstractNumId w:val="6"/>
  </w:num>
  <w:num w:numId="22">
    <w:abstractNumId w:val="4"/>
  </w:num>
  <w:num w:numId="23">
    <w:abstractNumId w:val="15"/>
  </w:num>
  <w:num w:numId="24">
    <w:abstractNumId w:val="23"/>
  </w:num>
  <w:num w:numId="25">
    <w:abstractNumId w:val="27"/>
  </w:num>
  <w:num w:numId="26">
    <w:abstractNumId w:val="25"/>
  </w:num>
  <w:num w:numId="27">
    <w:abstractNumId w:val="1"/>
  </w:num>
  <w:num w:numId="28">
    <w:abstractNumId w:val="22"/>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5BB9"/>
    <w:rsid w:val="0001065F"/>
    <w:rsid w:val="00014C1C"/>
    <w:rsid w:val="00052CAB"/>
    <w:rsid w:val="0006531F"/>
    <w:rsid w:val="00072B0C"/>
    <w:rsid w:val="00083716"/>
    <w:rsid w:val="000C2770"/>
    <w:rsid w:val="000D318A"/>
    <w:rsid w:val="000E57F1"/>
    <w:rsid w:val="000F4F82"/>
    <w:rsid w:val="000F5BB9"/>
    <w:rsid w:val="00124E17"/>
    <w:rsid w:val="00125B1A"/>
    <w:rsid w:val="001570E2"/>
    <w:rsid w:val="00162EE4"/>
    <w:rsid w:val="001811FE"/>
    <w:rsid w:val="001A2F0A"/>
    <w:rsid w:val="001E1061"/>
    <w:rsid w:val="001F157A"/>
    <w:rsid w:val="001F20F8"/>
    <w:rsid w:val="00236DBE"/>
    <w:rsid w:val="00256AA0"/>
    <w:rsid w:val="00281E8B"/>
    <w:rsid w:val="00285B72"/>
    <w:rsid w:val="002E0E16"/>
    <w:rsid w:val="003670F7"/>
    <w:rsid w:val="00374170"/>
    <w:rsid w:val="0037727A"/>
    <w:rsid w:val="00390BC9"/>
    <w:rsid w:val="003F1944"/>
    <w:rsid w:val="00400C78"/>
    <w:rsid w:val="00406C9F"/>
    <w:rsid w:val="004D7CD9"/>
    <w:rsid w:val="004F4DE1"/>
    <w:rsid w:val="005164BC"/>
    <w:rsid w:val="00550744"/>
    <w:rsid w:val="00575803"/>
    <w:rsid w:val="00593204"/>
    <w:rsid w:val="005B7AC5"/>
    <w:rsid w:val="005E5D8F"/>
    <w:rsid w:val="005F5D5F"/>
    <w:rsid w:val="00630DA9"/>
    <w:rsid w:val="00635D9C"/>
    <w:rsid w:val="006827F7"/>
    <w:rsid w:val="006966C2"/>
    <w:rsid w:val="006A3C2D"/>
    <w:rsid w:val="006A6138"/>
    <w:rsid w:val="00753510"/>
    <w:rsid w:val="00783CD2"/>
    <w:rsid w:val="007B1853"/>
    <w:rsid w:val="007C3219"/>
    <w:rsid w:val="007F566F"/>
    <w:rsid w:val="00807B32"/>
    <w:rsid w:val="00840120"/>
    <w:rsid w:val="00886F51"/>
    <w:rsid w:val="008E7B76"/>
    <w:rsid w:val="00940995"/>
    <w:rsid w:val="00955C35"/>
    <w:rsid w:val="009647B7"/>
    <w:rsid w:val="009740A3"/>
    <w:rsid w:val="00980136"/>
    <w:rsid w:val="009A3D34"/>
    <w:rsid w:val="009C1BCF"/>
    <w:rsid w:val="00A362B5"/>
    <w:rsid w:val="00AB66E6"/>
    <w:rsid w:val="00B30ABD"/>
    <w:rsid w:val="00B36775"/>
    <w:rsid w:val="00B4428A"/>
    <w:rsid w:val="00B8032D"/>
    <w:rsid w:val="00BB2613"/>
    <w:rsid w:val="00BD3278"/>
    <w:rsid w:val="00BD7586"/>
    <w:rsid w:val="00BE7E14"/>
    <w:rsid w:val="00C142BE"/>
    <w:rsid w:val="00C542E4"/>
    <w:rsid w:val="00C564BD"/>
    <w:rsid w:val="00C57AA6"/>
    <w:rsid w:val="00C71D42"/>
    <w:rsid w:val="00C7789C"/>
    <w:rsid w:val="00CE0C8A"/>
    <w:rsid w:val="00D42A2A"/>
    <w:rsid w:val="00D71850"/>
    <w:rsid w:val="00D9688D"/>
    <w:rsid w:val="00D96C62"/>
    <w:rsid w:val="00DB2F6E"/>
    <w:rsid w:val="00DD0DA6"/>
    <w:rsid w:val="00DE3D86"/>
    <w:rsid w:val="00DE4F41"/>
    <w:rsid w:val="00E22169"/>
    <w:rsid w:val="00E361B1"/>
    <w:rsid w:val="00E56754"/>
    <w:rsid w:val="00F55217"/>
    <w:rsid w:val="00F636A6"/>
    <w:rsid w:val="00F63994"/>
    <w:rsid w:val="00FB604F"/>
    <w:rsid w:val="00FF31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8C9C"/>
  <w15:docId w15:val="{8B83AB2E-94AF-4400-BE44-3ECBBF19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hr-HR"/>
    </w:rPr>
  </w:style>
  <w:style w:type="paragraph" w:styleId="Naslov1">
    <w:name w:val="heading 1"/>
    <w:basedOn w:val="Normal"/>
    <w:uiPriority w:val="9"/>
    <w:qFormat/>
    <w:pPr>
      <w:ind w:left="119" w:right="120"/>
      <w:jc w:val="center"/>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F55217"/>
    <w:pPr>
      <w:tabs>
        <w:tab w:val="center" w:pos="4536"/>
        <w:tab w:val="right" w:pos="9072"/>
      </w:tabs>
    </w:pPr>
  </w:style>
  <w:style w:type="character" w:customStyle="1" w:styleId="ZaglavljeChar">
    <w:name w:val="Zaglavlje Char"/>
    <w:basedOn w:val="Zadanifontodlomka"/>
    <w:link w:val="Zaglavlje"/>
    <w:uiPriority w:val="99"/>
    <w:rsid w:val="00F55217"/>
    <w:rPr>
      <w:rFonts w:ascii="Arial" w:eastAsia="Arial" w:hAnsi="Arial" w:cs="Arial"/>
      <w:lang w:val="hr-HR"/>
    </w:rPr>
  </w:style>
  <w:style w:type="paragraph" w:styleId="Podnoje">
    <w:name w:val="footer"/>
    <w:basedOn w:val="Normal"/>
    <w:link w:val="PodnojeChar"/>
    <w:uiPriority w:val="99"/>
    <w:unhideWhenUsed/>
    <w:rsid w:val="00F55217"/>
    <w:pPr>
      <w:tabs>
        <w:tab w:val="center" w:pos="4536"/>
        <w:tab w:val="right" w:pos="9072"/>
      </w:tabs>
    </w:pPr>
  </w:style>
  <w:style w:type="character" w:customStyle="1" w:styleId="PodnojeChar">
    <w:name w:val="Podnožje Char"/>
    <w:basedOn w:val="Zadanifontodlomka"/>
    <w:link w:val="Podnoje"/>
    <w:uiPriority w:val="99"/>
    <w:rsid w:val="00F55217"/>
    <w:rPr>
      <w:rFonts w:ascii="Arial" w:eastAsia="Arial" w:hAnsi="Arial" w:cs="Arial"/>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TotalTime>
  <Pages>1</Pages>
  <Words>6795</Words>
  <Characters>38734</Characters>
  <Application>Microsoft Office Word</Application>
  <DocSecurity>0</DocSecurity>
  <Lines>322</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Kristina Piršić</cp:lastModifiedBy>
  <cp:revision>19</cp:revision>
  <cp:lastPrinted>2021-11-11T06:37:00Z</cp:lastPrinted>
  <dcterms:created xsi:type="dcterms:W3CDTF">2021-11-05T09:49:00Z</dcterms:created>
  <dcterms:modified xsi:type="dcterms:W3CDTF">2021-11-11T17:14:00Z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PDFium</vt:lpwstr>
  </property>
  <property fmtid="{D5CDD505-2E9C-101B-9397-08002B2CF9AE}" pid="4" name="LastSaved">
    <vt:filetime>2021-09-13T00:00:00Z</vt:filetime>
  </property>
</Properties>
</file>