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E900" w14:textId="77777777" w:rsidR="000E5E0C" w:rsidRPr="001714F1" w:rsidRDefault="000E5E0C" w:rsidP="000E5E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BD2879B" w14:textId="77777777" w:rsidR="000E5E0C" w:rsidRPr="001714F1" w:rsidRDefault="000E5E0C" w:rsidP="000E5E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920A5" w14:textId="77777777" w:rsidR="000E5E0C" w:rsidRPr="001714F1" w:rsidRDefault="000E5E0C" w:rsidP="000E5E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643E5" w14:textId="77777777" w:rsidR="000E5E0C" w:rsidRPr="001714F1" w:rsidRDefault="000E5E0C" w:rsidP="000E5E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75585" w14:textId="77777777" w:rsidR="000E5E0C" w:rsidRPr="001714F1" w:rsidRDefault="000E5E0C" w:rsidP="000E5E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8CB66" w14:textId="77777777" w:rsidR="000E5E0C" w:rsidRPr="001714F1" w:rsidRDefault="000E5E0C" w:rsidP="000E5E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FE592" w14:textId="77777777" w:rsidR="000E5E0C" w:rsidRPr="001714F1" w:rsidRDefault="000E5E0C" w:rsidP="000E5E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6B987" w14:textId="77777777" w:rsidR="000E5E0C" w:rsidRPr="001714F1" w:rsidRDefault="000E5E0C" w:rsidP="000E5E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F1">
        <w:rPr>
          <w:rFonts w:ascii="Times New Roman" w:hAnsi="Times New Roman" w:cs="Times New Roman"/>
          <w:b/>
          <w:sz w:val="28"/>
          <w:szCs w:val="28"/>
        </w:rPr>
        <w:t>ŽUPANIJA:  PRIMORSKO-GORANSKA</w:t>
      </w:r>
    </w:p>
    <w:p w14:paraId="18183F52" w14:textId="77777777" w:rsidR="000E5E0C" w:rsidRPr="001714F1" w:rsidRDefault="000E5E0C" w:rsidP="000E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1E701" w14:textId="051A99B9" w:rsidR="000E5E0C" w:rsidRPr="001714F1" w:rsidRDefault="00BB2427" w:rsidP="000E5E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14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PRIJEDLOG IZMJENA I DOPUNA </w:t>
      </w:r>
      <w:r w:rsidR="000E5E0C" w:rsidRPr="001714F1">
        <w:rPr>
          <w:rFonts w:ascii="Times New Roman" w:hAnsi="Times New Roman" w:cs="Times New Roman"/>
          <w:b/>
          <w:sz w:val="28"/>
          <w:szCs w:val="28"/>
        </w:rPr>
        <w:t>PROGRAM</w:t>
      </w:r>
      <w:r w:rsidRPr="001714F1">
        <w:rPr>
          <w:rFonts w:ascii="Times New Roman" w:hAnsi="Times New Roman" w:cs="Times New Roman"/>
          <w:b/>
          <w:color w:val="C00000"/>
          <w:sz w:val="28"/>
          <w:szCs w:val="28"/>
        </w:rPr>
        <w:t>A</w:t>
      </w:r>
      <w:r w:rsidR="000E5E0C" w:rsidRPr="001714F1">
        <w:rPr>
          <w:rFonts w:ascii="Times New Roman" w:hAnsi="Times New Roman" w:cs="Times New Roman"/>
          <w:b/>
          <w:sz w:val="28"/>
          <w:szCs w:val="28"/>
        </w:rPr>
        <w:t xml:space="preserve"> RASPOLAGANJA POLJOPRIVREDNIM ZEMLJIŠTEM U VLASNIŠTVU REPUBLIKE HRVATSKE</w:t>
      </w:r>
    </w:p>
    <w:p w14:paraId="7C4816BB" w14:textId="77777777" w:rsidR="000E5E0C" w:rsidRPr="001714F1" w:rsidRDefault="000E5E0C" w:rsidP="000E5E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49D106C" w14:textId="77777777" w:rsidR="000E5E0C" w:rsidRPr="001714F1" w:rsidRDefault="000E5E0C" w:rsidP="000E5E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8BEF41" w14:textId="77777777" w:rsidR="000E5E0C" w:rsidRPr="001714F1" w:rsidRDefault="000E5E0C" w:rsidP="000E5E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F1">
        <w:rPr>
          <w:rFonts w:ascii="Times New Roman" w:hAnsi="Times New Roman" w:cs="Times New Roman"/>
          <w:b/>
          <w:sz w:val="28"/>
          <w:szCs w:val="28"/>
        </w:rPr>
        <w:t>ZA OPĆINU FUŽINE</w:t>
      </w:r>
    </w:p>
    <w:p w14:paraId="3B66595F" w14:textId="77777777" w:rsidR="000E5E0C" w:rsidRPr="001714F1" w:rsidRDefault="000E5E0C" w:rsidP="000E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F534C" w14:textId="77777777" w:rsidR="000E5E0C" w:rsidRPr="001714F1" w:rsidRDefault="000E5E0C" w:rsidP="000E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98857" w14:textId="3CAAD735" w:rsidR="003420FC" w:rsidRPr="001714F1" w:rsidRDefault="003420FC" w:rsidP="003420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14F1">
        <w:rPr>
          <w:rFonts w:ascii="Times New Roman" w:hAnsi="Times New Roman" w:cs="Times New Roman"/>
          <w:b/>
          <w:color w:val="FF0000"/>
          <w:sz w:val="28"/>
          <w:szCs w:val="28"/>
        </w:rPr>
        <w:t>NAPOMENA: Ovaj Prijedlog izmjena i dopuna Programa raspolaganja zamjenjuje Program raspolaganja za koji je dobivena suglasnost Ministarstva poljoprivrede Klasa: 945-01/19-01/3716; Ur.br: 525-07/0210-20-3 od 05.10.2020.</w:t>
      </w:r>
    </w:p>
    <w:p w14:paraId="3FFC81A3" w14:textId="77777777" w:rsidR="000E5E0C" w:rsidRPr="001714F1" w:rsidRDefault="000E5E0C" w:rsidP="00342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61345" w14:textId="77777777" w:rsidR="000E5E0C" w:rsidRPr="001714F1" w:rsidRDefault="000E5E0C" w:rsidP="000E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E1BBA" w14:textId="77777777" w:rsidR="000E5E0C" w:rsidRPr="001714F1" w:rsidRDefault="000E5E0C" w:rsidP="000E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A8A5B" w14:textId="77777777" w:rsidR="000E5E0C" w:rsidRPr="001714F1" w:rsidRDefault="000E5E0C" w:rsidP="000E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EEFDD" w14:textId="77777777" w:rsidR="003420FC" w:rsidRPr="001714F1" w:rsidRDefault="003420FC" w:rsidP="000E5E0C">
      <w:pPr>
        <w:rPr>
          <w:rFonts w:ascii="Times New Roman" w:hAnsi="Times New Roman" w:cs="Times New Roman"/>
          <w:b/>
          <w:sz w:val="28"/>
          <w:szCs w:val="28"/>
        </w:rPr>
      </w:pPr>
    </w:p>
    <w:p w14:paraId="4FDA25C7" w14:textId="168EDD5D" w:rsidR="000E5E0C" w:rsidRPr="001714F1" w:rsidRDefault="000E5E0C" w:rsidP="000E5E0C">
      <w:pPr>
        <w:rPr>
          <w:rFonts w:ascii="Times New Roman" w:hAnsi="Times New Roman" w:cs="Times New Roman"/>
          <w:b/>
          <w:sz w:val="24"/>
          <w:szCs w:val="24"/>
        </w:rPr>
      </w:pPr>
      <w:r w:rsidRPr="001714F1">
        <w:rPr>
          <w:rFonts w:ascii="Times New Roman" w:hAnsi="Times New Roman" w:cs="Times New Roman"/>
          <w:b/>
          <w:sz w:val="24"/>
          <w:szCs w:val="24"/>
        </w:rPr>
        <w:lastRenderedPageBreak/>
        <w:t>SADRŽAJ PROGRAMA</w:t>
      </w:r>
    </w:p>
    <w:p w14:paraId="7EE82E83" w14:textId="77777777" w:rsidR="000E5E0C" w:rsidRPr="001714F1" w:rsidRDefault="000E5E0C" w:rsidP="000E5E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D5505" w14:textId="43D33B32" w:rsidR="000E5E0C" w:rsidRPr="001714F1" w:rsidRDefault="000E5E0C" w:rsidP="000E5E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F1">
        <w:rPr>
          <w:rFonts w:ascii="Times New Roman" w:hAnsi="Times New Roman" w:cs="Times New Roman"/>
          <w:sz w:val="24"/>
          <w:szCs w:val="24"/>
        </w:rPr>
        <w:t xml:space="preserve">Ukupna površina poljoprivrednog zemljišta u vlasništvu države na području Općine Fužine, </w:t>
      </w:r>
      <w:r w:rsidR="002873C5" w:rsidRPr="001714F1">
        <w:rPr>
          <w:rFonts w:ascii="Times New Roman" w:hAnsi="Times New Roman" w:cs="Times New Roman"/>
          <w:sz w:val="24"/>
          <w:szCs w:val="24"/>
        </w:rPr>
        <w:t xml:space="preserve">iznosi: </w:t>
      </w:r>
      <w:r w:rsidR="00BB2427" w:rsidRPr="001714F1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B37099">
        <w:rPr>
          <w:rFonts w:ascii="Times New Roman" w:hAnsi="Times New Roman" w:cs="Times New Roman"/>
          <w:color w:val="C00000"/>
          <w:sz w:val="24"/>
          <w:szCs w:val="24"/>
        </w:rPr>
        <w:t>27</w:t>
      </w:r>
      <w:r w:rsidR="00C513E8" w:rsidRPr="001714F1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B37099">
        <w:rPr>
          <w:rFonts w:ascii="Times New Roman" w:hAnsi="Times New Roman" w:cs="Times New Roman"/>
          <w:color w:val="C00000"/>
          <w:sz w:val="24"/>
          <w:szCs w:val="24"/>
        </w:rPr>
        <w:t>820</w:t>
      </w:r>
      <w:r w:rsidR="000947A5" w:rsidRPr="001714F1">
        <w:rPr>
          <w:rFonts w:ascii="Times New Roman" w:hAnsi="Times New Roman" w:cs="Times New Roman"/>
          <w:color w:val="C00000"/>
          <w:sz w:val="24"/>
          <w:szCs w:val="24"/>
        </w:rPr>
        <w:t>9</w:t>
      </w:r>
      <w:r w:rsidRPr="001714F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714F1">
        <w:rPr>
          <w:rFonts w:ascii="Times New Roman" w:hAnsi="Times New Roman" w:cs="Times New Roman"/>
          <w:sz w:val="24"/>
          <w:szCs w:val="24"/>
        </w:rPr>
        <w:t>ha</w:t>
      </w:r>
    </w:p>
    <w:p w14:paraId="2DC37D5B" w14:textId="77777777" w:rsidR="000E5E0C" w:rsidRPr="001714F1" w:rsidRDefault="000E5E0C" w:rsidP="000E5E0C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CCC0C" w14:textId="77777777" w:rsidR="000E5E0C" w:rsidRPr="001714F1" w:rsidRDefault="000E5E0C" w:rsidP="000E5E0C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CC6D8" w14:textId="77777777" w:rsidR="000E5E0C" w:rsidRPr="001714F1" w:rsidRDefault="000E5E0C" w:rsidP="000E5E0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14F1">
        <w:rPr>
          <w:rFonts w:ascii="Times New Roman" w:hAnsi="Times New Roman"/>
          <w:sz w:val="24"/>
          <w:szCs w:val="24"/>
        </w:rPr>
        <w:t>Podaci o dosadašnjem raspolaganju</w:t>
      </w:r>
    </w:p>
    <w:p w14:paraId="6205282E" w14:textId="77777777" w:rsidR="000E5E0C" w:rsidRPr="001714F1" w:rsidRDefault="000E5E0C" w:rsidP="000E5E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714F1">
        <w:rPr>
          <w:rFonts w:ascii="Times New Roman" w:hAnsi="Times New Roman" w:cs="Times New Roman"/>
          <w:b/>
          <w:sz w:val="24"/>
          <w:szCs w:val="24"/>
        </w:rPr>
        <w:t xml:space="preserve">T-1 Prikaz </w:t>
      </w:r>
      <w:r w:rsidRPr="001714F1">
        <w:rPr>
          <w:rFonts w:ascii="Times New Roman" w:hAnsi="Times New Roman" w:cs="Times New Roman"/>
          <w:b/>
          <w:szCs w:val="24"/>
        </w:rPr>
        <w:t xml:space="preserve">dosadašnjeg </w:t>
      </w:r>
      <w:r w:rsidRPr="001714F1">
        <w:rPr>
          <w:rFonts w:ascii="Times New Roman" w:hAnsi="Times New Roman" w:cs="Times New Roman"/>
          <w:b/>
          <w:sz w:val="24"/>
          <w:szCs w:val="24"/>
        </w:rPr>
        <w:t>raspolaganja po svim oblicima - površina u ha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1561"/>
        <w:gridCol w:w="1984"/>
      </w:tblGrid>
      <w:tr w:rsidR="000E5E0C" w:rsidRPr="001714F1" w14:paraId="4264C41E" w14:textId="77777777" w:rsidTr="000E5E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5322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</w:rPr>
            </w:pPr>
            <w:r w:rsidRPr="001714F1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4B2A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</w:rPr>
            </w:pPr>
            <w:r w:rsidRPr="001714F1">
              <w:rPr>
                <w:rFonts w:ascii="Times New Roman" w:hAnsi="Times New Roman"/>
                <w:b/>
              </w:rPr>
              <w:t xml:space="preserve">OBLIK RASPOLAGANJA </w:t>
            </w:r>
          </w:p>
          <w:p w14:paraId="5FC5885C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</w:rPr>
            </w:pPr>
            <w:r w:rsidRPr="001714F1">
              <w:rPr>
                <w:rFonts w:ascii="Times New Roman" w:hAnsi="Times New Roman"/>
                <w:b/>
              </w:rPr>
              <w:t>(skraćeni naziv iz ugovora)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263C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</w:rPr>
            </w:pPr>
            <w:r w:rsidRPr="001714F1">
              <w:rPr>
                <w:rFonts w:ascii="Times New Roman" w:hAnsi="Times New Roman"/>
                <w:b/>
              </w:rPr>
              <w:t>Ukupan broj ugovora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AC74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</w:rPr>
            </w:pPr>
            <w:r w:rsidRPr="001714F1">
              <w:rPr>
                <w:rFonts w:ascii="Times New Roman" w:hAnsi="Times New Roman"/>
                <w:b/>
              </w:rPr>
              <w:t>Ukupna površina po ugovorima</w:t>
            </w:r>
          </w:p>
        </w:tc>
      </w:tr>
      <w:tr w:rsidR="000E5E0C" w:rsidRPr="001714F1" w14:paraId="6AA7CA96" w14:textId="77777777" w:rsidTr="000E5E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94FB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4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321B" w14:textId="77777777" w:rsidR="000E5E0C" w:rsidRPr="001714F1" w:rsidRDefault="000E5E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4F1">
              <w:rPr>
                <w:rFonts w:ascii="Times New Roman" w:hAnsi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163E" w14:textId="39D4E065" w:rsidR="000E5E0C" w:rsidRPr="001714F1" w:rsidRDefault="000F433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714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1999" w14:textId="44DDB893" w:rsidR="000E5E0C" w:rsidRPr="001714F1" w:rsidRDefault="000F433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714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319,1234</w:t>
            </w:r>
          </w:p>
        </w:tc>
      </w:tr>
      <w:tr w:rsidR="000E5E0C" w:rsidRPr="001714F1" w14:paraId="4EF82141" w14:textId="77777777" w:rsidTr="000E5E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BB0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E7B2" w14:textId="77777777" w:rsidR="000E5E0C" w:rsidRPr="001714F1" w:rsidRDefault="000E5E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4F1">
              <w:rPr>
                <w:rFonts w:ascii="Times New Roman" w:hAnsi="Times New Roman"/>
                <w:b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974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7D0C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E0C" w:rsidRPr="001714F1" w14:paraId="141A77AD" w14:textId="77777777" w:rsidTr="000E5E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A09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D292" w14:textId="77777777" w:rsidR="000E5E0C" w:rsidRPr="001714F1" w:rsidRDefault="000E5E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4F1">
              <w:rPr>
                <w:rFonts w:ascii="Times New Roman" w:hAnsi="Times New Roman"/>
                <w:b/>
                <w:sz w:val="24"/>
                <w:szCs w:val="24"/>
              </w:rPr>
              <w:t>koncesija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077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C43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E0C" w:rsidRPr="001714F1" w14:paraId="200E919B" w14:textId="77777777" w:rsidTr="000E5E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986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D3ED" w14:textId="77777777" w:rsidR="000E5E0C" w:rsidRPr="001714F1" w:rsidRDefault="000E5E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4F1">
              <w:rPr>
                <w:rFonts w:ascii="Times New Roman" w:hAnsi="Times New Roman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1AAB" w14:textId="588B1FF7" w:rsidR="000E5E0C" w:rsidRPr="001714F1" w:rsidRDefault="000F433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714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D75B" w14:textId="3B3080C9" w:rsidR="000E5E0C" w:rsidRPr="001714F1" w:rsidRDefault="000F433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714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146,3700</w:t>
            </w:r>
          </w:p>
        </w:tc>
      </w:tr>
      <w:tr w:rsidR="000E5E0C" w:rsidRPr="001714F1" w14:paraId="253188CC" w14:textId="77777777" w:rsidTr="000E5E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AF16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DFA4" w14:textId="77777777" w:rsidR="000E5E0C" w:rsidRPr="001714F1" w:rsidRDefault="000E5E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4F1">
              <w:rPr>
                <w:rFonts w:ascii="Times New Roman" w:hAnsi="Times New Roman"/>
                <w:b/>
                <w:sz w:val="24"/>
                <w:szCs w:val="24"/>
              </w:rPr>
              <w:t>prodaja (neotplaćeno)*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920F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3079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E0C" w:rsidRPr="001714F1" w14:paraId="04543854" w14:textId="77777777" w:rsidTr="000E5E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0E1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9F7A" w14:textId="77777777" w:rsidR="000E5E0C" w:rsidRPr="001714F1" w:rsidRDefault="000E5E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4F1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8FC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831" w14:textId="77777777" w:rsidR="000E5E0C" w:rsidRPr="001714F1" w:rsidRDefault="000E5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01B0FA" w14:textId="77777777" w:rsidR="000E5E0C" w:rsidRPr="001714F1" w:rsidRDefault="000E5E0C" w:rsidP="000E5E0C">
      <w:pPr>
        <w:rPr>
          <w:rFonts w:ascii="Times New Roman" w:hAnsi="Times New Roman"/>
          <w:sz w:val="24"/>
          <w:szCs w:val="24"/>
        </w:rPr>
      </w:pPr>
      <w:r w:rsidRPr="001714F1">
        <w:rPr>
          <w:rFonts w:ascii="Times New Roman" w:hAnsi="Times New Roman"/>
          <w:sz w:val="24"/>
          <w:szCs w:val="24"/>
        </w:rPr>
        <w:t xml:space="preserve">*napomena: ovdje upisati samo površine koje su prodane, a neotplaćene </w:t>
      </w:r>
    </w:p>
    <w:p w14:paraId="11EF4515" w14:textId="77777777" w:rsidR="000E5E0C" w:rsidRPr="001714F1" w:rsidRDefault="000E5E0C" w:rsidP="000E5E0C">
      <w:pPr>
        <w:rPr>
          <w:rFonts w:ascii="Times New Roman" w:hAnsi="Times New Roman"/>
          <w:sz w:val="24"/>
          <w:szCs w:val="24"/>
        </w:rPr>
      </w:pPr>
      <w:r w:rsidRPr="001714F1">
        <w:rPr>
          <w:rFonts w:ascii="Times New Roman" w:hAnsi="Times New Roman"/>
          <w:sz w:val="24"/>
          <w:szCs w:val="24"/>
        </w:rPr>
        <w:t>Ovdje je potrebno navesti sve oblike raspolaganja po svim dosadašnjim zakonima na temelju prijašnjih Zakona</w:t>
      </w:r>
    </w:p>
    <w:p w14:paraId="2339FD70" w14:textId="77777777" w:rsidR="000E5E0C" w:rsidRPr="001714F1" w:rsidRDefault="000E5E0C" w:rsidP="000E5E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4F1">
        <w:rPr>
          <w:rFonts w:ascii="Times New Roman" w:hAnsi="Times New Roman" w:cs="Times New Roman"/>
          <w:sz w:val="24"/>
          <w:szCs w:val="24"/>
        </w:rPr>
        <w:t>Sumarni pregled površina poljoprivrednog zemljišta u vlasništvu države prema oblicima raspolaganja</w:t>
      </w:r>
    </w:p>
    <w:p w14:paraId="02BC7E1E" w14:textId="77777777" w:rsidR="000E5E0C" w:rsidRPr="001714F1" w:rsidRDefault="000E5E0C" w:rsidP="000E5E0C">
      <w:pPr>
        <w:pStyle w:val="Odlomakpopis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3F02DE" w14:textId="77777777" w:rsidR="000E5E0C" w:rsidRPr="001714F1" w:rsidRDefault="000E5E0C" w:rsidP="000E5E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714F1">
        <w:rPr>
          <w:rFonts w:ascii="Times New Roman" w:hAnsi="Times New Roman" w:cs="Times New Roman"/>
          <w:b/>
          <w:sz w:val="24"/>
          <w:szCs w:val="24"/>
        </w:rPr>
        <w:t>T-2 Prikaz ukupnih površina po oblicima raspolaganja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1407"/>
        <w:gridCol w:w="3969"/>
      </w:tblGrid>
      <w:tr w:rsidR="000E5E0C" w:rsidRPr="001714F1" w14:paraId="1BE86545" w14:textId="77777777" w:rsidTr="000E5E0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BA71" w14:textId="77777777" w:rsidR="000E5E0C" w:rsidRPr="001714F1" w:rsidRDefault="000E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  <w:b/>
              </w:rPr>
              <w:t>OBLIK RASPOLAGANJA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6FF2" w14:textId="77777777" w:rsidR="000E5E0C" w:rsidRPr="001714F1" w:rsidRDefault="000E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  <w:b/>
              </w:rPr>
              <w:t>Površina</w:t>
            </w:r>
          </w:p>
          <w:p w14:paraId="75C16A28" w14:textId="77777777" w:rsidR="000E5E0C" w:rsidRPr="001714F1" w:rsidRDefault="000E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  <w:b/>
              </w:rPr>
              <w:t>u 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792B" w14:textId="77777777" w:rsidR="000E5E0C" w:rsidRPr="001714F1" w:rsidRDefault="000E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  <w:b/>
              </w:rPr>
              <w:t>NAPOMENA</w:t>
            </w:r>
          </w:p>
          <w:p w14:paraId="17BF2B2F" w14:textId="77777777" w:rsidR="000E5E0C" w:rsidRPr="001714F1" w:rsidRDefault="000E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  <w:b/>
              </w:rPr>
              <w:t>(minirano, višegodišnji nasadi i sustavi odvodnje i navodnjavanja)</w:t>
            </w:r>
          </w:p>
        </w:tc>
      </w:tr>
      <w:tr w:rsidR="000E5E0C" w:rsidRPr="001714F1" w14:paraId="418310D1" w14:textId="77777777" w:rsidTr="000E5E0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CE93" w14:textId="77777777" w:rsidR="000E5E0C" w:rsidRPr="001714F1" w:rsidRDefault="000E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</w:rPr>
              <w:t xml:space="preserve">površine određene za </w:t>
            </w:r>
            <w:r w:rsidRPr="001714F1">
              <w:rPr>
                <w:rFonts w:ascii="Times New Roman" w:hAnsi="Times New Roman" w:cs="Times New Roman"/>
                <w:b/>
              </w:rPr>
              <w:t>povrat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B452" w14:textId="35BE22B3" w:rsidR="000E5E0C" w:rsidRPr="001714F1" w:rsidRDefault="00BB2427">
            <w:pPr>
              <w:jc w:val="center"/>
              <w:rPr>
                <w:b/>
                <w:color w:val="C00000"/>
              </w:rPr>
            </w:pPr>
            <w:r w:rsidRPr="001714F1">
              <w:rPr>
                <w:b/>
                <w:color w:val="C00000"/>
              </w:rPr>
              <w:t>9,0801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7C3C" w14:textId="190F1D82" w:rsidR="000E5E0C" w:rsidRPr="001714F1" w:rsidRDefault="000E5E0C" w:rsidP="002873C5">
            <w:pPr>
              <w:rPr>
                <w:b/>
              </w:rPr>
            </w:pPr>
          </w:p>
        </w:tc>
      </w:tr>
      <w:tr w:rsidR="000E5E0C" w:rsidRPr="001714F1" w14:paraId="4E84D796" w14:textId="77777777" w:rsidTr="000E5E0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080D" w14:textId="77777777" w:rsidR="000E5E0C" w:rsidRPr="001714F1" w:rsidRDefault="000E5E0C" w:rsidP="00BB24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4F1">
              <w:rPr>
                <w:rFonts w:ascii="Times New Roman" w:hAnsi="Times New Roman" w:cs="Times New Roman"/>
              </w:rPr>
              <w:t xml:space="preserve">površine određene za </w:t>
            </w:r>
            <w:r w:rsidRPr="001714F1">
              <w:rPr>
                <w:rFonts w:ascii="Times New Roman" w:hAnsi="Times New Roman" w:cs="Times New Roman"/>
                <w:b/>
              </w:rPr>
              <w:t>prodaju</w:t>
            </w:r>
            <w:r w:rsidRPr="001714F1">
              <w:rPr>
                <w:rFonts w:ascii="Times New Roman" w:hAnsi="Times New Roman" w:cs="Times New Roman"/>
              </w:rPr>
              <w:t xml:space="preserve">  </w:t>
            </w:r>
          </w:p>
          <w:p w14:paraId="2D26CAAB" w14:textId="77777777" w:rsidR="000E5E0C" w:rsidRPr="001714F1" w:rsidRDefault="000E5E0C" w:rsidP="00BB24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4F1">
              <w:rPr>
                <w:rFonts w:ascii="Times New Roman" w:hAnsi="Times New Roman" w:cs="Times New Roman"/>
              </w:rPr>
              <w:t>- jednokratno, maksimalno</w:t>
            </w:r>
          </w:p>
          <w:p w14:paraId="4439C3D5" w14:textId="77777777" w:rsidR="000E5E0C" w:rsidRPr="001714F1" w:rsidRDefault="000E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</w:rPr>
              <w:t xml:space="preserve"> do 25%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7AE" w14:textId="5C47035F" w:rsidR="000E5E0C" w:rsidRPr="001714F1" w:rsidRDefault="000E5E0C" w:rsidP="009A79B2">
            <w:pPr>
              <w:jc w:val="center"/>
              <w:rPr>
                <w:b/>
                <w:color w:val="C00000"/>
              </w:rPr>
            </w:pPr>
          </w:p>
          <w:p w14:paraId="549FAE3A" w14:textId="09CE472C" w:rsidR="000E5E0C" w:rsidRPr="001714F1" w:rsidRDefault="000E5E0C" w:rsidP="00BB2427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631" w14:textId="77777777" w:rsidR="000E5E0C" w:rsidRPr="001714F1" w:rsidRDefault="000E5E0C">
            <w:pPr>
              <w:rPr>
                <w:b/>
              </w:rPr>
            </w:pPr>
          </w:p>
        </w:tc>
      </w:tr>
      <w:tr w:rsidR="000E5E0C" w:rsidRPr="001714F1" w14:paraId="34B2BDAE" w14:textId="77777777" w:rsidTr="000E5E0C">
        <w:trPr>
          <w:trHeight w:val="636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81C3" w14:textId="77777777" w:rsidR="000E5E0C" w:rsidRPr="001714F1" w:rsidRDefault="000E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</w:rPr>
              <w:t xml:space="preserve">površine određene za </w:t>
            </w:r>
            <w:r w:rsidRPr="001714F1">
              <w:rPr>
                <w:rFonts w:ascii="Times New Roman" w:hAnsi="Times New Roman" w:cs="Times New Roman"/>
                <w:b/>
              </w:rPr>
              <w:t>zakup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225" w14:textId="1CE46EA5" w:rsidR="000E5E0C" w:rsidRPr="001714F1" w:rsidRDefault="009A79B2" w:rsidP="00BB2427">
            <w:pPr>
              <w:jc w:val="center"/>
              <w:rPr>
                <w:b/>
                <w:color w:val="C00000"/>
              </w:rPr>
            </w:pPr>
            <w:r w:rsidRPr="001714F1">
              <w:rPr>
                <w:b/>
                <w:color w:val="C00000"/>
              </w:rPr>
              <w:t>6</w:t>
            </w:r>
            <w:r w:rsidR="00B37099">
              <w:rPr>
                <w:b/>
                <w:color w:val="C00000"/>
              </w:rPr>
              <w:t>17</w:t>
            </w:r>
            <w:r w:rsidRPr="001714F1">
              <w:rPr>
                <w:b/>
                <w:color w:val="C00000"/>
              </w:rPr>
              <w:t>,</w:t>
            </w:r>
            <w:r w:rsidR="00A766B2">
              <w:rPr>
                <w:b/>
                <w:color w:val="C00000"/>
              </w:rPr>
              <w:t>623</w:t>
            </w:r>
            <w:r w:rsidRPr="001714F1">
              <w:rPr>
                <w:b/>
                <w:color w:val="C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ADD" w14:textId="77777777" w:rsidR="000E5E0C" w:rsidRPr="001714F1" w:rsidRDefault="000E5E0C">
            <w:pPr>
              <w:rPr>
                <w:b/>
              </w:rPr>
            </w:pPr>
          </w:p>
        </w:tc>
      </w:tr>
      <w:tr w:rsidR="000E5E0C" w:rsidRPr="001714F1" w14:paraId="1E9FA622" w14:textId="77777777" w:rsidTr="000E5E0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9D8B" w14:textId="77777777" w:rsidR="000E5E0C" w:rsidRPr="001714F1" w:rsidRDefault="000E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</w:rPr>
              <w:lastRenderedPageBreak/>
              <w:t xml:space="preserve">površine određene za </w:t>
            </w:r>
            <w:r w:rsidRPr="001714F1">
              <w:rPr>
                <w:rFonts w:ascii="Times New Roman" w:hAnsi="Times New Roman" w:cs="Times New Roman"/>
                <w:b/>
              </w:rPr>
              <w:t>zakup za ribnjake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B577" w14:textId="77777777" w:rsidR="000E5E0C" w:rsidRPr="001714F1" w:rsidRDefault="000E5E0C">
            <w:pPr>
              <w:jc w:val="right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327" w14:textId="77777777" w:rsidR="000E5E0C" w:rsidRPr="001714F1" w:rsidRDefault="000E5E0C">
            <w:pPr>
              <w:rPr>
                <w:b/>
              </w:rPr>
            </w:pPr>
          </w:p>
        </w:tc>
      </w:tr>
      <w:tr w:rsidR="000E5E0C" w:rsidRPr="001714F1" w14:paraId="2DCECB86" w14:textId="77777777" w:rsidTr="000E5E0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2B35" w14:textId="77777777" w:rsidR="000E5E0C" w:rsidRPr="001714F1" w:rsidRDefault="000E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</w:rPr>
              <w:t xml:space="preserve">površine određene za </w:t>
            </w:r>
            <w:r w:rsidRPr="001714F1">
              <w:rPr>
                <w:rFonts w:ascii="Times New Roman" w:hAnsi="Times New Roman" w:cs="Times New Roman"/>
                <w:b/>
              </w:rPr>
              <w:t>zakup zajedničkih pašnjaka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DAF" w14:textId="77777777" w:rsidR="000E5E0C" w:rsidRPr="001714F1" w:rsidRDefault="000E5E0C">
            <w:pPr>
              <w:jc w:val="right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F1D" w14:textId="77777777" w:rsidR="000E5E0C" w:rsidRPr="001714F1" w:rsidRDefault="000E5E0C">
            <w:pPr>
              <w:rPr>
                <w:b/>
              </w:rPr>
            </w:pPr>
          </w:p>
        </w:tc>
      </w:tr>
      <w:tr w:rsidR="000E5E0C" w:rsidRPr="001714F1" w14:paraId="7997C317" w14:textId="77777777" w:rsidTr="000E5E0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B229" w14:textId="77777777" w:rsidR="000E5E0C" w:rsidRPr="001714F1" w:rsidRDefault="000E5E0C" w:rsidP="00BB24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</w:rPr>
              <w:t xml:space="preserve">površine određene za </w:t>
            </w:r>
            <w:r w:rsidRPr="001714F1">
              <w:rPr>
                <w:rFonts w:ascii="Times New Roman" w:hAnsi="Times New Roman" w:cs="Times New Roman"/>
                <w:b/>
              </w:rPr>
              <w:t xml:space="preserve">ostale namjene </w:t>
            </w:r>
          </w:p>
          <w:p w14:paraId="7259D0F8" w14:textId="77777777" w:rsidR="000E5E0C" w:rsidRPr="001714F1" w:rsidRDefault="000E5E0C" w:rsidP="00BB24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4F1">
              <w:rPr>
                <w:rFonts w:ascii="Times New Roman" w:hAnsi="Times New Roman" w:cs="Times New Roman"/>
              </w:rPr>
              <w:t xml:space="preserve">- jednokratno, maksimalno </w:t>
            </w:r>
          </w:p>
          <w:p w14:paraId="7AB2A084" w14:textId="77777777" w:rsidR="000E5E0C" w:rsidRPr="001714F1" w:rsidRDefault="000E5E0C" w:rsidP="00BB24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14F1">
              <w:rPr>
                <w:rFonts w:ascii="Times New Roman" w:hAnsi="Times New Roman" w:cs="Times New Roman"/>
              </w:rPr>
              <w:t>do 5%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5AF" w14:textId="77777777" w:rsidR="00A766B2" w:rsidRDefault="00A766B2" w:rsidP="00A766B2">
            <w:pPr>
              <w:spacing w:after="0"/>
              <w:jc w:val="center"/>
              <w:rPr>
                <w:b/>
                <w:color w:val="FF0000"/>
              </w:rPr>
            </w:pPr>
          </w:p>
          <w:p w14:paraId="31C4F3D8" w14:textId="1E928CBE" w:rsidR="000E5E0C" w:rsidRPr="00A766B2" w:rsidRDefault="00A766B2" w:rsidP="00A766B2">
            <w:pPr>
              <w:spacing w:line="240" w:lineRule="auto"/>
              <w:jc w:val="center"/>
              <w:rPr>
                <w:b/>
                <w:color w:val="FF0000"/>
              </w:rPr>
            </w:pPr>
            <w:r w:rsidRPr="00A766B2">
              <w:rPr>
                <w:b/>
                <w:color w:val="C00000"/>
              </w:rPr>
              <w:t>1,1178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841A" w14:textId="77777777" w:rsidR="000E5E0C" w:rsidRPr="001714F1" w:rsidRDefault="000E5E0C">
            <w:pPr>
              <w:rPr>
                <w:b/>
              </w:rPr>
            </w:pPr>
          </w:p>
        </w:tc>
      </w:tr>
    </w:tbl>
    <w:p w14:paraId="61D33CEF" w14:textId="77777777" w:rsidR="000E5E0C" w:rsidRPr="001714F1" w:rsidRDefault="000E5E0C" w:rsidP="000E5E0C">
      <w:pPr>
        <w:rPr>
          <w:b/>
        </w:rPr>
      </w:pPr>
    </w:p>
    <w:p w14:paraId="5304EC66" w14:textId="77777777" w:rsidR="00D3468F" w:rsidRPr="001714F1" w:rsidRDefault="00D3468F" w:rsidP="000E5E0C">
      <w:pPr>
        <w:rPr>
          <w:b/>
        </w:rPr>
      </w:pPr>
    </w:p>
    <w:p w14:paraId="7FD59275" w14:textId="094D6C76" w:rsidR="000E5E0C" w:rsidRPr="001714F1" w:rsidRDefault="000E5E0C" w:rsidP="000E5E0C">
      <w:pPr>
        <w:rPr>
          <w:rFonts w:ascii="Times New Roman" w:hAnsi="Times New Roman"/>
          <w:sz w:val="24"/>
          <w:szCs w:val="24"/>
        </w:rPr>
      </w:pPr>
      <w:r w:rsidRPr="001714F1">
        <w:rPr>
          <w:rFonts w:ascii="Times New Roman" w:hAnsi="Times New Roman" w:cs="Times New Roman"/>
          <w:b/>
          <w:sz w:val="24"/>
          <w:szCs w:val="24"/>
        </w:rPr>
        <w:t>MAKSIMALNA POVRŠINA ZA ZAKUP iznosi:</w:t>
      </w:r>
      <w:r w:rsidRPr="001714F1">
        <w:rPr>
          <w:rFonts w:ascii="Times New Roman" w:hAnsi="Times New Roman"/>
          <w:sz w:val="24"/>
          <w:szCs w:val="24"/>
        </w:rPr>
        <w:t xml:space="preserve"> </w:t>
      </w:r>
    </w:p>
    <w:p w14:paraId="08391599" w14:textId="77777777" w:rsidR="00D3468F" w:rsidRPr="001714F1" w:rsidRDefault="00D3468F" w:rsidP="000E5E0C">
      <w:pPr>
        <w:rPr>
          <w:rFonts w:ascii="Times New Roman" w:hAnsi="Times New Roman" w:cs="Times New Roman"/>
          <w:b/>
          <w:sz w:val="24"/>
          <w:szCs w:val="24"/>
        </w:rPr>
      </w:pPr>
    </w:p>
    <w:p w14:paraId="77EBAFDC" w14:textId="7EEDEA0E" w:rsidR="000E5E0C" w:rsidRPr="001714F1" w:rsidRDefault="000E5E0C" w:rsidP="000E5E0C">
      <w:pPr>
        <w:rPr>
          <w:rFonts w:ascii="Times New Roman" w:hAnsi="Times New Roman" w:cs="Times New Roman"/>
          <w:sz w:val="24"/>
          <w:szCs w:val="24"/>
        </w:rPr>
      </w:pPr>
      <w:r w:rsidRPr="001714F1">
        <w:rPr>
          <w:rFonts w:ascii="Times New Roman" w:hAnsi="Times New Roman" w:cs="Times New Roman"/>
          <w:b/>
          <w:sz w:val="24"/>
          <w:szCs w:val="24"/>
        </w:rPr>
        <w:t>NAPOMENA/OBRAZLOŽENJE</w:t>
      </w:r>
      <w:r w:rsidRPr="001714F1">
        <w:rPr>
          <w:rFonts w:ascii="Times New Roman" w:hAnsi="Times New Roman" w:cs="Times New Roman"/>
          <w:sz w:val="24"/>
          <w:szCs w:val="24"/>
        </w:rPr>
        <w:t xml:space="preserve"> (određene specifičnosti za područje jedinice lokalne samouprave): </w:t>
      </w:r>
    </w:p>
    <w:tbl>
      <w:tblPr>
        <w:tblStyle w:val="Reetkatablice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0E5E0C" w:rsidRPr="001714F1" w14:paraId="03F71D47" w14:textId="77777777" w:rsidTr="007966A5">
        <w:trPr>
          <w:trHeight w:val="737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CF3" w14:textId="77777777" w:rsidR="001714F1" w:rsidRDefault="001714F1" w:rsidP="001714F1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714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K.č.br. 3884/1 k.o. Lič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na kojoj je vrijednost očuvanja ugroženi i rijetki stanišni tipovi A.4.1. Tršćaci, rogozici, visoki šiljevi i visoki šaševi (Razred PHRAGMITOMAGNO-CARICETEA Klika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Klika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Novak 1941) i C.2.2.2. Trajno vlažne livade Srednje Europe (Sveza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Molinion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caeruleae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Koch 1926), dijelove katastarske čestice pod površinama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tršćaka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rogozika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visokih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šiljeva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 visokih šaševa ne koristiti u poljoprivredne svrhe, a travnjačke površine u katastarskoj čestici</w:t>
            </w:r>
            <w:r w:rsidR="00A874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koristiti kao livade.</w:t>
            </w:r>
          </w:p>
          <w:p w14:paraId="27C67805" w14:textId="69EB592E" w:rsidR="00C439B8" w:rsidRPr="001714F1" w:rsidRDefault="00C439B8" w:rsidP="001714F1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K.č.br. 655/1, 650/1, 650/3, 648, 608, 607, 606, 601, 600/2, 600/1, 599/4, 599/3, 599/1, 598/1, 598/4, 598/2, 598/3, 1001, 1004/1, 1004/2, 1007, 1008, 1011, 1014, 1015, 1018, 1021, 1024, 1030, 1031, 1034, 1035, 1037, 1038, 1047/1, 1047/2, 957/1, 957/2, 958, 959, 960, 961, 962, 965/1, 965/2, 966/2, 967, 969, 971, 973, 974/1, 974/2, 975/2, 977, 978, 980/1, 980/2, 983, 986/1, 986/2, 986/3, 989, 995, 998, 1087, 1092/3, 1092/2, 1092/1, 1091, 2944, 3129, 3133, 3137, 3140, 3142, 3146, 1960, 2363/1, 2365/1, 2386/1, 2391, 2402/3, 2402/4, 3015/1, 3015/2, 3016/3, 3016/4, 3019/1, 3019/2, 3019/3, 3021/1, 3021/2, 3023, 3025/2, 3026, 3028, 3030/1, 3003/1, 3004/1, 3005/1, 3006/1, </w:t>
            </w:r>
            <w:r w:rsidR="007966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3006/2, 3006/3, 3006/4, 3007/3, 3009/1, 3010/1, 3011/2, 3012/1, 3013/1, 3003/2, 3004/2, 3005/2, 3007/1, 3007/2, 3010/2, 3012/2, 3013/2, 3371, 3044, 3045, 3046, 3047, 3048/1, 3048/2, 3048/3, 3048/4, 3048/5, 3068/2, 3069, 3076/2, 3067/2, 3070, 3075, 3076/1, 3091/3, </w:t>
            </w:r>
            <w:r w:rsidR="00767E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3103, 3104, 3107, 3108, 3194, 3197, 3198, 3200/2, 3202/3, 3204/5, 3193/3, 3193/2, 3193/1, 3163, 3170, 3171, 3174, 3178/1, 3178/2, 3179/1, 3179/2, 3181, 3182, 3185, 3186/2, 3117/3, 3117/4, 3118/3, 3118/4, 3119/1, 3119/2, 3119/4, 3119/5, 3120/1, 3120/2, 3120/4, 3120/5, 3129, 3130, 3133, 3134, 3137, 3138, 3140, 3142, 3146, 3163, 2902/4, 2908/2, 2908/1, 2927, 2940/1, 2943/1, 2943/3, 2944, 2686, 2687, 2689/1, 2680/1,</w:t>
            </w:r>
            <w:r w:rsidR="00C271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2680/2, 2680/3, 2680/5, 2677, 2679, 2678, 2674, 2675/1, 2675/2, 2671, 2669/5, 3571, 3572/1, 3572/2, 3572/3, 3572/4, 3572/5, 3573/1, 3573/2, 3573/3, 3574, 3575, 3576, 4111, 3584, 3585, 3586/4, 3586/5, 3586/6, 3586/7 k.o. Lič na kojima su vrijednosti očuvanja ugroženi i rijetki </w:t>
            </w:r>
            <w:r w:rsidR="00C271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 xml:space="preserve">stanišni tip C.3.3.1. Brdske livade uspravnog ovsika na karbonatnoj podlozi (Sveza </w:t>
            </w:r>
            <w:proofErr w:type="spellStart"/>
            <w:r w:rsidR="00C271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Bromion</w:t>
            </w:r>
            <w:proofErr w:type="spellEnd"/>
            <w:r w:rsidR="00C271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271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erecti</w:t>
            </w:r>
            <w:proofErr w:type="spellEnd"/>
            <w:r w:rsidR="00C271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Koch 1926) i stanište strogo zaštićene vrste ptica kosac (</w:t>
            </w:r>
            <w:proofErr w:type="spellStart"/>
            <w:r w:rsidR="00C271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Crex</w:t>
            </w:r>
            <w:proofErr w:type="spellEnd"/>
            <w:r w:rsidR="00C271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271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crex</w:t>
            </w:r>
            <w:proofErr w:type="spellEnd"/>
            <w:r w:rsidR="00C271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i pojedinih ostalih strogo zaštićenih vrsta ptica vezanih uz travnjačka staništa. Travnjačke površine u katastarskoj čestici koristiti kao livade ili pašnjake. Livade se ne smiju kositi izvana prema sredini već od sredine prema van ili od jedne strane prema drugoj</w:t>
            </w:r>
            <w:r w:rsidR="00767E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C271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čime se koscima omogućuje bijeg prema rubnim dijelovima livade</w:t>
            </w:r>
            <w:r w:rsidR="00812E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Može se koristiti i kao pašnjak do 15. svibnja i od 31. kolovoza. </w:t>
            </w:r>
          </w:p>
        </w:tc>
      </w:tr>
    </w:tbl>
    <w:p w14:paraId="1C1B0F86" w14:textId="44C7658D" w:rsidR="000E5E0C" w:rsidRPr="001714F1" w:rsidRDefault="000E5E0C" w:rsidP="000E5E0C"/>
    <w:p w14:paraId="552F3CBA" w14:textId="77777777" w:rsidR="009019D3" w:rsidRDefault="009019D3"/>
    <w:sectPr w:rsidR="00901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153"/>
    <w:multiLevelType w:val="hybridMultilevel"/>
    <w:tmpl w:val="EA66E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C1593"/>
    <w:multiLevelType w:val="hybridMultilevel"/>
    <w:tmpl w:val="7A381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302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294260">
    <w:abstractNumId w:val="0"/>
  </w:num>
  <w:num w:numId="3" w16cid:durableId="1703238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74"/>
    <w:rsid w:val="00010F74"/>
    <w:rsid w:val="00046879"/>
    <w:rsid w:val="00054098"/>
    <w:rsid w:val="000947A5"/>
    <w:rsid w:val="000C0776"/>
    <w:rsid w:val="000E5E0C"/>
    <w:rsid w:val="000F4336"/>
    <w:rsid w:val="001577DF"/>
    <w:rsid w:val="001714F1"/>
    <w:rsid w:val="001D202F"/>
    <w:rsid w:val="001F068A"/>
    <w:rsid w:val="00245D9F"/>
    <w:rsid w:val="002873C5"/>
    <w:rsid w:val="003420FC"/>
    <w:rsid w:val="003C73AF"/>
    <w:rsid w:val="004E3871"/>
    <w:rsid w:val="005203EB"/>
    <w:rsid w:val="005B002E"/>
    <w:rsid w:val="005C1736"/>
    <w:rsid w:val="00663183"/>
    <w:rsid w:val="0067312B"/>
    <w:rsid w:val="006E60FD"/>
    <w:rsid w:val="00767EC3"/>
    <w:rsid w:val="007966A5"/>
    <w:rsid w:val="00812E4D"/>
    <w:rsid w:val="00833EB3"/>
    <w:rsid w:val="00845C0D"/>
    <w:rsid w:val="008A17ED"/>
    <w:rsid w:val="009019D3"/>
    <w:rsid w:val="009136DD"/>
    <w:rsid w:val="009A79B2"/>
    <w:rsid w:val="00A47DFB"/>
    <w:rsid w:val="00A532ED"/>
    <w:rsid w:val="00A766B2"/>
    <w:rsid w:val="00A8749B"/>
    <w:rsid w:val="00A956F2"/>
    <w:rsid w:val="00B178AC"/>
    <w:rsid w:val="00B3661E"/>
    <w:rsid w:val="00B37099"/>
    <w:rsid w:val="00B77F1F"/>
    <w:rsid w:val="00BA2970"/>
    <w:rsid w:val="00BB2427"/>
    <w:rsid w:val="00C14CB0"/>
    <w:rsid w:val="00C2719D"/>
    <w:rsid w:val="00C439B8"/>
    <w:rsid w:val="00C513E8"/>
    <w:rsid w:val="00C51FC0"/>
    <w:rsid w:val="00CD6B91"/>
    <w:rsid w:val="00CE75BD"/>
    <w:rsid w:val="00D3468F"/>
    <w:rsid w:val="00DE5299"/>
    <w:rsid w:val="00E06824"/>
    <w:rsid w:val="00E21C01"/>
    <w:rsid w:val="00E46E90"/>
    <w:rsid w:val="00E524D4"/>
    <w:rsid w:val="00E6465B"/>
    <w:rsid w:val="00E66D68"/>
    <w:rsid w:val="00E82EAC"/>
    <w:rsid w:val="00F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37A4"/>
  <w15:chartTrackingRefBased/>
  <w15:docId w15:val="{6206D536-1ABE-4BB1-9EF7-25751372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E0C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5E0C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0E5E0C"/>
    <w:pPr>
      <w:ind w:left="720"/>
      <w:contextualSpacing/>
    </w:pPr>
  </w:style>
  <w:style w:type="table" w:styleId="Reetkatablice">
    <w:name w:val="Table Grid"/>
    <w:basedOn w:val="Obinatablica"/>
    <w:uiPriority w:val="59"/>
    <w:rsid w:val="000E5E0C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35</cp:revision>
  <cp:lastPrinted>2024-12-12T11:14:00Z</cp:lastPrinted>
  <dcterms:created xsi:type="dcterms:W3CDTF">2020-04-22T07:18:00Z</dcterms:created>
  <dcterms:modified xsi:type="dcterms:W3CDTF">2024-12-12T11:29:00Z</dcterms:modified>
</cp:coreProperties>
</file>